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24B" w:rsidRDefault="0059724B">
      <w:bookmarkStart w:id="0" w:name="_GoBack"/>
      <w:bookmarkEnd w:id="0"/>
    </w:p>
    <w:p w:rsidR="00541303" w:rsidRPr="00EF2C9A" w:rsidRDefault="00541303" w:rsidP="00F7212A">
      <w:pPr>
        <w:spacing w:after="60"/>
        <w:jc w:val="center"/>
        <w:rPr>
          <w:iCs/>
          <w:lang w:val="sr-Cyrl-CS"/>
        </w:rPr>
      </w:pPr>
      <w:r>
        <w:rPr>
          <w:b/>
          <w:iCs/>
          <w:lang w:val="sr-Cyrl-CS"/>
        </w:rPr>
        <w:t>Table. 9.6.</w:t>
      </w:r>
      <w:r w:rsidRPr="00EF2C9A">
        <w:rPr>
          <w:lang w:val="sr-Cyrl-CS"/>
        </w:rPr>
        <w:t xml:space="preserve"> Teacher competence</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133"/>
        <w:gridCol w:w="864"/>
        <w:gridCol w:w="406"/>
        <w:gridCol w:w="11"/>
        <w:gridCol w:w="933"/>
        <w:gridCol w:w="1575"/>
        <w:gridCol w:w="434"/>
        <w:gridCol w:w="777"/>
        <w:gridCol w:w="268"/>
        <w:gridCol w:w="77"/>
        <w:gridCol w:w="1554"/>
      </w:tblGrid>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Name and surname</w:t>
            </w:r>
          </w:p>
        </w:tc>
        <w:tc>
          <w:tcPr>
            <w:tcW w:w="3058" w:type="pct"/>
            <w:gridSpan w:val="6"/>
            <w:vAlign w:val="center"/>
          </w:tcPr>
          <w:p w:rsidR="00541303" w:rsidRPr="00F31CA7" w:rsidRDefault="00541303" w:rsidP="00F7212A">
            <w:pPr>
              <w:rPr>
                <w:lang w:val="sr-Cyrl-RS"/>
              </w:rPr>
            </w:pPr>
            <w:r>
              <w:rPr>
                <w:lang w:val="sr-Cyrl-CS"/>
              </w:rPr>
              <w:t xml:space="preserve">Vladimir Filipović </w:t>
            </w:r>
          </w:p>
        </w:tc>
      </w:tr>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Title</w:t>
            </w:r>
          </w:p>
        </w:tc>
        <w:tc>
          <w:tcPr>
            <w:tcW w:w="3058" w:type="pct"/>
            <w:gridSpan w:val="6"/>
            <w:vAlign w:val="center"/>
          </w:tcPr>
          <w:p w:rsidR="00541303" w:rsidRPr="00A22864" w:rsidRDefault="00541303" w:rsidP="007D32CE">
            <w:pPr>
              <w:rPr>
                <w:lang w:val="sr-Cyrl-CS"/>
              </w:rPr>
            </w:pPr>
            <w:r>
              <w:rPr>
                <w:lang w:val="sr-Cyrl-CS"/>
              </w:rPr>
              <w:t>professor</w:t>
            </w:r>
          </w:p>
        </w:tc>
      </w:tr>
      <w:tr w:rsidR="00541303" w:rsidRPr="00A22864" w:rsidTr="00F7212A">
        <w:trPr>
          <w:trHeight w:val="227"/>
          <w:jc w:val="center"/>
        </w:trPr>
        <w:tc>
          <w:tcPr>
            <w:tcW w:w="1942" w:type="pct"/>
            <w:gridSpan w:val="6"/>
            <w:vAlign w:val="center"/>
          </w:tcPr>
          <w:p w:rsidR="00541303" w:rsidRPr="00A22864" w:rsidRDefault="00541303" w:rsidP="007D32CE">
            <w:pPr>
              <w:rPr>
                <w:lang w:val="sr-Cyrl-CS"/>
              </w:rPr>
            </w:pPr>
            <w:r w:rsidRPr="00A22864">
              <w:rPr>
                <w:b/>
                <w:lang w:val="sr-Cyrl-CS"/>
              </w:rPr>
              <w:t>Narrow scientific field</w:t>
            </w:r>
          </w:p>
        </w:tc>
        <w:tc>
          <w:tcPr>
            <w:tcW w:w="3058" w:type="pct"/>
            <w:gridSpan w:val="6"/>
            <w:vAlign w:val="center"/>
          </w:tcPr>
          <w:p w:rsidR="00541303" w:rsidRPr="00A22864" w:rsidRDefault="00541303" w:rsidP="007D32CE">
            <w:pPr>
              <w:rPr>
                <w:lang w:val="sr-Cyrl-CS"/>
              </w:rPr>
            </w:pPr>
            <w:r>
              <w:rPr>
                <w:lang w:val="sr-Cyrl-CS"/>
              </w:rPr>
              <w:t>Computers and IT</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b/>
                <w:lang w:val="sr-Cyrl-CS"/>
              </w:rPr>
              <w:t>Academic career</w:t>
            </w:r>
          </w:p>
        </w:tc>
        <w:tc>
          <w:tcPr>
            <w:tcW w:w="616" w:type="pct"/>
            <w:gridSpan w:val="2"/>
            <w:vAlign w:val="center"/>
          </w:tcPr>
          <w:p w:rsidR="00541303" w:rsidRPr="00A22864" w:rsidRDefault="00541303" w:rsidP="007D32CE">
            <w:pPr>
              <w:rPr>
                <w:lang w:val="sr-Cyrl-CS"/>
              </w:rPr>
            </w:pPr>
            <w:r w:rsidRPr="00A22864">
              <w:rPr>
                <w:lang w:val="sr-Cyrl-CS"/>
              </w:rPr>
              <w:t xml:space="preserve">Year </w:t>
            </w:r>
          </w:p>
        </w:tc>
        <w:tc>
          <w:tcPr>
            <w:tcW w:w="1028" w:type="pct"/>
            <w:vAlign w:val="center"/>
          </w:tcPr>
          <w:p w:rsidR="00541303" w:rsidRPr="00A22864" w:rsidRDefault="00541303" w:rsidP="007D32CE">
            <w:pPr>
              <w:rPr>
                <w:lang w:val="sr-Cyrl-CS"/>
              </w:rPr>
            </w:pPr>
            <w:r w:rsidRPr="00A22864">
              <w:rPr>
                <w:lang w:val="sr-Cyrl-CS"/>
              </w:rPr>
              <w:t xml:space="preserve">Institution </w:t>
            </w:r>
          </w:p>
        </w:tc>
        <w:tc>
          <w:tcPr>
            <w:tcW w:w="1015" w:type="pct"/>
            <w:gridSpan w:val="4"/>
            <w:shd w:val="clear" w:color="auto" w:fill="auto"/>
            <w:vAlign w:val="center"/>
          </w:tcPr>
          <w:p w:rsidR="00541303" w:rsidRPr="00A22864" w:rsidRDefault="00541303" w:rsidP="007D32CE">
            <w:pPr>
              <w:rPr>
                <w:lang w:val="sr-Cyrl-CS"/>
              </w:rPr>
            </w:pPr>
            <w:r w:rsidRPr="00A22864">
              <w:rPr>
                <w:lang w:val="sr-Cyrl-CS"/>
              </w:rPr>
              <w:t>Area</w:t>
            </w:r>
          </w:p>
        </w:tc>
        <w:tc>
          <w:tcPr>
            <w:tcW w:w="1015" w:type="pct"/>
            <w:shd w:val="clear" w:color="auto" w:fill="auto"/>
            <w:vAlign w:val="center"/>
          </w:tcPr>
          <w:p w:rsidR="00541303" w:rsidRPr="00646624" w:rsidRDefault="00541303" w:rsidP="007D32CE">
            <w:pPr>
              <w:rPr>
                <w:lang w:val="sr-Cyrl-RS"/>
              </w:rPr>
            </w:pPr>
            <w:r>
              <w:rPr>
                <w:lang w:val="sr-Cyrl-RS"/>
              </w:rPr>
              <w:t>Narrow scientific or artistic field</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Election to the title</w:t>
            </w:r>
          </w:p>
        </w:tc>
        <w:tc>
          <w:tcPr>
            <w:tcW w:w="616" w:type="pct"/>
            <w:gridSpan w:val="2"/>
            <w:vAlign w:val="center"/>
          </w:tcPr>
          <w:p w:rsidR="00541303" w:rsidRDefault="00541303" w:rsidP="00F7212A">
            <w:r>
              <w:t>2019</w:t>
            </w:r>
          </w:p>
          <w:p w:rsidR="00541303" w:rsidRPr="00F7212A" w:rsidRDefault="00541303" w:rsidP="00F7212A">
            <w:r>
              <w:t>2013,</w:t>
            </w:r>
          </w:p>
          <w:p w:rsidR="00541303" w:rsidRDefault="00541303" w:rsidP="00F7212A">
            <w:pPr>
              <w:rPr>
                <w:lang w:val="sr-Cyrl-CS"/>
              </w:rPr>
            </w:pPr>
            <w:r>
              <w:rPr>
                <w:lang w:val="sr-Cyrl-CS"/>
              </w:rPr>
              <w:t>2006,</w:t>
            </w:r>
          </w:p>
          <w:p w:rsidR="00541303" w:rsidRDefault="00541303" w:rsidP="00F7212A">
            <w:pPr>
              <w:rPr>
                <w:lang w:val="sr-Cyrl-CS"/>
              </w:rPr>
            </w:pPr>
            <w:r>
              <w:rPr>
                <w:lang w:val="sr-Cyrl-CS"/>
              </w:rPr>
              <w:t>1998,</w:t>
            </w:r>
          </w:p>
          <w:p w:rsidR="00541303" w:rsidRPr="00A22864" w:rsidRDefault="00541303" w:rsidP="00F7212A">
            <w:pPr>
              <w:rPr>
                <w:lang w:val="sr-Cyrl-CS"/>
              </w:rPr>
            </w:pPr>
            <w:r>
              <w:rPr>
                <w:lang w:val="sr-Cyrl-CS"/>
              </w:rPr>
              <w:t>1993</w:t>
            </w:r>
          </w:p>
        </w:tc>
        <w:tc>
          <w:tcPr>
            <w:tcW w:w="1028" w:type="pct"/>
            <w:vAlign w:val="center"/>
          </w:tcPr>
          <w:p w:rsidR="00541303" w:rsidRPr="00A22864" w:rsidRDefault="00541303" w:rsidP="007D32CE">
            <w:pPr>
              <w:rPr>
                <w:lang w:val="sr-Cyrl-CS"/>
              </w:rPr>
            </w:pPr>
            <w:r>
              <w:rPr>
                <w:lang w:val="sr-Cyrl-CS"/>
              </w:rPr>
              <w:t>Faculty of Mathematics</w:t>
            </w:r>
          </w:p>
        </w:tc>
        <w:tc>
          <w:tcPr>
            <w:tcW w:w="1015" w:type="pct"/>
            <w:gridSpan w:val="4"/>
            <w:shd w:val="clear" w:color="auto" w:fill="auto"/>
            <w:vAlign w:val="center"/>
          </w:tcPr>
          <w:p w:rsidR="00541303" w:rsidRPr="00A22864" w:rsidRDefault="00541303" w:rsidP="007D32CE">
            <w:pPr>
              <w:rPr>
                <w:lang w:val="sr-Cyrl-CS"/>
              </w:rPr>
            </w:pPr>
            <w:r>
              <w:rPr>
                <w:lang w:val="sr-Cyrl-CS"/>
              </w:rPr>
              <w:t>Computers and IT</w:t>
            </w:r>
          </w:p>
        </w:tc>
        <w:tc>
          <w:tcPr>
            <w:tcW w:w="1015" w:type="pct"/>
            <w:shd w:val="clear" w:color="auto" w:fill="auto"/>
            <w:vAlign w:val="center"/>
          </w:tcPr>
          <w:p w:rsidR="00541303" w:rsidRPr="00A22864" w:rsidRDefault="00541303" w:rsidP="007D32CE">
            <w:pPr>
              <w:rPr>
                <w:lang w:val="sr-Cyrl-CS"/>
              </w:rPr>
            </w:pPr>
            <w:r>
              <w:rPr>
                <w:lang w:val="sr-Cyrl-CS"/>
              </w:rPr>
              <w:t>Computers and IT</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PhD</w:t>
            </w:r>
          </w:p>
        </w:tc>
        <w:tc>
          <w:tcPr>
            <w:tcW w:w="616" w:type="pct"/>
            <w:gridSpan w:val="2"/>
            <w:vAlign w:val="center"/>
          </w:tcPr>
          <w:p w:rsidR="00541303" w:rsidRPr="00A22864" w:rsidRDefault="00541303" w:rsidP="007D32CE">
            <w:pPr>
              <w:rPr>
                <w:lang w:val="sr-Cyrl-CS"/>
              </w:rPr>
            </w:pPr>
            <w:r>
              <w:rPr>
                <w:lang w:val="sr-Cyrl-CS"/>
              </w:rPr>
              <w:t>2006</w:t>
            </w:r>
          </w:p>
        </w:tc>
        <w:tc>
          <w:tcPr>
            <w:tcW w:w="1028" w:type="pct"/>
            <w:vAlign w:val="center"/>
          </w:tcPr>
          <w:p w:rsidR="00541303" w:rsidRPr="00A22864" w:rsidRDefault="00541303" w:rsidP="007D32CE">
            <w:pPr>
              <w:rPr>
                <w:lang w:val="sr-Cyrl-CS"/>
              </w:rPr>
            </w:pPr>
            <w:r>
              <w:rPr>
                <w:lang w:val="sr-Cyrl-CS"/>
              </w:rPr>
              <w:t>Faculty of Mathematics</w:t>
            </w:r>
          </w:p>
        </w:tc>
        <w:tc>
          <w:tcPr>
            <w:tcW w:w="1015" w:type="pct"/>
            <w:gridSpan w:val="4"/>
            <w:shd w:val="clear" w:color="auto" w:fill="auto"/>
            <w:vAlign w:val="center"/>
          </w:tcPr>
          <w:p w:rsidR="00541303" w:rsidRPr="00A22864" w:rsidRDefault="00541303" w:rsidP="007D32CE">
            <w:pPr>
              <w:rPr>
                <w:lang w:val="sr-Cyrl-CS"/>
              </w:rPr>
            </w:pPr>
            <w:r>
              <w:rPr>
                <w:lang w:val="sr-Cyrl-CS"/>
              </w:rPr>
              <w:t>Computers and IT</w:t>
            </w:r>
          </w:p>
        </w:tc>
        <w:tc>
          <w:tcPr>
            <w:tcW w:w="1015" w:type="pct"/>
            <w:shd w:val="clear" w:color="auto" w:fill="auto"/>
            <w:vAlign w:val="center"/>
          </w:tcPr>
          <w:p w:rsidR="00541303" w:rsidRPr="00A22864" w:rsidRDefault="00541303" w:rsidP="007D32CE">
            <w:pPr>
              <w:rPr>
                <w:lang w:val="sr-Cyrl-CS"/>
              </w:rPr>
            </w:pPr>
            <w:r>
              <w:rPr>
                <w:lang w:val="sr-Cyrl-CS"/>
              </w:rPr>
              <w:t>Computers and IT</w:t>
            </w:r>
          </w:p>
        </w:tc>
      </w:tr>
      <w:tr w:rsidR="00541303" w:rsidRPr="00A22864" w:rsidTr="00F7212A">
        <w:trPr>
          <w:trHeight w:val="227"/>
          <w:jc w:val="center"/>
        </w:trPr>
        <w:tc>
          <w:tcPr>
            <w:tcW w:w="1327" w:type="pct"/>
            <w:gridSpan w:val="4"/>
            <w:vAlign w:val="center"/>
          </w:tcPr>
          <w:p w:rsidR="00541303" w:rsidRDefault="00541303" w:rsidP="007D32CE">
            <w:pPr>
              <w:rPr>
                <w:lang w:val="sr-Cyrl-RS"/>
              </w:rPr>
            </w:pPr>
            <w:r>
              <w:rPr>
                <w:lang w:val="sr-Cyrl-RS"/>
              </w:rPr>
              <w:t>Master's degree</w:t>
            </w:r>
          </w:p>
        </w:tc>
        <w:tc>
          <w:tcPr>
            <w:tcW w:w="616" w:type="pct"/>
            <w:gridSpan w:val="2"/>
            <w:vAlign w:val="center"/>
          </w:tcPr>
          <w:p w:rsidR="00541303" w:rsidRPr="00F7212A" w:rsidRDefault="00541303" w:rsidP="007D32CE">
            <w:r>
              <w:t>1998</w:t>
            </w:r>
          </w:p>
        </w:tc>
        <w:tc>
          <w:tcPr>
            <w:tcW w:w="1028" w:type="pct"/>
            <w:vAlign w:val="center"/>
          </w:tcPr>
          <w:p w:rsidR="00541303" w:rsidRPr="00A22864" w:rsidRDefault="00541303" w:rsidP="007D32CE">
            <w:pPr>
              <w:rPr>
                <w:lang w:val="sr-Cyrl-CS"/>
              </w:rPr>
            </w:pPr>
            <w:r>
              <w:rPr>
                <w:lang w:val="sr-Cyrl-CS"/>
              </w:rPr>
              <w:t>Faculty of Mathematics</w:t>
            </w:r>
          </w:p>
        </w:tc>
        <w:tc>
          <w:tcPr>
            <w:tcW w:w="1015" w:type="pct"/>
            <w:gridSpan w:val="4"/>
            <w:shd w:val="clear" w:color="auto" w:fill="auto"/>
            <w:vAlign w:val="center"/>
          </w:tcPr>
          <w:p w:rsidR="00541303" w:rsidRPr="00A22864" w:rsidRDefault="00541303" w:rsidP="007D32CE">
            <w:pPr>
              <w:rPr>
                <w:lang w:val="sr-Cyrl-CS"/>
              </w:rPr>
            </w:pPr>
            <w:r>
              <w:rPr>
                <w:lang w:val="sr-Cyrl-CS"/>
              </w:rPr>
              <w:t>Computers and IT</w:t>
            </w:r>
          </w:p>
        </w:tc>
        <w:tc>
          <w:tcPr>
            <w:tcW w:w="1015" w:type="pct"/>
            <w:shd w:val="clear" w:color="auto" w:fill="auto"/>
            <w:vAlign w:val="center"/>
          </w:tcPr>
          <w:p w:rsidR="00541303" w:rsidRPr="00A22864" w:rsidRDefault="00541303" w:rsidP="007D32CE">
            <w:pPr>
              <w:rPr>
                <w:lang w:val="sr-Cyrl-CS"/>
              </w:rPr>
            </w:pPr>
            <w:r>
              <w:rPr>
                <w:lang w:val="sr-Cyrl-CS"/>
              </w:rPr>
              <w:t>Computers and IT</w:t>
            </w:r>
          </w:p>
        </w:tc>
      </w:tr>
      <w:tr w:rsidR="00541303" w:rsidRPr="00A22864" w:rsidTr="00F7212A">
        <w:trPr>
          <w:trHeight w:val="227"/>
          <w:jc w:val="center"/>
        </w:trPr>
        <w:tc>
          <w:tcPr>
            <w:tcW w:w="1327" w:type="pct"/>
            <w:gridSpan w:val="4"/>
            <w:vAlign w:val="center"/>
          </w:tcPr>
          <w:p w:rsidR="00541303" w:rsidRPr="00A22864" w:rsidRDefault="00541303" w:rsidP="007D32CE">
            <w:pPr>
              <w:rPr>
                <w:lang w:val="sr-Cyrl-CS"/>
              </w:rPr>
            </w:pPr>
            <w:r w:rsidRPr="00A22864">
              <w:rPr>
                <w:lang w:val="sr-Cyrl-CS"/>
              </w:rPr>
              <w:t>Diploma</w:t>
            </w:r>
          </w:p>
        </w:tc>
        <w:tc>
          <w:tcPr>
            <w:tcW w:w="616" w:type="pct"/>
            <w:gridSpan w:val="2"/>
            <w:vAlign w:val="center"/>
          </w:tcPr>
          <w:p w:rsidR="00541303" w:rsidRPr="00A22864" w:rsidRDefault="00541303" w:rsidP="007D32CE">
            <w:pPr>
              <w:rPr>
                <w:lang w:val="sr-Cyrl-CS"/>
              </w:rPr>
            </w:pPr>
            <w:r>
              <w:rPr>
                <w:lang w:val="sr-Cyrl-CS"/>
              </w:rPr>
              <w:t>2008</w:t>
            </w:r>
          </w:p>
        </w:tc>
        <w:tc>
          <w:tcPr>
            <w:tcW w:w="1028" w:type="pct"/>
            <w:vAlign w:val="center"/>
          </w:tcPr>
          <w:p w:rsidR="00541303" w:rsidRPr="00A22864" w:rsidRDefault="00541303" w:rsidP="007D32CE">
            <w:pPr>
              <w:rPr>
                <w:lang w:val="sr-Cyrl-CS"/>
              </w:rPr>
            </w:pPr>
            <w:r>
              <w:rPr>
                <w:lang w:val="sr-Cyrl-CS"/>
              </w:rPr>
              <w:t>Faculty of Mathematics</w:t>
            </w:r>
          </w:p>
        </w:tc>
        <w:tc>
          <w:tcPr>
            <w:tcW w:w="1015" w:type="pct"/>
            <w:gridSpan w:val="4"/>
            <w:shd w:val="clear" w:color="auto" w:fill="auto"/>
            <w:vAlign w:val="center"/>
          </w:tcPr>
          <w:p w:rsidR="00541303" w:rsidRPr="00A22864" w:rsidRDefault="00541303" w:rsidP="007D32CE">
            <w:pPr>
              <w:rPr>
                <w:lang w:val="sr-Cyrl-CS"/>
              </w:rPr>
            </w:pPr>
            <w:r>
              <w:rPr>
                <w:lang w:val="sr-Cyrl-CS"/>
              </w:rPr>
              <w:t>Computers and IT</w:t>
            </w:r>
          </w:p>
        </w:tc>
        <w:tc>
          <w:tcPr>
            <w:tcW w:w="1015" w:type="pct"/>
            <w:shd w:val="clear" w:color="auto" w:fill="auto"/>
            <w:vAlign w:val="center"/>
          </w:tcPr>
          <w:p w:rsidR="00541303" w:rsidRPr="00A22864" w:rsidRDefault="00541303" w:rsidP="007D32CE">
            <w:pPr>
              <w:rPr>
                <w:lang w:val="sr-Cyrl-CS"/>
              </w:rPr>
            </w:pPr>
            <w:r>
              <w:rPr>
                <w:lang w:val="sr-Cyrl-CS"/>
              </w:rPr>
              <w:t>Computers and IT</w:t>
            </w:r>
          </w:p>
        </w:tc>
      </w:tr>
      <w:tr w:rsidR="00541303" w:rsidRPr="00A22864" w:rsidTr="00F7212A">
        <w:trPr>
          <w:trHeight w:val="227"/>
          <w:jc w:val="center"/>
        </w:trPr>
        <w:tc>
          <w:tcPr>
            <w:tcW w:w="5000" w:type="pct"/>
            <w:gridSpan w:val="12"/>
            <w:vAlign w:val="center"/>
          </w:tcPr>
          <w:p w:rsidR="00541303" w:rsidRPr="00646624" w:rsidRDefault="00541303" w:rsidP="007D32CE">
            <w:pPr>
              <w:rPr>
                <w:lang w:val="sr-Cyrl-RS"/>
              </w:rPr>
            </w:pPr>
            <w:r w:rsidRPr="00A22864">
              <w:rPr>
                <w:b/>
                <w:lang w:val="sr-Cyrl-CS"/>
              </w:rPr>
              <w:t xml:space="preserve">List of subjects that the teacher holds in doctoral studies </w:t>
            </w:r>
          </w:p>
        </w:tc>
      </w:tr>
      <w:tr w:rsidR="00541303" w:rsidRPr="00A22864" w:rsidTr="00F7212A">
        <w:trPr>
          <w:trHeight w:val="227"/>
          <w:jc w:val="center"/>
        </w:trPr>
        <w:tc>
          <w:tcPr>
            <w:tcW w:w="411" w:type="pct"/>
            <w:shd w:val="clear" w:color="auto" w:fill="auto"/>
            <w:vAlign w:val="center"/>
          </w:tcPr>
          <w:p w:rsidR="00541303" w:rsidRPr="00646624" w:rsidRDefault="00541303" w:rsidP="007D32CE">
            <w:pPr>
              <w:rPr>
                <w:b/>
                <w:lang w:val="sr-Cyrl-CS"/>
              </w:rPr>
            </w:pPr>
            <w:r w:rsidRPr="00646624">
              <w:rPr>
                <w:b/>
                <w:lang w:val="sr-Cyrl-CS"/>
              </w:rPr>
              <w:t>R.B.</w:t>
            </w:r>
          </w:p>
        </w:tc>
        <w:tc>
          <w:tcPr>
            <w:tcW w:w="651" w:type="pct"/>
            <w:gridSpan w:val="2"/>
            <w:shd w:val="clear" w:color="auto" w:fill="auto"/>
            <w:vAlign w:val="center"/>
          </w:tcPr>
          <w:p w:rsidR="00541303" w:rsidRPr="00646624" w:rsidRDefault="00541303" w:rsidP="007D32CE">
            <w:pPr>
              <w:rPr>
                <w:b/>
                <w:lang w:val="sr-Cyrl-RS"/>
              </w:rPr>
            </w:pPr>
            <w:r w:rsidRPr="00646624">
              <w:rPr>
                <w:b/>
                <w:lang w:val="sr-Cyrl-RS"/>
              </w:rPr>
              <w:t xml:space="preserve">Label </w:t>
            </w:r>
          </w:p>
        </w:tc>
        <w:tc>
          <w:tcPr>
            <w:tcW w:w="3938" w:type="pct"/>
            <w:gridSpan w:val="9"/>
            <w:vAlign w:val="center"/>
          </w:tcPr>
          <w:p w:rsidR="00541303" w:rsidRPr="00646624" w:rsidRDefault="00541303" w:rsidP="007D32CE">
            <w:pPr>
              <w:rPr>
                <w:b/>
                <w:lang w:val="sr-Cyrl-RS"/>
              </w:rPr>
            </w:pPr>
            <w:r w:rsidRPr="00646624">
              <w:rPr>
                <w:b/>
                <w:iCs/>
                <w:lang w:val="sr-Cyrl-CS"/>
              </w:rPr>
              <w:t>Name of the subject</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1</w:t>
            </w:r>
          </w:p>
        </w:tc>
        <w:tc>
          <w:tcPr>
            <w:tcW w:w="651" w:type="pct"/>
            <w:gridSpan w:val="2"/>
            <w:shd w:val="clear" w:color="auto" w:fill="auto"/>
            <w:vAlign w:val="center"/>
          </w:tcPr>
          <w:p w:rsidR="00541303" w:rsidRPr="00A22864" w:rsidRDefault="00541303" w:rsidP="007D32CE">
            <w:pPr>
              <w:rPr>
                <w:lang w:val="sr-Cyrl-CS"/>
              </w:rPr>
            </w:pPr>
            <w:r>
              <w:rPr>
                <w:lang w:val="sr-Cyrl-CS"/>
              </w:rPr>
              <w:t>R469</w:t>
            </w:r>
          </w:p>
        </w:tc>
        <w:tc>
          <w:tcPr>
            <w:tcW w:w="3938" w:type="pct"/>
            <w:gridSpan w:val="9"/>
            <w:vAlign w:val="center"/>
          </w:tcPr>
          <w:p w:rsidR="00541303" w:rsidRPr="009E4443" w:rsidRDefault="00541303" w:rsidP="007D32CE">
            <w:r>
              <w:rPr>
                <w:lang w:val="sr-Cyrl-CS"/>
              </w:rPr>
              <w:t>Genetic algorithms</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2</w:t>
            </w:r>
          </w:p>
        </w:tc>
        <w:tc>
          <w:tcPr>
            <w:tcW w:w="651" w:type="pct"/>
            <w:gridSpan w:val="2"/>
            <w:shd w:val="clear" w:color="auto" w:fill="auto"/>
            <w:vAlign w:val="center"/>
          </w:tcPr>
          <w:p w:rsidR="00541303" w:rsidRPr="00A22864" w:rsidRDefault="00541303" w:rsidP="007D32CE">
            <w:pPr>
              <w:rPr>
                <w:lang w:val="sr-Cyrl-CS"/>
              </w:rPr>
            </w:pPr>
            <w:r>
              <w:rPr>
                <w:lang w:val="sr-Cyrl-CS"/>
              </w:rPr>
              <w:t>R468</w:t>
            </w:r>
          </w:p>
        </w:tc>
        <w:tc>
          <w:tcPr>
            <w:tcW w:w="3938" w:type="pct"/>
            <w:gridSpan w:val="9"/>
            <w:vAlign w:val="center"/>
          </w:tcPr>
          <w:p w:rsidR="00541303" w:rsidRPr="00A22864" w:rsidRDefault="00541303" w:rsidP="007D32CE">
            <w:pPr>
              <w:rPr>
                <w:lang w:val="sr-Cyrl-CS"/>
              </w:rPr>
            </w:pPr>
            <w:r>
              <w:rPr>
                <w:lang w:val="sr-Cyrl-CS"/>
              </w:rPr>
              <w:t>Computer intelligence - advanced concepts</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3</w:t>
            </w:r>
          </w:p>
        </w:tc>
        <w:tc>
          <w:tcPr>
            <w:tcW w:w="651" w:type="pct"/>
            <w:gridSpan w:val="2"/>
            <w:shd w:val="clear" w:color="auto" w:fill="auto"/>
            <w:vAlign w:val="center"/>
          </w:tcPr>
          <w:p w:rsidR="00541303" w:rsidRPr="00A22864" w:rsidRDefault="00541303" w:rsidP="007D32CE">
            <w:pPr>
              <w:rPr>
                <w:lang w:val="sr-Cyrl-CS"/>
              </w:rPr>
            </w:pPr>
            <w:r>
              <w:rPr>
                <w:lang w:val="sr-Cyrl-CS"/>
              </w:rPr>
              <w:t>R467</w:t>
            </w:r>
          </w:p>
        </w:tc>
        <w:tc>
          <w:tcPr>
            <w:tcW w:w="3938" w:type="pct"/>
            <w:gridSpan w:val="9"/>
            <w:vAlign w:val="center"/>
          </w:tcPr>
          <w:p w:rsidR="00541303" w:rsidRPr="00A22864" w:rsidRDefault="00541303" w:rsidP="007D32CE">
            <w:pPr>
              <w:rPr>
                <w:lang w:val="sr-Cyrl-CS"/>
              </w:rPr>
            </w:pPr>
            <w:r>
              <w:rPr>
                <w:lang w:val="sr-Cyrl-CS"/>
              </w:rPr>
              <w:t>Swarm intelligence</w:t>
            </w:r>
          </w:p>
        </w:tc>
      </w:tr>
      <w:tr w:rsidR="00541303" w:rsidRPr="00A22864" w:rsidTr="00F7212A">
        <w:trPr>
          <w:trHeight w:val="227"/>
          <w:jc w:val="center"/>
        </w:trPr>
        <w:tc>
          <w:tcPr>
            <w:tcW w:w="411" w:type="pct"/>
            <w:shd w:val="clear" w:color="auto" w:fill="auto"/>
            <w:vAlign w:val="center"/>
          </w:tcPr>
          <w:p w:rsidR="00541303" w:rsidRPr="00A22864" w:rsidRDefault="00541303" w:rsidP="007D32CE">
            <w:pPr>
              <w:rPr>
                <w:lang w:val="sr-Cyrl-CS"/>
              </w:rPr>
            </w:pPr>
            <w:r>
              <w:rPr>
                <w:lang w:val="sr-Cyrl-CS"/>
              </w:rPr>
              <w:t>4</w:t>
            </w:r>
          </w:p>
        </w:tc>
        <w:tc>
          <w:tcPr>
            <w:tcW w:w="651" w:type="pct"/>
            <w:gridSpan w:val="2"/>
            <w:shd w:val="clear" w:color="auto" w:fill="auto"/>
            <w:vAlign w:val="center"/>
          </w:tcPr>
          <w:p w:rsidR="00541303" w:rsidRPr="00A22864" w:rsidRDefault="00541303" w:rsidP="007D32CE">
            <w:pPr>
              <w:rPr>
                <w:lang w:val="sr-Cyrl-CS"/>
              </w:rPr>
            </w:pPr>
            <w:r>
              <w:rPr>
                <w:lang w:val="sr-Cyrl-CS"/>
              </w:rPr>
              <w:t>R470</w:t>
            </w:r>
          </w:p>
        </w:tc>
        <w:tc>
          <w:tcPr>
            <w:tcW w:w="3938" w:type="pct"/>
            <w:gridSpan w:val="9"/>
            <w:vAlign w:val="center"/>
          </w:tcPr>
          <w:p w:rsidR="00541303" w:rsidRPr="00A22864" w:rsidRDefault="00541303" w:rsidP="007D32CE">
            <w:pPr>
              <w:rPr>
                <w:lang w:val="sr-Cyrl-CS"/>
              </w:rPr>
            </w:pPr>
            <w:r>
              <w:rPr>
                <w:lang w:val="sr-Cyrl-CS"/>
              </w:rPr>
              <w:t>Software development - advanced concepts</w:t>
            </w:r>
          </w:p>
        </w:tc>
      </w:tr>
      <w:tr w:rsidR="00541303" w:rsidRPr="00A22864" w:rsidTr="00F7212A">
        <w:trPr>
          <w:trHeight w:val="227"/>
          <w:jc w:val="center"/>
        </w:trPr>
        <w:tc>
          <w:tcPr>
            <w:tcW w:w="5000" w:type="pct"/>
            <w:gridSpan w:val="12"/>
            <w:vAlign w:val="center"/>
          </w:tcPr>
          <w:p w:rsidR="00541303" w:rsidRPr="00A22864" w:rsidRDefault="00541303" w:rsidP="007D32CE">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7D32CE">
        <w:trPr>
          <w:trHeight w:val="227"/>
          <w:jc w:val="center"/>
        </w:trPr>
        <w:tc>
          <w:tcPr>
            <w:tcW w:w="498" w:type="pct"/>
            <w:gridSpan w:val="2"/>
            <w:vAlign w:val="center"/>
          </w:tcPr>
          <w:p w:rsidR="00541303" w:rsidRPr="002E32F8" w:rsidRDefault="00541303" w:rsidP="007D32CE">
            <w:pPr>
              <w:rPr>
                <w:sz w:val="18"/>
                <w:szCs w:val="18"/>
              </w:rPr>
            </w:pPr>
            <w:r>
              <w:rPr>
                <w:sz w:val="18"/>
                <w:szCs w:val="18"/>
                <w:lang w:val="sr-Cyrl-RS"/>
              </w:rPr>
              <w:lastRenderedPageBreak/>
              <w:t>1</w:t>
            </w:r>
          </w:p>
        </w:tc>
        <w:tc>
          <w:tcPr>
            <w:tcW w:w="3263" w:type="pct"/>
            <w:gridSpan w:val="7"/>
            <w:shd w:val="clear" w:color="auto" w:fill="auto"/>
            <w:vAlign w:val="center"/>
          </w:tcPr>
          <w:p w:rsidR="00541303" w:rsidRPr="00EA79CC" w:rsidRDefault="00541303" w:rsidP="007D32CE">
            <w:pPr>
              <w:rPr>
                <w:sz w:val="18"/>
                <w:szCs w:val="18"/>
                <w:lang w:val="sr-Cyrl-CS"/>
              </w:rPr>
            </w:pPr>
            <w:r w:rsidRPr="002E32F8">
              <w:rPr>
                <w:sz w:val="18"/>
                <w:szCs w:val="18"/>
                <w:lang w:val="sr-Cyrl-CS"/>
              </w:rPr>
              <w:t>Kartelj Aleksandar, Grbić Milana, Matić Dragan and Filipović Vladimir, The Roman domination number of some special classes of graphs - convex polytopes, Applicable Analysis and Discrete Mathematics, 2021, DOI: 10.2298 / AADM171211019K.</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(Q1), Mathematics.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2</w:t>
            </w:r>
          </w:p>
        </w:tc>
        <w:tc>
          <w:tcPr>
            <w:tcW w:w="3263" w:type="pct"/>
            <w:gridSpan w:val="7"/>
            <w:shd w:val="clear" w:color="auto" w:fill="auto"/>
            <w:vAlign w:val="center"/>
          </w:tcPr>
          <w:p w:rsidR="00541303" w:rsidRPr="00EA79CC" w:rsidRDefault="00541303" w:rsidP="007D32CE">
            <w:pPr>
              <w:rPr>
                <w:sz w:val="18"/>
                <w:szCs w:val="18"/>
                <w:lang w:val="sr-Cyrl-CS"/>
              </w:rPr>
            </w:pPr>
            <w:r w:rsidRPr="002E32F8">
              <w:rPr>
                <w:sz w:val="18"/>
                <w:szCs w:val="18"/>
                <w:lang w:val="sr-Cyrl-CS"/>
              </w:rPr>
              <w:t>Grbić Milana, Matić Dragan, Kartelj Aleksandar, Janković Savka and Filipović Vladimir, A three-phase method for identifying functionally related protein groups in weighted PPI networks, Computational Biology and Chemistry, 2020, DOI: 10.1016 / j.compbiolchem.2020.107246.</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M23 (Q3), Computer Science, Interdisciplinary Applications.</w:t>
            </w:r>
          </w:p>
        </w:tc>
      </w:tr>
      <w:tr w:rsidR="00541303" w:rsidRPr="00A22864" w:rsidTr="007D32CE">
        <w:trPr>
          <w:trHeight w:val="227"/>
          <w:jc w:val="center"/>
        </w:trPr>
        <w:tc>
          <w:tcPr>
            <w:tcW w:w="498" w:type="pct"/>
            <w:gridSpan w:val="2"/>
            <w:vAlign w:val="center"/>
          </w:tcPr>
          <w:p w:rsidR="00541303" w:rsidRDefault="00541303" w:rsidP="007D32CE">
            <w:pPr>
              <w:rPr>
                <w:sz w:val="18"/>
                <w:szCs w:val="18"/>
                <w:lang w:val="sr-Latn-RS"/>
              </w:rPr>
            </w:pPr>
            <w:r>
              <w:rPr>
                <w:sz w:val="18"/>
                <w:szCs w:val="18"/>
                <w:lang w:val="sr-Latn-RS"/>
              </w:rPr>
              <w:t>3</w:t>
            </w:r>
          </w:p>
        </w:tc>
        <w:tc>
          <w:tcPr>
            <w:tcW w:w="3263" w:type="pct"/>
            <w:gridSpan w:val="7"/>
            <w:shd w:val="clear" w:color="auto" w:fill="auto"/>
            <w:vAlign w:val="center"/>
          </w:tcPr>
          <w:p w:rsidR="00541303" w:rsidRPr="002E32F8" w:rsidRDefault="00541303" w:rsidP="007D32CE">
            <w:pPr>
              <w:rPr>
                <w:sz w:val="18"/>
                <w:szCs w:val="18"/>
                <w:lang w:val="sr-Cyrl-CS"/>
              </w:rPr>
            </w:pPr>
            <w:r w:rsidRPr="00E22541">
              <w:rPr>
                <w:sz w:val="18"/>
                <w:szCs w:val="18"/>
                <w:lang w:val="sr-Cyrl-CS"/>
              </w:rPr>
              <w:t>Kratica Jozef, Matić Dragan and Filipović Vladimir Weakly convex and convex domination numbers for generalized Petersen and flower snark graphs, Revista de la Unión Matemática Argentina, Vol. 61, Iss. 2, pp. 441-455, 2020.</w:t>
            </w:r>
          </w:p>
        </w:tc>
        <w:tc>
          <w:tcPr>
            <w:tcW w:w="1239" w:type="pct"/>
            <w:gridSpan w:val="3"/>
            <w:vAlign w:val="center"/>
          </w:tcPr>
          <w:p w:rsidR="00541303" w:rsidRPr="00E22541" w:rsidRDefault="00541303" w:rsidP="007D32CE">
            <w:pPr>
              <w:rPr>
                <w:sz w:val="18"/>
                <w:szCs w:val="18"/>
              </w:rPr>
            </w:pPr>
            <w:r w:rsidRPr="00EA79CC">
              <w:rPr>
                <w:sz w:val="18"/>
                <w:szCs w:val="18"/>
                <w:lang w:val="sr-Cyrl-CS"/>
              </w:rPr>
              <w:t>M23 (Q3), Mathematics.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4</w:t>
            </w:r>
          </w:p>
        </w:tc>
        <w:tc>
          <w:tcPr>
            <w:tcW w:w="3263" w:type="pct"/>
            <w:gridSpan w:val="7"/>
            <w:shd w:val="clear" w:color="auto" w:fill="auto"/>
            <w:vAlign w:val="center"/>
          </w:tcPr>
          <w:p w:rsidR="00541303" w:rsidRPr="00EA79CC" w:rsidRDefault="00541303" w:rsidP="007D32CE">
            <w:pPr>
              <w:rPr>
                <w:sz w:val="18"/>
                <w:szCs w:val="18"/>
                <w:lang w:val="sr-Cyrl-CS"/>
              </w:rPr>
            </w:pPr>
            <w:r w:rsidRPr="00E22541">
              <w:rPr>
                <w:sz w:val="18"/>
                <w:szCs w:val="18"/>
                <w:lang w:val="sr-Cyrl-CS"/>
              </w:rPr>
              <w:t>Filipović Vladimir, Kartelj Aleksandar i Kratica Jozef, Edge Metric Dimension of Some Generalized Petersen Graphs, Results in Mathematics, 2019, DOI: 10.1007 / s00025-019-1105-9.</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(Q2), Mathematics.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Pr>
                <w:sz w:val="18"/>
                <w:szCs w:val="18"/>
                <w:lang w:val="sr-Latn-RS"/>
              </w:rPr>
              <w:t>5</w:t>
            </w:r>
          </w:p>
        </w:tc>
        <w:tc>
          <w:tcPr>
            <w:tcW w:w="3263" w:type="pct"/>
            <w:gridSpan w:val="7"/>
            <w:shd w:val="clear" w:color="auto" w:fill="auto"/>
            <w:vAlign w:val="center"/>
          </w:tcPr>
          <w:p w:rsidR="00541303" w:rsidRPr="00EA79CC" w:rsidRDefault="00541303" w:rsidP="007D32CE">
            <w:pPr>
              <w:rPr>
                <w:sz w:val="18"/>
                <w:szCs w:val="18"/>
                <w:lang w:val="sr-Cyrl-CS"/>
              </w:rPr>
            </w:pPr>
            <w:r w:rsidRPr="007D32CE">
              <w:rPr>
                <w:sz w:val="18"/>
                <w:szCs w:val="18"/>
                <w:lang w:val="sr-Cyrl-CS"/>
              </w:rPr>
              <w:t>Bankovic Milan, Filipovic Vladimir, Graovac Jelena, Hadzi-Puric Jelena, Hurson Ali, Kartelj Aleksandar, Kovacevic Jovana, Korolija Nenad, Kotlar Milos, Krdzavac Nenad B, Maric Filip, Malkov Sasa, Milutinovic Veljko, Mitic Nenad, Miskovic Stefan, Nikolic Mladen , Pavlović-Lažetić Gordana, Simić Danijela, Stojanović đurđević Sana, Vujičić Stanković Staša, Vujošević Janičić Milena, Živković Miodrag, Teaching graduate students how to review research articles and respond to reviewer comments, Advances in Computers, 2019, DOI: 10.1016 / bs. adcom.2019.07.001.</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M22 (Q2), Computer Science, Software Engineering.</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6</w:t>
            </w:r>
          </w:p>
        </w:tc>
        <w:tc>
          <w:tcPr>
            <w:tcW w:w="3263" w:type="pct"/>
            <w:gridSpan w:val="7"/>
            <w:shd w:val="clear" w:color="auto" w:fill="auto"/>
            <w:vAlign w:val="center"/>
          </w:tcPr>
          <w:p w:rsidR="00541303" w:rsidRPr="00EA79CC" w:rsidRDefault="00541303" w:rsidP="007D32CE">
            <w:pPr>
              <w:rPr>
                <w:sz w:val="18"/>
                <w:szCs w:val="18"/>
                <w:lang w:val="sr-Cyrl-CS"/>
              </w:rPr>
            </w:pPr>
            <w:r w:rsidRPr="000B6B64">
              <w:rPr>
                <w:sz w:val="18"/>
                <w:szCs w:val="18"/>
                <w:lang w:val="sr-Cyrl-CS"/>
              </w:rPr>
              <w:t>Grbić Milana, Kartelj Aleksandar, Janković Savka, Matić Dragan and Filipović Vladimir, Variable neighborhood search for partitioning sparse biological networks into the maximum edge-weighted k-plexes, IEEE / ACM Transactions on Computational Biology and Bioinformatics, 2019, DOI: 10.1109 / TCBB .2019.2898189.</w:t>
            </w:r>
          </w:p>
        </w:tc>
        <w:tc>
          <w:tcPr>
            <w:tcW w:w="1239" w:type="pct"/>
            <w:gridSpan w:val="3"/>
            <w:vAlign w:val="center"/>
          </w:tcPr>
          <w:p w:rsidR="00541303" w:rsidRPr="00EA79CC" w:rsidRDefault="00541303" w:rsidP="007D32CE">
            <w:pPr>
              <w:rPr>
                <w:sz w:val="18"/>
                <w:szCs w:val="18"/>
                <w:lang w:val="sr-Cyrl-CS"/>
              </w:rPr>
            </w:pPr>
            <w:r w:rsidRPr="00EA79CC">
              <w:rPr>
                <w:sz w:val="18"/>
                <w:szCs w:val="18"/>
                <w:lang w:val="sr-Cyrl-CS"/>
              </w:rPr>
              <w:t>M21 (Q1), Mathematics, Interdisciplinary Applications.</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7</w:t>
            </w:r>
          </w:p>
        </w:tc>
        <w:tc>
          <w:tcPr>
            <w:tcW w:w="3263" w:type="pct"/>
            <w:gridSpan w:val="7"/>
            <w:shd w:val="clear" w:color="auto" w:fill="auto"/>
            <w:vAlign w:val="center"/>
          </w:tcPr>
          <w:p w:rsidR="00541303" w:rsidRPr="00EA79CC" w:rsidRDefault="00541303" w:rsidP="007D32CE">
            <w:pPr>
              <w:rPr>
                <w:sz w:val="18"/>
                <w:szCs w:val="18"/>
                <w:lang w:val="sr-Cyrl-CS"/>
              </w:rPr>
            </w:pPr>
            <w:r w:rsidRPr="005256B9">
              <w:rPr>
                <w:sz w:val="18"/>
                <w:szCs w:val="18"/>
                <w:lang w:val="sr-Cyrl-CS"/>
              </w:rPr>
              <w:t>Matić Dragan, Kratica Jozef and Filipović Vladimir, Variable Neighborhood Search for solving Bandwidth Coloring Problem, Computer Science and Information Systems, Vol. 14, Iss. 2, pp. 309-327, 2017.</w:t>
            </w:r>
          </w:p>
        </w:tc>
        <w:tc>
          <w:tcPr>
            <w:tcW w:w="1239" w:type="pct"/>
            <w:gridSpan w:val="3"/>
            <w:vAlign w:val="center"/>
          </w:tcPr>
          <w:p w:rsidR="00541303" w:rsidRPr="005256B9" w:rsidRDefault="00541303" w:rsidP="007D32CE">
            <w:pPr>
              <w:rPr>
                <w:sz w:val="18"/>
                <w:szCs w:val="18"/>
              </w:rPr>
            </w:pPr>
            <w:r>
              <w:rPr>
                <w:sz w:val="18"/>
                <w:szCs w:val="18"/>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7D32CE">
            <w:pPr>
              <w:rPr>
                <w:sz w:val="18"/>
                <w:szCs w:val="18"/>
                <w:lang w:val="sr-Latn-RS"/>
              </w:rPr>
            </w:pPr>
            <w:r w:rsidRPr="00EA79CC">
              <w:rPr>
                <w:sz w:val="18"/>
                <w:szCs w:val="18"/>
                <w:lang w:val="sr-Latn-RS"/>
              </w:rPr>
              <w:t>8</w:t>
            </w:r>
          </w:p>
        </w:tc>
        <w:tc>
          <w:tcPr>
            <w:tcW w:w="3263" w:type="pct"/>
            <w:gridSpan w:val="7"/>
            <w:shd w:val="clear" w:color="auto" w:fill="auto"/>
            <w:vAlign w:val="center"/>
          </w:tcPr>
          <w:p w:rsidR="00541303" w:rsidRPr="00EA79CC" w:rsidRDefault="00541303" w:rsidP="007D32CE">
            <w:pPr>
              <w:rPr>
                <w:sz w:val="18"/>
                <w:szCs w:val="18"/>
                <w:lang w:val="sr-Cyrl-CS"/>
              </w:rPr>
            </w:pPr>
            <w:r w:rsidRPr="005256B9">
              <w:rPr>
                <w:sz w:val="18"/>
                <w:szCs w:val="18"/>
                <w:lang w:val="sr-Cyrl-CS"/>
              </w:rPr>
              <w:t>Dražić Zorica, Savić Aleksandar and Filipović Vladimir, An integer linear formulation for the file transfer scheduling problem, TOP, Vol. 22, Iss. 3, pp. 1062-1073, 2014.</w:t>
            </w:r>
          </w:p>
        </w:tc>
        <w:tc>
          <w:tcPr>
            <w:tcW w:w="1239" w:type="pct"/>
            <w:gridSpan w:val="3"/>
            <w:vAlign w:val="center"/>
          </w:tcPr>
          <w:p w:rsidR="00541303" w:rsidRPr="005256B9" w:rsidRDefault="00541303" w:rsidP="007D32CE">
            <w:pPr>
              <w:rPr>
                <w:sz w:val="18"/>
                <w:szCs w:val="18"/>
              </w:rPr>
            </w:pPr>
            <w:r>
              <w:rPr>
                <w:sz w:val="18"/>
                <w:szCs w:val="18"/>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9</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Filipović Vladimir, Kartelj Aleksandar i Matić Dragan, An electromagnetism metaheuristic for solving the Maximum Betweenness Problem, Applied Soft Computing, Vol. 13, Iss. 2, pp. 1303–1313, 2013.</w:t>
            </w:r>
          </w:p>
        </w:tc>
        <w:tc>
          <w:tcPr>
            <w:tcW w:w="1239" w:type="pct"/>
            <w:gridSpan w:val="3"/>
            <w:vAlign w:val="center"/>
          </w:tcPr>
          <w:p w:rsidR="00541303" w:rsidRPr="005256B9" w:rsidRDefault="00541303" w:rsidP="005256B9">
            <w:pPr>
              <w:rPr>
                <w:sz w:val="18"/>
                <w:szCs w:val="18"/>
              </w:rPr>
            </w:pPr>
            <w:r>
              <w:rPr>
                <w:sz w:val="18"/>
                <w:szCs w:val="18"/>
              </w:rPr>
              <w:t>M21 (Q1)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lastRenderedPageBreak/>
              <w:t>10</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Savić Aleksandar, Kratica Jozef i Filipović Vladimir, A New Nonlinear Model for the Two-Dimensional Rectangle Packing Problem, Publications of the Institute of Mathematics, Vol. 93, Iss. 107, pp. 95-107, 2013.</w:t>
            </w:r>
          </w:p>
        </w:tc>
        <w:tc>
          <w:tcPr>
            <w:tcW w:w="1239" w:type="pct"/>
            <w:gridSpan w:val="3"/>
            <w:vAlign w:val="center"/>
          </w:tcPr>
          <w:p w:rsidR="00541303" w:rsidRPr="005256B9" w:rsidRDefault="00541303" w:rsidP="005256B9">
            <w:pPr>
              <w:rPr>
                <w:sz w:val="18"/>
                <w:szCs w:val="18"/>
              </w:rPr>
            </w:pPr>
            <w:r>
              <w:rPr>
                <w:sz w:val="18"/>
                <w:szCs w:val="18"/>
              </w:rPr>
              <w:t>M23 (Q3) Mathematics</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11</w:t>
            </w:r>
          </w:p>
        </w:tc>
        <w:tc>
          <w:tcPr>
            <w:tcW w:w="3263" w:type="pct"/>
            <w:gridSpan w:val="7"/>
            <w:shd w:val="clear" w:color="auto" w:fill="auto"/>
            <w:vAlign w:val="center"/>
          </w:tcPr>
          <w:p w:rsidR="00541303" w:rsidRPr="00EA79CC" w:rsidRDefault="00541303" w:rsidP="005256B9">
            <w:pPr>
              <w:rPr>
                <w:sz w:val="18"/>
                <w:szCs w:val="18"/>
                <w:lang w:val="sr-Cyrl-CS"/>
              </w:rPr>
            </w:pPr>
            <w:r w:rsidRPr="005256B9">
              <w:rPr>
                <w:sz w:val="18"/>
                <w:szCs w:val="18"/>
                <w:lang w:val="sr-Cyrl-CS"/>
              </w:rPr>
              <w:t>Kartelj Aleksandar, Mitić Nenad, Filipović Vladimir and Tošić Dušan, Electromagnetism-like Algorithm for Support Vector Machine Parameter Tuning, Soft Computing, Vol. 18, Iss. 10, pp. 1985-1998, 2013</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sidRPr="00EA79CC">
              <w:rPr>
                <w:sz w:val="18"/>
                <w:szCs w:val="18"/>
                <w:lang w:val="sr-Latn-RS"/>
              </w:rPr>
              <w:t>12</w:t>
            </w:r>
          </w:p>
        </w:tc>
        <w:tc>
          <w:tcPr>
            <w:tcW w:w="3263" w:type="pct"/>
            <w:gridSpan w:val="7"/>
            <w:shd w:val="clear" w:color="auto" w:fill="auto"/>
            <w:vAlign w:val="center"/>
          </w:tcPr>
          <w:p w:rsidR="00541303" w:rsidRPr="00EA79CC" w:rsidRDefault="00541303" w:rsidP="005256B9">
            <w:pPr>
              <w:rPr>
                <w:sz w:val="18"/>
                <w:szCs w:val="18"/>
                <w:lang w:val="sr-Cyrl-CS"/>
              </w:rPr>
            </w:pPr>
            <w:r w:rsidRPr="005B108B">
              <w:rPr>
                <w:sz w:val="18"/>
                <w:szCs w:val="18"/>
                <w:lang w:val="sr-Cyrl-CS"/>
              </w:rPr>
              <w:t>Nikolic Zorana, Brajuskovic Goran, Savic Dusanka, Kojic Aleksandra, Vujovic Vinka, Tomovic Sasa, Cerovic Snezana, Filipovic Vladimir, Misljenovic Djura and Romac Stanka, Assessment of possible association between rs3787016 and prostate cancer risk in Serbian population, International Journal of Clinical and Experimental Medicine, Vol. 6, no. 1, pp. 57-66, 2013.</w:t>
            </w:r>
          </w:p>
        </w:tc>
        <w:tc>
          <w:tcPr>
            <w:tcW w:w="1239" w:type="pct"/>
            <w:gridSpan w:val="3"/>
            <w:vAlign w:val="center"/>
          </w:tcPr>
          <w:p w:rsidR="00541303" w:rsidRPr="00EA79CC" w:rsidRDefault="00541303" w:rsidP="005B108B">
            <w:pPr>
              <w:rPr>
                <w:sz w:val="18"/>
                <w:szCs w:val="18"/>
                <w:lang w:val="sr-Latn-RS"/>
              </w:rPr>
            </w:pPr>
            <w:r>
              <w:rPr>
                <w:sz w:val="18"/>
                <w:szCs w:val="18"/>
                <w:lang w:val="sr-Latn-RS"/>
              </w:rPr>
              <w:t>M23 (Q3) Medicine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13</w:t>
            </w:r>
          </w:p>
        </w:tc>
        <w:tc>
          <w:tcPr>
            <w:tcW w:w="3263" w:type="pct"/>
            <w:gridSpan w:val="7"/>
            <w:shd w:val="clear" w:color="auto" w:fill="auto"/>
            <w:vAlign w:val="center"/>
          </w:tcPr>
          <w:p w:rsidR="00541303" w:rsidRPr="00EA79CC" w:rsidRDefault="00541303" w:rsidP="005256B9">
            <w:pPr>
              <w:rPr>
                <w:sz w:val="18"/>
                <w:szCs w:val="18"/>
                <w:lang w:val="sr-Cyrl-CS"/>
              </w:rPr>
            </w:pPr>
            <w:r w:rsidRPr="007D3C82">
              <w:rPr>
                <w:sz w:val="18"/>
                <w:szCs w:val="18"/>
                <w:lang w:val="sr-Cyrl-CS"/>
              </w:rPr>
              <w:t>Lazović Bojana, Marić Miroslav, Filipović Vladimir and Savić Aleksandar, An integer linear programming formulation and genetic algorithm for the maximum set splitting problem, Publications de l'Institut Mathématique, Vol. 92, Iss. 106, pp. 25-34, 2012.</w:t>
            </w:r>
          </w:p>
        </w:tc>
        <w:tc>
          <w:tcPr>
            <w:tcW w:w="1239" w:type="pct"/>
            <w:gridSpan w:val="3"/>
            <w:vAlign w:val="center"/>
          </w:tcPr>
          <w:p w:rsidR="00541303" w:rsidRPr="00EA79CC" w:rsidRDefault="00541303" w:rsidP="007D3C82">
            <w:pPr>
              <w:rPr>
                <w:sz w:val="18"/>
                <w:szCs w:val="18"/>
                <w:lang w:val="sr-Latn-RS"/>
              </w:rPr>
            </w:pPr>
            <w:r>
              <w:rPr>
                <w:sz w:val="18"/>
                <w:szCs w:val="18"/>
                <w:lang w:val="sr-Latn-RS"/>
              </w:rPr>
              <w:t>M23 (Q3) Mathematics</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14</w:t>
            </w:r>
          </w:p>
        </w:tc>
        <w:tc>
          <w:tcPr>
            <w:tcW w:w="3263" w:type="pct"/>
            <w:gridSpan w:val="7"/>
            <w:shd w:val="clear" w:color="auto" w:fill="auto"/>
            <w:vAlign w:val="center"/>
          </w:tcPr>
          <w:p w:rsidR="00541303" w:rsidRPr="00EA79CC" w:rsidRDefault="00541303" w:rsidP="005256B9">
            <w:pPr>
              <w:rPr>
                <w:sz w:val="18"/>
                <w:szCs w:val="18"/>
                <w:lang w:val="sr-Cyrl-CS"/>
              </w:rPr>
            </w:pPr>
            <w:r w:rsidRPr="00F3072B">
              <w:rPr>
                <w:sz w:val="18"/>
                <w:szCs w:val="18"/>
                <w:lang w:val="sr-Cyrl-CS"/>
              </w:rPr>
              <w:t>Abbreviation Jozef, Kostić Tijana, Tošić Dušan, Dugošija Đorđe and Filipović Vladimir, A genetic algorithm for the routing and carrier selection problem, Computer Science and Information Systems - COMSIS, Vol. 9 No. 1, pp. 49-62, 2012.</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15</w:t>
            </w:r>
          </w:p>
        </w:tc>
        <w:tc>
          <w:tcPr>
            <w:tcW w:w="3263" w:type="pct"/>
            <w:gridSpan w:val="7"/>
            <w:shd w:val="clear" w:color="auto" w:fill="auto"/>
            <w:vAlign w:val="center"/>
          </w:tcPr>
          <w:p w:rsidR="00541303" w:rsidRPr="00EA79CC" w:rsidRDefault="00541303" w:rsidP="005256B9">
            <w:pPr>
              <w:rPr>
                <w:sz w:val="18"/>
                <w:szCs w:val="18"/>
                <w:lang w:val="sr-Cyrl-CS"/>
              </w:rPr>
            </w:pPr>
            <w:r w:rsidRPr="005B1A48">
              <w:rPr>
                <w:sz w:val="18"/>
                <w:szCs w:val="18"/>
                <w:lang w:val="sr-Cyrl-CS"/>
              </w:rPr>
              <w:t>Đurić Brankica, Kratica Jozef, Tošić Dušan and Filipović Vladimir, Solving the maximally balanced connected partition problem in graphs by using genetic algorithm, Computing and Informatics, Vol. 27 No. 3, pp. 341-354, 2008.</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16</w:t>
            </w:r>
          </w:p>
        </w:tc>
        <w:tc>
          <w:tcPr>
            <w:tcW w:w="3263" w:type="pct"/>
            <w:gridSpan w:val="7"/>
            <w:shd w:val="clear" w:color="auto" w:fill="auto"/>
            <w:vAlign w:val="center"/>
          </w:tcPr>
          <w:p w:rsidR="00541303" w:rsidRPr="00EA79CC" w:rsidRDefault="00541303" w:rsidP="005256B9">
            <w:pPr>
              <w:rPr>
                <w:sz w:val="18"/>
                <w:szCs w:val="18"/>
                <w:lang w:val="sr-Cyrl-CS"/>
              </w:rPr>
            </w:pPr>
            <w:r w:rsidRPr="007B3570">
              <w:rPr>
                <w:sz w:val="18"/>
                <w:szCs w:val="18"/>
                <w:lang w:val="sr-Cyrl-CS"/>
              </w:rPr>
              <w:t>Kratica Jozef, Stanimirović Zorica, Tošić Dušan and Filipović Vladimir, Two Genetic Algorithms for Solving the Uncapacitated Single Allocation p-Hub Median Problem, European Journal of Operational Research - EJOR, 182, pp. 15-28, 2006.</w:t>
            </w:r>
          </w:p>
        </w:tc>
        <w:tc>
          <w:tcPr>
            <w:tcW w:w="1239" w:type="pct"/>
            <w:gridSpan w:val="3"/>
            <w:vAlign w:val="center"/>
          </w:tcPr>
          <w:p w:rsidR="00541303" w:rsidRPr="00EA79CC" w:rsidRDefault="00541303" w:rsidP="005256B9">
            <w:pPr>
              <w:rPr>
                <w:sz w:val="18"/>
                <w:szCs w:val="18"/>
                <w:lang w:val="sr-Latn-RS"/>
              </w:rPr>
            </w:pPr>
            <w:r>
              <w:rPr>
                <w:sz w:val="18"/>
                <w:szCs w:val="18"/>
              </w:rPr>
              <w:t>M21 (Q1)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17</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Abbreviation Jozef, Stanimirović Zorica, Tošić Dušan and Filipović Vladimir, Genetic Algorithm for Solving Uncapacitated Multiple Allocation Hub Location Problem, Computing and Informatics, Vol. 24 No. 4, pp. 415-426, 2005.</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18</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Filipović Vladimir, Fine-grained Tournament Selection Operator in Genetic Algorithms, Computers and Informatics, Vol. 22, no. 2, pp. 143-162, 2003.</w:t>
            </w:r>
          </w:p>
        </w:tc>
        <w:tc>
          <w:tcPr>
            <w:tcW w:w="1239" w:type="pct"/>
            <w:gridSpan w:val="3"/>
            <w:vAlign w:val="center"/>
          </w:tcPr>
          <w:p w:rsidR="00541303" w:rsidRPr="00EA79CC" w:rsidRDefault="00541303" w:rsidP="005256B9">
            <w:pPr>
              <w:rPr>
                <w:sz w:val="18"/>
                <w:szCs w:val="18"/>
                <w:lang w:val="sr-Latn-RS"/>
              </w:rPr>
            </w:pPr>
            <w:r>
              <w:rPr>
                <w:sz w:val="18"/>
                <w:szCs w:val="18"/>
                <w:lang w:val="sr-Latn-RS"/>
              </w:rPr>
              <w:t>M23 (Q3) Computer Science</w:t>
            </w:r>
          </w:p>
        </w:tc>
      </w:tr>
      <w:tr w:rsidR="00541303" w:rsidRPr="00A22864" w:rsidTr="007D32CE">
        <w:trPr>
          <w:trHeight w:val="227"/>
          <w:jc w:val="center"/>
        </w:trPr>
        <w:tc>
          <w:tcPr>
            <w:tcW w:w="498" w:type="pct"/>
            <w:gridSpan w:val="2"/>
            <w:vAlign w:val="center"/>
          </w:tcPr>
          <w:p w:rsidR="00541303" w:rsidRPr="00EA79CC" w:rsidRDefault="00541303" w:rsidP="005256B9">
            <w:pPr>
              <w:rPr>
                <w:sz w:val="18"/>
                <w:szCs w:val="18"/>
                <w:lang w:val="sr-Latn-RS"/>
              </w:rPr>
            </w:pPr>
            <w:r>
              <w:rPr>
                <w:sz w:val="18"/>
                <w:szCs w:val="18"/>
                <w:lang w:val="sr-Latn-RS"/>
              </w:rPr>
              <w:t>19</w:t>
            </w:r>
          </w:p>
        </w:tc>
        <w:tc>
          <w:tcPr>
            <w:tcW w:w="3263" w:type="pct"/>
            <w:gridSpan w:val="7"/>
            <w:shd w:val="clear" w:color="auto" w:fill="auto"/>
            <w:vAlign w:val="center"/>
          </w:tcPr>
          <w:p w:rsidR="00541303" w:rsidRPr="00EA79CC" w:rsidRDefault="00541303" w:rsidP="005256B9">
            <w:pPr>
              <w:rPr>
                <w:sz w:val="18"/>
                <w:szCs w:val="18"/>
                <w:lang w:val="sr-Cyrl-CS"/>
              </w:rPr>
            </w:pPr>
            <w:r w:rsidRPr="007D32CE">
              <w:rPr>
                <w:sz w:val="18"/>
                <w:szCs w:val="18"/>
                <w:lang w:val="sr-Cyrl-CS"/>
              </w:rPr>
              <w:t xml:space="preserve">Abbreviation Jozef, Tošić Dušan, Filipović Vladimir and Ljubić Ivana, Solving the Simple Plant Location Problem by Genetic </w:t>
            </w:r>
            <w:r w:rsidRPr="007D32CE">
              <w:rPr>
                <w:sz w:val="18"/>
                <w:szCs w:val="18"/>
                <w:lang w:val="sr-Cyrl-CS"/>
              </w:rPr>
              <w:lastRenderedPageBreak/>
              <w:t>Algorithms, RAIRO - Operations Research, Vol. 35, no. 1, pp. 127-142, 2001.</w:t>
            </w:r>
          </w:p>
        </w:tc>
        <w:tc>
          <w:tcPr>
            <w:tcW w:w="1239" w:type="pct"/>
            <w:gridSpan w:val="3"/>
            <w:vAlign w:val="center"/>
          </w:tcPr>
          <w:p w:rsidR="00541303" w:rsidRPr="007D32CE" w:rsidRDefault="00541303" w:rsidP="005256B9">
            <w:pPr>
              <w:rPr>
                <w:sz w:val="18"/>
                <w:szCs w:val="18"/>
              </w:rPr>
            </w:pPr>
            <w:r>
              <w:rPr>
                <w:sz w:val="18"/>
                <w:szCs w:val="18"/>
                <w:lang w:val="sr-Latn-RS"/>
              </w:rPr>
              <w:lastRenderedPageBreak/>
              <w:t>M23 (Q3) Computer Science</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b/>
                <w:lang w:val="sr-Cyrl-CS"/>
              </w:rPr>
              <w:lastRenderedPageBreak/>
              <w:t>Aggregate data scientific teacher activity</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Total number of citations, without autocitations</w:t>
            </w:r>
          </w:p>
        </w:tc>
        <w:tc>
          <w:tcPr>
            <w:tcW w:w="1746" w:type="pct"/>
            <w:gridSpan w:val="4"/>
            <w:vAlign w:val="center"/>
          </w:tcPr>
          <w:p w:rsidR="00541303" w:rsidRPr="007B6401" w:rsidRDefault="00541303" w:rsidP="005256B9">
            <w:pPr>
              <w:rPr>
                <w:lang w:val="sr-Latn-RS"/>
              </w:rPr>
            </w:pPr>
            <w:r>
              <w:rPr>
                <w:lang w:val="sr-Latn-RS"/>
              </w:rPr>
              <w:t>1001 (Google Scholar)</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Total number of papers from the SCI (or SSCI) list</w:t>
            </w:r>
          </w:p>
        </w:tc>
        <w:tc>
          <w:tcPr>
            <w:tcW w:w="1746" w:type="pct"/>
            <w:gridSpan w:val="4"/>
            <w:vAlign w:val="center"/>
          </w:tcPr>
          <w:p w:rsidR="00541303" w:rsidRPr="0045525B" w:rsidRDefault="00541303" w:rsidP="005256B9">
            <w:r>
              <w:t>19</w:t>
            </w:r>
          </w:p>
        </w:tc>
      </w:tr>
      <w:tr w:rsidR="00541303" w:rsidRPr="00A22864" w:rsidTr="007D32CE">
        <w:trPr>
          <w:trHeight w:val="227"/>
          <w:jc w:val="center"/>
        </w:trPr>
        <w:tc>
          <w:tcPr>
            <w:tcW w:w="3254" w:type="pct"/>
            <w:gridSpan w:val="8"/>
            <w:vAlign w:val="center"/>
          </w:tcPr>
          <w:p w:rsidR="00541303" w:rsidRPr="00A22864" w:rsidRDefault="00541303" w:rsidP="005256B9">
            <w:pPr>
              <w:rPr>
                <w:lang w:val="sr-Cyrl-CS"/>
              </w:rPr>
            </w:pPr>
            <w:r w:rsidRPr="00A22864">
              <w:rPr>
                <w:lang w:val="sr-Cyrl-CS"/>
              </w:rPr>
              <w:t>Current participation in projects</w:t>
            </w:r>
          </w:p>
        </w:tc>
        <w:tc>
          <w:tcPr>
            <w:tcW w:w="682" w:type="pct"/>
            <w:gridSpan w:val="2"/>
            <w:vAlign w:val="center"/>
          </w:tcPr>
          <w:p w:rsidR="00541303" w:rsidRPr="00A22864" w:rsidRDefault="00541303" w:rsidP="005256B9">
            <w:pPr>
              <w:rPr>
                <w:lang w:val="sr-Cyrl-CS"/>
              </w:rPr>
            </w:pPr>
            <w:r>
              <w:rPr>
                <w:lang w:val="sr-Cyrl-CS"/>
              </w:rPr>
              <w:t>0</w:t>
            </w:r>
          </w:p>
        </w:tc>
        <w:tc>
          <w:tcPr>
            <w:tcW w:w="1064" w:type="pct"/>
            <w:gridSpan w:val="2"/>
            <w:vAlign w:val="center"/>
          </w:tcPr>
          <w:p w:rsidR="00541303" w:rsidRPr="00A22864" w:rsidRDefault="00541303" w:rsidP="005256B9">
            <w:pPr>
              <w:rPr>
                <w:lang w:val="sr-Cyrl-CS"/>
              </w:rPr>
            </w:pPr>
            <w:r>
              <w:rPr>
                <w:lang w:val="sr-Cyrl-CS"/>
              </w:rPr>
              <w:t>1</w:t>
            </w:r>
          </w:p>
        </w:tc>
      </w:tr>
      <w:tr w:rsidR="00541303" w:rsidRPr="00A22864" w:rsidTr="007D32CE">
        <w:trPr>
          <w:trHeight w:val="227"/>
          <w:jc w:val="center"/>
        </w:trPr>
        <w:tc>
          <w:tcPr>
            <w:tcW w:w="1334" w:type="pct"/>
            <w:gridSpan w:val="5"/>
            <w:vAlign w:val="center"/>
          </w:tcPr>
          <w:p w:rsidR="00541303" w:rsidRPr="00A22864" w:rsidRDefault="00541303" w:rsidP="005256B9">
            <w:pPr>
              <w:rPr>
                <w:lang w:val="sr-Cyrl-CS"/>
              </w:rPr>
            </w:pPr>
            <w:r w:rsidRPr="00A22864">
              <w:rPr>
                <w:lang w:val="sr-Cyrl-CS"/>
              </w:rPr>
              <w:t xml:space="preserve">Training </w:t>
            </w:r>
          </w:p>
        </w:tc>
        <w:tc>
          <w:tcPr>
            <w:tcW w:w="3666" w:type="pct"/>
            <w:gridSpan w:val="7"/>
            <w:vAlign w:val="center"/>
          </w:tcPr>
          <w:p w:rsidR="00541303" w:rsidRPr="007D32CE" w:rsidRDefault="00541303" w:rsidP="005256B9">
            <w:pPr>
              <w:rPr>
                <w:lang w:val="sr-Cyrl-RS"/>
              </w:rPr>
            </w:pPr>
            <w:r>
              <w:rPr>
                <w:lang w:val="sr-Cyrl-RS"/>
              </w:rPr>
              <w:t>Visiting researcher at the Department of Computing, Systems and Communications, University of Milan-Bicocca, Milan from February to October 2018</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lang w:val="sr-Cyrl-CS"/>
              </w:rPr>
              <w:t>Other information you consider relevant</w:t>
            </w:r>
          </w:p>
        </w:tc>
      </w:tr>
      <w:tr w:rsidR="00541303" w:rsidRPr="00A22864" w:rsidTr="00F7212A">
        <w:trPr>
          <w:trHeight w:val="227"/>
          <w:jc w:val="center"/>
        </w:trPr>
        <w:tc>
          <w:tcPr>
            <w:tcW w:w="5000" w:type="pct"/>
            <w:gridSpan w:val="12"/>
            <w:vAlign w:val="center"/>
          </w:tcPr>
          <w:p w:rsidR="00541303" w:rsidRPr="00A22864" w:rsidRDefault="00541303" w:rsidP="005256B9">
            <w:pPr>
              <w:rPr>
                <w:lang w:val="sr-Cyrl-CS"/>
              </w:rPr>
            </w:pPr>
            <w:r w:rsidRPr="00A22864">
              <w:rPr>
                <w:lang w:val="sr-Cyrl-CS"/>
              </w:rPr>
              <w:t>The maximum length must not exceed 1 A4 page</w:t>
            </w:r>
          </w:p>
        </w:tc>
      </w:tr>
    </w:tbl>
    <w:p w:rsidR="00541303" w:rsidRDefault="00541303"/>
    <w:p w:rsidR="00541303" w:rsidRDefault="00541303"/>
    <w:p w:rsidR="00541303" w:rsidRDefault="00541303"/>
    <w:p w:rsidR="00541303" w:rsidRPr="00613776" w:rsidRDefault="00541303">
      <w:pPr>
        <w:autoSpaceDE w:val="0"/>
        <w:autoSpaceDN w:val="0"/>
        <w:adjustRightInd w:val="0"/>
        <w:rPr>
          <w:lang w:val="sr-Cyrl-CS"/>
        </w:rPr>
      </w:pPr>
    </w:p>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14"/>
        <w:gridCol w:w="762"/>
        <w:gridCol w:w="482"/>
        <w:gridCol w:w="835"/>
        <w:gridCol w:w="1393"/>
        <w:gridCol w:w="381"/>
        <w:gridCol w:w="675"/>
        <w:gridCol w:w="230"/>
        <w:gridCol w:w="57"/>
        <w:gridCol w:w="1354"/>
      </w:tblGrid>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Name and surname</w:t>
            </w:r>
          </w:p>
        </w:tc>
        <w:tc>
          <w:tcPr>
            <w:tcW w:w="2977" w:type="pct"/>
            <w:gridSpan w:val="6"/>
            <w:vAlign w:val="center"/>
          </w:tcPr>
          <w:p w:rsidR="00541303" w:rsidRPr="00F31CA7" w:rsidRDefault="00541303" w:rsidP="006F7987">
            <w:pPr>
              <w:rPr>
                <w:lang w:val="sr-Cyrl-RS"/>
              </w:rPr>
            </w:pPr>
            <w:r>
              <w:rPr>
                <w:lang w:val="sr-Cyrl-RS"/>
              </w:rPr>
              <w:t>Aleksandar Kartelj</w:t>
            </w:r>
          </w:p>
        </w:tc>
      </w:tr>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Title</w:t>
            </w:r>
          </w:p>
        </w:tc>
        <w:tc>
          <w:tcPr>
            <w:tcW w:w="2977" w:type="pct"/>
            <w:gridSpan w:val="6"/>
            <w:vAlign w:val="center"/>
          </w:tcPr>
          <w:p w:rsidR="00541303" w:rsidRPr="00A22864" w:rsidRDefault="00541303" w:rsidP="006F7987">
            <w:pPr>
              <w:rPr>
                <w:lang w:val="sr-Cyrl-CS"/>
              </w:rPr>
            </w:pPr>
            <w:r>
              <w:rPr>
                <w:lang w:val="sr-Cyrl-CS"/>
              </w:rPr>
              <w:t>docent</w:t>
            </w:r>
          </w:p>
        </w:tc>
      </w:tr>
      <w:tr w:rsidR="00541303" w:rsidRPr="00A22864" w:rsidTr="00EA79CC">
        <w:trPr>
          <w:trHeight w:val="227"/>
          <w:jc w:val="center"/>
        </w:trPr>
        <w:tc>
          <w:tcPr>
            <w:tcW w:w="2023" w:type="pct"/>
            <w:gridSpan w:val="5"/>
            <w:vAlign w:val="center"/>
          </w:tcPr>
          <w:p w:rsidR="00541303" w:rsidRPr="00A22864" w:rsidRDefault="00541303" w:rsidP="006F7987">
            <w:pPr>
              <w:rPr>
                <w:lang w:val="sr-Cyrl-CS"/>
              </w:rPr>
            </w:pPr>
            <w:r w:rsidRPr="00A22864">
              <w:rPr>
                <w:b/>
                <w:lang w:val="sr-Cyrl-CS"/>
              </w:rPr>
              <w:t>Narrow scientific field</w:t>
            </w:r>
          </w:p>
        </w:tc>
        <w:tc>
          <w:tcPr>
            <w:tcW w:w="2977" w:type="pct"/>
            <w:gridSpan w:val="6"/>
            <w:vAlign w:val="center"/>
          </w:tcPr>
          <w:p w:rsidR="00541303" w:rsidRPr="00A22864" w:rsidRDefault="00541303" w:rsidP="006F7987">
            <w:pPr>
              <w:rPr>
                <w:lang w:val="sr-Cyrl-CS"/>
              </w:rPr>
            </w:pPr>
            <w:r>
              <w:rPr>
                <w:lang w:val="sr-Cyrl-CS"/>
              </w:rPr>
              <w:t>Computers and IT</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b/>
                <w:lang w:val="sr-Cyrl-CS"/>
              </w:rPr>
              <w:t>Academic career</w:t>
            </w:r>
          </w:p>
        </w:tc>
        <w:tc>
          <w:tcPr>
            <w:tcW w:w="610" w:type="pct"/>
            <w:vAlign w:val="center"/>
          </w:tcPr>
          <w:p w:rsidR="00541303" w:rsidRPr="00A22864" w:rsidRDefault="00541303" w:rsidP="006F7987">
            <w:pPr>
              <w:rPr>
                <w:lang w:val="sr-Cyrl-CS"/>
              </w:rPr>
            </w:pPr>
            <w:r w:rsidRPr="00A22864">
              <w:rPr>
                <w:lang w:val="sr-Cyrl-CS"/>
              </w:rPr>
              <w:t xml:space="preserve">Year </w:t>
            </w:r>
          </w:p>
        </w:tc>
        <w:tc>
          <w:tcPr>
            <w:tcW w:w="1001" w:type="pct"/>
            <w:vAlign w:val="center"/>
          </w:tcPr>
          <w:p w:rsidR="00541303" w:rsidRPr="00A22864" w:rsidRDefault="00541303" w:rsidP="006F7987">
            <w:pPr>
              <w:rPr>
                <w:lang w:val="sr-Cyrl-CS"/>
              </w:rPr>
            </w:pPr>
            <w:r w:rsidRPr="00A22864">
              <w:rPr>
                <w:lang w:val="sr-Cyrl-CS"/>
              </w:rPr>
              <w:t xml:space="preserve">Institution </w:t>
            </w:r>
          </w:p>
        </w:tc>
        <w:tc>
          <w:tcPr>
            <w:tcW w:w="988"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988"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Election to the title</w:t>
            </w:r>
          </w:p>
        </w:tc>
        <w:tc>
          <w:tcPr>
            <w:tcW w:w="610" w:type="pct"/>
            <w:vAlign w:val="center"/>
          </w:tcPr>
          <w:p w:rsidR="00541303" w:rsidRPr="00A22864" w:rsidRDefault="00541303" w:rsidP="006F7987">
            <w:pPr>
              <w:rPr>
                <w:lang w:val="sr-Cyrl-CS"/>
              </w:rPr>
            </w:pPr>
            <w:r>
              <w:rPr>
                <w:lang w:val="sr-Cyrl-CS"/>
              </w:rPr>
              <w:t>2020 (2015 first)</w:t>
            </w:r>
          </w:p>
        </w:tc>
        <w:tc>
          <w:tcPr>
            <w:tcW w:w="1001" w:type="pct"/>
            <w:vAlign w:val="center"/>
          </w:tcPr>
          <w:p w:rsidR="00541303" w:rsidRPr="00A22864" w:rsidRDefault="00541303" w:rsidP="006F7987">
            <w:pPr>
              <w:rPr>
                <w:lang w:val="sr-Cyrl-CS"/>
              </w:rPr>
            </w:pPr>
            <w:r>
              <w:rPr>
                <w:lang w:val="sr-Cyrl-CS"/>
              </w:rPr>
              <w:t>Faculty of Mathematics</w:t>
            </w:r>
          </w:p>
        </w:tc>
        <w:tc>
          <w:tcPr>
            <w:tcW w:w="988" w:type="pct"/>
            <w:gridSpan w:val="4"/>
            <w:shd w:val="clear" w:color="auto" w:fill="auto"/>
            <w:vAlign w:val="center"/>
          </w:tcPr>
          <w:p w:rsidR="00541303" w:rsidRPr="00A22864" w:rsidRDefault="00541303" w:rsidP="006F7987">
            <w:pPr>
              <w:rPr>
                <w:lang w:val="sr-Cyrl-CS"/>
              </w:rPr>
            </w:pPr>
            <w:r>
              <w:rPr>
                <w:lang w:val="sr-Cyrl-CS"/>
              </w:rPr>
              <w:t>Computers and IT</w:t>
            </w:r>
          </w:p>
        </w:tc>
        <w:tc>
          <w:tcPr>
            <w:tcW w:w="988" w:type="pct"/>
            <w:shd w:val="clear" w:color="auto" w:fill="auto"/>
            <w:vAlign w:val="center"/>
          </w:tcPr>
          <w:p w:rsidR="00541303" w:rsidRPr="00A22864" w:rsidRDefault="00541303" w:rsidP="006F7987">
            <w:pPr>
              <w:rPr>
                <w:lang w:val="sr-Cyrl-CS"/>
              </w:rPr>
            </w:pPr>
            <w:r>
              <w:rPr>
                <w:lang w:val="sr-Cyrl-CS"/>
              </w:rPr>
              <w:t>Computers and IT</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PhD</w:t>
            </w:r>
          </w:p>
        </w:tc>
        <w:tc>
          <w:tcPr>
            <w:tcW w:w="610" w:type="pct"/>
            <w:vAlign w:val="center"/>
          </w:tcPr>
          <w:p w:rsidR="00541303" w:rsidRPr="00A22864" w:rsidRDefault="00541303" w:rsidP="006F7987">
            <w:pPr>
              <w:rPr>
                <w:lang w:val="sr-Cyrl-CS"/>
              </w:rPr>
            </w:pPr>
            <w:r>
              <w:rPr>
                <w:lang w:val="sr-Cyrl-CS"/>
              </w:rPr>
              <w:t>2014</w:t>
            </w:r>
          </w:p>
        </w:tc>
        <w:tc>
          <w:tcPr>
            <w:tcW w:w="1001" w:type="pct"/>
            <w:vAlign w:val="center"/>
          </w:tcPr>
          <w:p w:rsidR="00541303" w:rsidRPr="00A22864" w:rsidRDefault="00541303" w:rsidP="006F7987">
            <w:pPr>
              <w:rPr>
                <w:lang w:val="sr-Cyrl-CS"/>
              </w:rPr>
            </w:pPr>
            <w:r>
              <w:rPr>
                <w:lang w:val="sr-Cyrl-CS"/>
              </w:rPr>
              <w:t>Faculty of Mathematics</w:t>
            </w:r>
          </w:p>
        </w:tc>
        <w:tc>
          <w:tcPr>
            <w:tcW w:w="988" w:type="pct"/>
            <w:gridSpan w:val="4"/>
            <w:shd w:val="clear" w:color="auto" w:fill="auto"/>
            <w:vAlign w:val="center"/>
          </w:tcPr>
          <w:p w:rsidR="00541303" w:rsidRPr="00A22864" w:rsidRDefault="00541303" w:rsidP="006F7987">
            <w:pPr>
              <w:rPr>
                <w:lang w:val="sr-Cyrl-CS"/>
              </w:rPr>
            </w:pPr>
            <w:r>
              <w:rPr>
                <w:lang w:val="sr-Cyrl-CS"/>
              </w:rPr>
              <w:t>Computers and IT</w:t>
            </w:r>
          </w:p>
        </w:tc>
        <w:tc>
          <w:tcPr>
            <w:tcW w:w="988" w:type="pct"/>
            <w:shd w:val="clear" w:color="auto" w:fill="auto"/>
            <w:vAlign w:val="center"/>
          </w:tcPr>
          <w:p w:rsidR="00541303" w:rsidRPr="00A22864" w:rsidRDefault="00541303" w:rsidP="006F7987">
            <w:pPr>
              <w:rPr>
                <w:lang w:val="sr-Cyrl-CS"/>
              </w:rPr>
            </w:pPr>
            <w:r>
              <w:rPr>
                <w:lang w:val="sr-Cyrl-CS"/>
              </w:rPr>
              <w:t>Computers and IT</w:t>
            </w:r>
          </w:p>
        </w:tc>
      </w:tr>
      <w:tr w:rsidR="00541303" w:rsidRPr="00A22864" w:rsidTr="00EA79CC">
        <w:trPr>
          <w:trHeight w:val="227"/>
          <w:jc w:val="center"/>
        </w:trPr>
        <w:tc>
          <w:tcPr>
            <w:tcW w:w="1413" w:type="pct"/>
            <w:gridSpan w:val="4"/>
            <w:vAlign w:val="center"/>
          </w:tcPr>
          <w:p w:rsidR="00541303" w:rsidRPr="00646624" w:rsidRDefault="00541303" w:rsidP="006F7987">
            <w:pPr>
              <w:rPr>
                <w:lang w:val="sr-Cyrl-RS"/>
              </w:rPr>
            </w:pPr>
            <w:r>
              <w:rPr>
                <w:lang w:val="sr-Cyrl-RS"/>
              </w:rPr>
              <w:lastRenderedPageBreak/>
              <w:t>Master's degree</w:t>
            </w:r>
          </w:p>
        </w:tc>
        <w:tc>
          <w:tcPr>
            <w:tcW w:w="610" w:type="pct"/>
            <w:vAlign w:val="center"/>
          </w:tcPr>
          <w:p w:rsidR="00541303" w:rsidRPr="00A22864" w:rsidRDefault="00541303" w:rsidP="006F7987">
            <w:pPr>
              <w:rPr>
                <w:lang w:val="sr-Cyrl-CS"/>
              </w:rPr>
            </w:pPr>
          </w:p>
        </w:tc>
        <w:tc>
          <w:tcPr>
            <w:tcW w:w="1001" w:type="pct"/>
            <w:vAlign w:val="center"/>
          </w:tcPr>
          <w:p w:rsidR="00541303" w:rsidRPr="00A22864" w:rsidRDefault="00541303" w:rsidP="006F7987">
            <w:pPr>
              <w:rPr>
                <w:lang w:val="sr-Cyrl-CS"/>
              </w:rPr>
            </w:pPr>
          </w:p>
        </w:tc>
        <w:tc>
          <w:tcPr>
            <w:tcW w:w="988" w:type="pct"/>
            <w:gridSpan w:val="4"/>
            <w:shd w:val="clear" w:color="auto" w:fill="auto"/>
            <w:vAlign w:val="center"/>
          </w:tcPr>
          <w:p w:rsidR="00541303" w:rsidRPr="00A22864" w:rsidRDefault="00541303" w:rsidP="006F7987">
            <w:pPr>
              <w:rPr>
                <w:lang w:val="sr-Cyrl-CS"/>
              </w:rPr>
            </w:pPr>
          </w:p>
        </w:tc>
        <w:tc>
          <w:tcPr>
            <w:tcW w:w="988" w:type="pct"/>
            <w:shd w:val="clear" w:color="auto" w:fill="auto"/>
            <w:vAlign w:val="center"/>
          </w:tcPr>
          <w:p w:rsidR="00541303" w:rsidRPr="00A22864" w:rsidRDefault="00541303" w:rsidP="006F7987">
            <w:pPr>
              <w:rPr>
                <w:lang w:val="sr-Cyrl-CS"/>
              </w:rPr>
            </w:pPr>
          </w:p>
        </w:tc>
      </w:tr>
      <w:tr w:rsidR="00541303" w:rsidRPr="00A22864" w:rsidTr="00EA79CC">
        <w:trPr>
          <w:trHeight w:val="227"/>
          <w:jc w:val="center"/>
        </w:trPr>
        <w:tc>
          <w:tcPr>
            <w:tcW w:w="1413" w:type="pct"/>
            <w:gridSpan w:val="4"/>
            <w:vAlign w:val="center"/>
          </w:tcPr>
          <w:p w:rsidR="00541303" w:rsidRDefault="00541303" w:rsidP="006F7987">
            <w:pPr>
              <w:rPr>
                <w:lang w:val="sr-Cyrl-RS"/>
              </w:rPr>
            </w:pPr>
            <w:r>
              <w:rPr>
                <w:lang w:val="sr-Cyrl-RS"/>
              </w:rPr>
              <w:t>master degree</w:t>
            </w:r>
          </w:p>
        </w:tc>
        <w:tc>
          <w:tcPr>
            <w:tcW w:w="610" w:type="pct"/>
            <w:vAlign w:val="center"/>
          </w:tcPr>
          <w:p w:rsidR="00541303" w:rsidRPr="00A22864" w:rsidRDefault="00541303" w:rsidP="006F7987">
            <w:pPr>
              <w:rPr>
                <w:lang w:val="sr-Cyrl-CS"/>
              </w:rPr>
            </w:pPr>
            <w:r>
              <w:rPr>
                <w:lang w:val="sr-Cyrl-CS"/>
              </w:rPr>
              <w:t>2010</w:t>
            </w:r>
          </w:p>
        </w:tc>
        <w:tc>
          <w:tcPr>
            <w:tcW w:w="1001" w:type="pct"/>
            <w:vAlign w:val="center"/>
          </w:tcPr>
          <w:p w:rsidR="00541303" w:rsidRPr="00A22864" w:rsidRDefault="00541303" w:rsidP="006F7987">
            <w:pPr>
              <w:rPr>
                <w:lang w:val="sr-Cyrl-CS"/>
              </w:rPr>
            </w:pPr>
            <w:r>
              <w:rPr>
                <w:lang w:val="sr-Cyrl-CS"/>
              </w:rPr>
              <w:t>Faculty of Mathematics</w:t>
            </w:r>
          </w:p>
        </w:tc>
        <w:tc>
          <w:tcPr>
            <w:tcW w:w="988" w:type="pct"/>
            <w:gridSpan w:val="4"/>
            <w:shd w:val="clear" w:color="auto" w:fill="auto"/>
            <w:vAlign w:val="center"/>
          </w:tcPr>
          <w:p w:rsidR="00541303" w:rsidRPr="00A22864" w:rsidRDefault="00541303" w:rsidP="006F7987">
            <w:pPr>
              <w:rPr>
                <w:lang w:val="sr-Cyrl-CS"/>
              </w:rPr>
            </w:pPr>
            <w:r>
              <w:rPr>
                <w:lang w:val="sr-Cyrl-CS"/>
              </w:rPr>
              <w:t>Computers and IT</w:t>
            </w:r>
          </w:p>
        </w:tc>
        <w:tc>
          <w:tcPr>
            <w:tcW w:w="988" w:type="pct"/>
            <w:shd w:val="clear" w:color="auto" w:fill="auto"/>
            <w:vAlign w:val="center"/>
          </w:tcPr>
          <w:p w:rsidR="00541303" w:rsidRPr="00A22864" w:rsidRDefault="00541303" w:rsidP="006F7987">
            <w:pPr>
              <w:rPr>
                <w:lang w:val="sr-Cyrl-CS"/>
              </w:rPr>
            </w:pPr>
            <w:r>
              <w:rPr>
                <w:lang w:val="sr-Cyrl-CS"/>
              </w:rPr>
              <w:t>Computers and IT</w:t>
            </w:r>
          </w:p>
        </w:tc>
      </w:tr>
      <w:tr w:rsidR="00541303" w:rsidRPr="00A22864" w:rsidTr="00EA79CC">
        <w:trPr>
          <w:trHeight w:val="227"/>
          <w:jc w:val="center"/>
        </w:trPr>
        <w:tc>
          <w:tcPr>
            <w:tcW w:w="1413" w:type="pct"/>
            <w:gridSpan w:val="4"/>
            <w:vAlign w:val="center"/>
          </w:tcPr>
          <w:p w:rsidR="00541303" w:rsidRPr="00A22864" w:rsidRDefault="00541303" w:rsidP="006F7987">
            <w:pPr>
              <w:rPr>
                <w:lang w:val="sr-Cyrl-CS"/>
              </w:rPr>
            </w:pPr>
            <w:r w:rsidRPr="00A22864">
              <w:rPr>
                <w:lang w:val="sr-Cyrl-CS"/>
              </w:rPr>
              <w:t>Diploma</w:t>
            </w:r>
          </w:p>
        </w:tc>
        <w:tc>
          <w:tcPr>
            <w:tcW w:w="610" w:type="pct"/>
            <w:vAlign w:val="center"/>
          </w:tcPr>
          <w:p w:rsidR="00541303" w:rsidRPr="00A22864" w:rsidRDefault="00541303" w:rsidP="006F7987">
            <w:pPr>
              <w:rPr>
                <w:lang w:val="sr-Cyrl-CS"/>
              </w:rPr>
            </w:pPr>
            <w:r>
              <w:rPr>
                <w:lang w:val="sr-Cyrl-CS"/>
              </w:rPr>
              <w:t>2008</w:t>
            </w:r>
          </w:p>
        </w:tc>
        <w:tc>
          <w:tcPr>
            <w:tcW w:w="1001" w:type="pct"/>
            <w:vAlign w:val="center"/>
          </w:tcPr>
          <w:p w:rsidR="00541303" w:rsidRPr="00A22864" w:rsidRDefault="00541303" w:rsidP="006F7987">
            <w:pPr>
              <w:rPr>
                <w:lang w:val="sr-Cyrl-CS"/>
              </w:rPr>
            </w:pPr>
            <w:r>
              <w:rPr>
                <w:lang w:val="sr-Cyrl-CS"/>
              </w:rPr>
              <w:t>Faculty of Mathematics</w:t>
            </w:r>
          </w:p>
        </w:tc>
        <w:tc>
          <w:tcPr>
            <w:tcW w:w="988" w:type="pct"/>
            <w:gridSpan w:val="4"/>
            <w:shd w:val="clear" w:color="auto" w:fill="auto"/>
            <w:vAlign w:val="center"/>
          </w:tcPr>
          <w:p w:rsidR="00541303" w:rsidRPr="00A22864" w:rsidRDefault="00541303" w:rsidP="006F7987">
            <w:pPr>
              <w:rPr>
                <w:lang w:val="sr-Cyrl-CS"/>
              </w:rPr>
            </w:pPr>
            <w:r>
              <w:rPr>
                <w:lang w:val="sr-Cyrl-CS"/>
              </w:rPr>
              <w:t>Computers and IT</w:t>
            </w:r>
          </w:p>
        </w:tc>
        <w:tc>
          <w:tcPr>
            <w:tcW w:w="988" w:type="pct"/>
            <w:shd w:val="clear" w:color="auto" w:fill="auto"/>
            <w:vAlign w:val="center"/>
          </w:tcPr>
          <w:p w:rsidR="00541303" w:rsidRPr="00A22864" w:rsidRDefault="00541303" w:rsidP="006F7987">
            <w:pPr>
              <w:rPr>
                <w:lang w:val="sr-Cyrl-CS"/>
              </w:rPr>
            </w:pPr>
            <w:r>
              <w:rPr>
                <w:lang w:val="sr-Cyrl-CS"/>
              </w:rPr>
              <w:t>Computers and IT</w:t>
            </w:r>
          </w:p>
        </w:tc>
      </w:tr>
      <w:tr w:rsidR="00541303" w:rsidRPr="00A22864" w:rsidTr="003F5270">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3F5270">
        <w:trPr>
          <w:trHeight w:val="227"/>
          <w:jc w:val="center"/>
        </w:trPr>
        <w:tc>
          <w:tcPr>
            <w:tcW w:w="417" w:type="pct"/>
            <w:shd w:val="clear" w:color="auto" w:fill="auto"/>
            <w:vAlign w:val="center"/>
          </w:tcPr>
          <w:p w:rsidR="00541303" w:rsidRPr="00646624" w:rsidRDefault="00541303" w:rsidP="006F7987">
            <w:pPr>
              <w:rPr>
                <w:b/>
                <w:lang w:val="sr-Cyrl-CS"/>
              </w:rPr>
            </w:pPr>
            <w:r w:rsidRPr="00646624">
              <w:rPr>
                <w:b/>
                <w:lang w:val="sr-Cyrl-CS"/>
              </w:rPr>
              <w:t>R.B.</w:t>
            </w:r>
          </w:p>
        </w:tc>
        <w:tc>
          <w:tcPr>
            <w:tcW w:w="643"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40"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1</w:t>
            </w:r>
          </w:p>
        </w:tc>
        <w:tc>
          <w:tcPr>
            <w:tcW w:w="643" w:type="pct"/>
            <w:gridSpan w:val="2"/>
            <w:shd w:val="clear" w:color="auto" w:fill="auto"/>
            <w:vAlign w:val="center"/>
          </w:tcPr>
          <w:p w:rsidR="00541303" w:rsidRPr="00A22864" w:rsidRDefault="00541303" w:rsidP="006F7987">
            <w:pPr>
              <w:rPr>
                <w:lang w:val="sr-Cyrl-CS"/>
              </w:rPr>
            </w:pPr>
            <w:r>
              <w:rPr>
                <w:lang w:val="sr-Cyrl-CS"/>
              </w:rPr>
              <w:t>R467</w:t>
            </w:r>
          </w:p>
        </w:tc>
        <w:tc>
          <w:tcPr>
            <w:tcW w:w="3940" w:type="pct"/>
            <w:gridSpan w:val="8"/>
            <w:vAlign w:val="center"/>
          </w:tcPr>
          <w:p w:rsidR="00541303" w:rsidRPr="00A22864" w:rsidRDefault="00541303" w:rsidP="006F7987">
            <w:pPr>
              <w:rPr>
                <w:lang w:val="sr-Cyrl-CS"/>
              </w:rPr>
            </w:pPr>
            <w:r>
              <w:rPr>
                <w:lang w:val="sr-Cyrl-CS"/>
              </w:rPr>
              <w:t>Swarm intelligence</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2</w:t>
            </w:r>
          </w:p>
        </w:tc>
        <w:tc>
          <w:tcPr>
            <w:tcW w:w="643" w:type="pct"/>
            <w:gridSpan w:val="2"/>
            <w:shd w:val="clear" w:color="auto" w:fill="auto"/>
            <w:vAlign w:val="center"/>
          </w:tcPr>
          <w:p w:rsidR="00541303" w:rsidRPr="00A22864" w:rsidRDefault="00541303" w:rsidP="006F7987">
            <w:pPr>
              <w:rPr>
                <w:lang w:val="sr-Cyrl-CS"/>
              </w:rPr>
            </w:pPr>
            <w:r>
              <w:rPr>
                <w:lang w:val="sr-Cyrl-CS"/>
              </w:rPr>
              <w:t>R468</w:t>
            </w:r>
          </w:p>
        </w:tc>
        <w:tc>
          <w:tcPr>
            <w:tcW w:w="3940" w:type="pct"/>
            <w:gridSpan w:val="8"/>
            <w:vAlign w:val="center"/>
          </w:tcPr>
          <w:p w:rsidR="00541303" w:rsidRPr="00A22864" w:rsidRDefault="00541303" w:rsidP="006F7987">
            <w:pPr>
              <w:rPr>
                <w:lang w:val="sr-Cyrl-CS"/>
              </w:rPr>
            </w:pPr>
            <w:r>
              <w:rPr>
                <w:lang w:val="sr-Cyrl-CS"/>
              </w:rPr>
              <w:t>Computer intelligence - advanced concepts</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3</w:t>
            </w:r>
          </w:p>
        </w:tc>
        <w:tc>
          <w:tcPr>
            <w:tcW w:w="643" w:type="pct"/>
            <w:gridSpan w:val="2"/>
            <w:shd w:val="clear" w:color="auto" w:fill="auto"/>
            <w:vAlign w:val="center"/>
          </w:tcPr>
          <w:p w:rsidR="00541303" w:rsidRPr="00A22864" w:rsidRDefault="00541303" w:rsidP="006F7987">
            <w:pPr>
              <w:rPr>
                <w:lang w:val="sr-Cyrl-CS"/>
              </w:rPr>
            </w:pPr>
            <w:r>
              <w:rPr>
                <w:lang w:val="sr-Cyrl-CS"/>
              </w:rPr>
              <w:t>R469</w:t>
            </w:r>
          </w:p>
        </w:tc>
        <w:tc>
          <w:tcPr>
            <w:tcW w:w="3940" w:type="pct"/>
            <w:gridSpan w:val="8"/>
            <w:vAlign w:val="center"/>
          </w:tcPr>
          <w:p w:rsidR="00541303" w:rsidRPr="00A22864" w:rsidRDefault="00541303" w:rsidP="006F7987">
            <w:pPr>
              <w:rPr>
                <w:lang w:val="sr-Cyrl-CS"/>
              </w:rPr>
            </w:pPr>
            <w:r>
              <w:rPr>
                <w:lang w:val="sr-Cyrl-CS"/>
              </w:rPr>
              <w:t>Genetic algorithms</w:t>
            </w:r>
          </w:p>
        </w:tc>
      </w:tr>
      <w:tr w:rsidR="00541303" w:rsidRPr="00A22864" w:rsidTr="003F5270">
        <w:trPr>
          <w:trHeight w:val="227"/>
          <w:jc w:val="center"/>
        </w:trPr>
        <w:tc>
          <w:tcPr>
            <w:tcW w:w="417" w:type="pct"/>
            <w:shd w:val="clear" w:color="auto" w:fill="auto"/>
            <w:vAlign w:val="center"/>
          </w:tcPr>
          <w:p w:rsidR="00541303" w:rsidRPr="00A22864" w:rsidRDefault="00541303" w:rsidP="006F7987">
            <w:pPr>
              <w:rPr>
                <w:lang w:val="sr-Cyrl-CS"/>
              </w:rPr>
            </w:pPr>
            <w:r>
              <w:rPr>
                <w:lang w:val="sr-Cyrl-CS"/>
              </w:rPr>
              <w:t>4</w:t>
            </w:r>
          </w:p>
        </w:tc>
        <w:tc>
          <w:tcPr>
            <w:tcW w:w="643" w:type="pct"/>
            <w:gridSpan w:val="2"/>
            <w:shd w:val="clear" w:color="auto" w:fill="auto"/>
            <w:vAlign w:val="center"/>
          </w:tcPr>
          <w:p w:rsidR="00541303" w:rsidRPr="00A22864" w:rsidRDefault="00541303" w:rsidP="006F7987">
            <w:pPr>
              <w:rPr>
                <w:lang w:val="sr-Cyrl-CS"/>
              </w:rPr>
            </w:pPr>
            <w:r>
              <w:rPr>
                <w:lang w:val="sr-Cyrl-CS"/>
              </w:rPr>
              <w:t>R470</w:t>
            </w:r>
          </w:p>
        </w:tc>
        <w:tc>
          <w:tcPr>
            <w:tcW w:w="3940" w:type="pct"/>
            <w:gridSpan w:val="8"/>
            <w:vAlign w:val="center"/>
          </w:tcPr>
          <w:p w:rsidR="00541303" w:rsidRPr="00A22864" w:rsidRDefault="00541303" w:rsidP="006F7987">
            <w:pPr>
              <w:rPr>
                <w:lang w:val="sr-Cyrl-CS"/>
              </w:rPr>
            </w:pPr>
            <w:r>
              <w:rPr>
                <w:lang w:val="sr-Cyrl-CS"/>
              </w:rPr>
              <w:t>Databases - advanced concepts</w:t>
            </w:r>
          </w:p>
        </w:tc>
      </w:tr>
      <w:tr w:rsidR="00541303" w:rsidRPr="00A22864" w:rsidTr="003F5270">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Nikolić, B. et al., Solving the Longest Common Subsequence Problem Concerning Non-Uniform Distributions of Letters in Input Strings, Mathematics, Vol. 9, Iss. 13, p. 1515, 2021, DOI: 10.3390 / math9131515.</w:t>
            </w:r>
          </w:p>
        </w:tc>
        <w:tc>
          <w:tcPr>
            <w:tcW w:w="1202" w:type="pct"/>
            <w:gridSpan w:val="3"/>
            <w:vAlign w:val="center"/>
          </w:tcPr>
          <w:p w:rsidR="00541303" w:rsidRPr="00EA79CC" w:rsidRDefault="00541303" w:rsidP="006F7987">
            <w:pPr>
              <w:rPr>
                <w:sz w:val="18"/>
                <w:szCs w:val="18"/>
                <w:lang w:val="sr-Cyrl-RS"/>
              </w:rPr>
            </w:pPr>
            <w:r w:rsidRPr="00EA79CC">
              <w:rPr>
                <w:sz w:val="18"/>
                <w:szCs w:val="18"/>
                <w:lang w:val="sr-Cyrl-CS"/>
              </w:rPr>
              <w:t>IF2020 = 2.258, M21 (Q1),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2</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et al., The Roman domination number of some special classes of graphs - convex polytopes, Applicable Analysis and Discrete Mathematics, 2021, DOI: 10.2298 / AADM171211019K.</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 = 1,500, M21 (Q1),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3</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Grbić, M. et al., A three-phase method for identifying functionally related protein groups in weighted PPI networks, Computational Biology and Chemistry, 2020, DOI: 10.1016 / j.compbiolchem.2020.107246.</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 = 1.850, M23 (Q3), Computer Science, Interdisciplinary Applications.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4</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Filipović, V. et al., Edge Metric Dimension of Some Generalized Petersen Graphs, Results in Mathematics, 2019, DOI: 10.1007 / s00025-019-1105-9.</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 = 1.162, M21 (Q2), Mathematics.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5</w:t>
            </w:r>
          </w:p>
        </w:tc>
        <w:tc>
          <w:tcPr>
            <w:tcW w:w="3295" w:type="pct"/>
            <w:gridSpan w:val="6"/>
            <w:shd w:val="clear" w:color="auto" w:fill="auto"/>
            <w:vAlign w:val="center"/>
          </w:tcPr>
          <w:p w:rsidR="00541303" w:rsidRPr="00EA79CC" w:rsidRDefault="00541303" w:rsidP="0057176E">
            <w:pPr>
              <w:rPr>
                <w:sz w:val="18"/>
                <w:szCs w:val="18"/>
                <w:lang w:val="sr-Cyrl-CS"/>
              </w:rPr>
            </w:pPr>
            <w:r w:rsidRPr="00EA79CC">
              <w:rPr>
                <w:sz w:val="18"/>
                <w:szCs w:val="18"/>
                <w:lang w:val="sr-Cyrl-CS"/>
              </w:rPr>
              <w:t>Banković, M. et al, Teaching graduate students how to review research articles and respond to reviewer comments, Advances in Computers, 2019, DOI: 10.1016 / bs.adcom.2019.07.001.</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 = 1.833, M22 (Q2), Computer Science, Software Engineering.</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lastRenderedPageBreak/>
              <w:t>6</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Grbić, M. et al, Variable neighborhood search for partitioning sparse biological networks into the maximum edge-weighted k-plexes, IEEE / ACM Transactions on Computational Biology and Bioinformatics, 2019, DOI: 10.1109 / TCBB.2019.2898189.</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IF2019 = 3.015, M21 (Q1), Mathematics, Interdisciplinary Applications.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7</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IF2015 = 0.325, M23 (Q4), 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8</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et al., Case-based Reasoning and Electromagnetism-like Algorithm in Construction Management, Kybernetes, Emerald, Vol. 42, Iss. 2, pp. 265-280, 2014.</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IF2014 = 0.429, M23 (Q4), Computer Science, Cybernetics.</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9</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et al., Electromagnetism-like Algorithm for Support Vector Machine Parameter Tuning, Soft Computing, Springer, pp. 1-14, 2013.</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IF2013 = 1.304, M22 (Q2), 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10</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Filipović, V. et al, An Electromagnetism Metaheuristic for Solving the Maximum Betweenness Problem, Applied Soft Computing, Elsevier, Vol. 13, pp. 1303-1313, 2013.</w:t>
            </w:r>
          </w:p>
        </w:tc>
        <w:tc>
          <w:tcPr>
            <w:tcW w:w="1202" w:type="pct"/>
            <w:gridSpan w:val="3"/>
            <w:vAlign w:val="center"/>
          </w:tcPr>
          <w:p w:rsidR="00541303" w:rsidRPr="00EA79CC" w:rsidRDefault="00541303" w:rsidP="006F7987">
            <w:pPr>
              <w:rPr>
                <w:sz w:val="18"/>
                <w:szCs w:val="18"/>
                <w:lang w:val="sr-Cyrl-CS"/>
              </w:rPr>
            </w:pPr>
            <w:r w:rsidRPr="00EA79CC">
              <w:rPr>
                <w:sz w:val="18"/>
                <w:szCs w:val="18"/>
                <w:lang w:val="sr-Cyrl-CS"/>
              </w:rPr>
              <w:t>IF2013 = 2.679, M21 (Q1), Computer Science, Artificial Intelligence.</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11</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Electromagnetism Metaheuristic Algorithm for Solving The Strong Minimum Energy Topology Problem, Yugoslav Journal of Operations Research, Vol. 23, pp. 43 - 57, 2013.</w:t>
            </w:r>
          </w:p>
        </w:tc>
        <w:tc>
          <w:tcPr>
            <w:tcW w:w="1202" w:type="pct"/>
            <w:gridSpan w:val="3"/>
            <w:vAlign w:val="center"/>
          </w:tcPr>
          <w:p w:rsidR="00541303" w:rsidRPr="00EA79CC" w:rsidRDefault="00541303" w:rsidP="006F7987">
            <w:pPr>
              <w:rPr>
                <w:sz w:val="18"/>
                <w:szCs w:val="18"/>
                <w:lang w:val="sr-Latn-RS"/>
              </w:rPr>
            </w:pPr>
            <w:r w:rsidRPr="00EA79CC">
              <w:rPr>
                <w:sz w:val="18"/>
                <w:szCs w:val="18"/>
                <w:lang w:val="sr-Latn-RS"/>
              </w:rPr>
              <w:t>M51</w:t>
            </w:r>
          </w:p>
        </w:tc>
      </w:tr>
      <w:tr w:rsidR="00541303" w:rsidRPr="00A22864" w:rsidTr="00EA79CC">
        <w:trPr>
          <w:trHeight w:val="227"/>
          <w:jc w:val="center"/>
        </w:trPr>
        <w:tc>
          <w:tcPr>
            <w:tcW w:w="503" w:type="pct"/>
            <w:gridSpan w:val="2"/>
            <w:vAlign w:val="center"/>
          </w:tcPr>
          <w:p w:rsidR="00541303" w:rsidRPr="00EA79CC" w:rsidRDefault="00541303" w:rsidP="006F7987">
            <w:pPr>
              <w:rPr>
                <w:sz w:val="18"/>
                <w:szCs w:val="18"/>
                <w:lang w:val="sr-Latn-RS"/>
              </w:rPr>
            </w:pPr>
            <w:r w:rsidRPr="00EA79CC">
              <w:rPr>
                <w:sz w:val="18"/>
                <w:szCs w:val="18"/>
                <w:lang w:val="sr-Latn-RS"/>
              </w:rPr>
              <w:t>12</w:t>
            </w:r>
          </w:p>
        </w:tc>
        <w:tc>
          <w:tcPr>
            <w:tcW w:w="3295" w:type="pct"/>
            <w:gridSpan w:val="6"/>
            <w:shd w:val="clear" w:color="auto" w:fill="auto"/>
            <w:vAlign w:val="center"/>
          </w:tcPr>
          <w:p w:rsidR="00541303" w:rsidRPr="00EA79CC" w:rsidRDefault="00541303" w:rsidP="006F7987">
            <w:pPr>
              <w:rPr>
                <w:sz w:val="18"/>
                <w:szCs w:val="18"/>
                <w:lang w:val="sr-Cyrl-CS"/>
              </w:rPr>
            </w:pPr>
            <w:r w:rsidRPr="00EA79CC">
              <w:rPr>
                <w:sz w:val="18"/>
                <w:szCs w:val="18"/>
                <w:lang w:val="sr-Cyrl-CS"/>
              </w:rPr>
              <w:t>Kartelj, A. et al., Novel Approaches to Automated Personality Classification: Ideas and Their Potentials, MIPRO 2012, Proceedings of the 35th International Convention, pp. 1017-1022, Opatija, Croatia, 2012.</w:t>
            </w:r>
          </w:p>
        </w:tc>
        <w:tc>
          <w:tcPr>
            <w:tcW w:w="1202" w:type="pct"/>
            <w:gridSpan w:val="3"/>
            <w:vAlign w:val="center"/>
          </w:tcPr>
          <w:p w:rsidR="00541303" w:rsidRPr="00EA79CC" w:rsidRDefault="00541303" w:rsidP="006F7987">
            <w:pPr>
              <w:rPr>
                <w:sz w:val="18"/>
                <w:szCs w:val="18"/>
                <w:lang w:val="sr-Latn-RS"/>
              </w:rPr>
            </w:pPr>
            <w:r w:rsidRPr="00EA79CC">
              <w:rPr>
                <w:sz w:val="18"/>
                <w:szCs w:val="18"/>
                <w:lang w:val="sr-Latn-RS"/>
              </w:rPr>
              <w:t>M33</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696" w:type="pct"/>
            <w:gridSpan w:val="4"/>
            <w:vAlign w:val="center"/>
          </w:tcPr>
          <w:p w:rsidR="00541303" w:rsidRPr="007B6401" w:rsidRDefault="00541303" w:rsidP="006F7987">
            <w:pPr>
              <w:rPr>
                <w:lang w:val="sr-Latn-RS"/>
              </w:rPr>
            </w:pPr>
            <w:r>
              <w:rPr>
                <w:lang w:val="sr-Latn-RS"/>
              </w:rPr>
              <w:t>94 (Google Scholar)</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696" w:type="pct"/>
            <w:gridSpan w:val="4"/>
            <w:vAlign w:val="center"/>
          </w:tcPr>
          <w:p w:rsidR="00541303" w:rsidRPr="0045525B" w:rsidRDefault="00541303" w:rsidP="006F7987">
            <w:r>
              <w:t>10</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Current participation in projects</w:t>
            </w:r>
          </w:p>
        </w:tc>
        <w:tc>
          <w:tcPr>
            <w:tcW w:w="664" w:type="pct"/>
            <w:gridSpan w:val="2"/>
            <w:vAlign w:val="center"/>
          </w:tcPr>
          <w:p w:rsidR="00541303" w:rsidRPr="00A22864" w:rsidRDefault="00541303" w:rsidP="006F7987">
            <w:pPr>
              <w:rPr>
                <w:lang w:val="sr-Cyrl-CS"/>
              </w:rPr>
            </w:pPr>
            <w:r>
              <w:rPr>
                <w:lang w:val="sr-Cyrl-CS"/>
              </w:rPr>
              <w:t>0</w:t>
            </w:r>
          </w:p>
        </w:tc>
        <w:tc>
          <w:tcPr>
            <w:tcW w:w="1031" w:type="pct"/>
            <w:gridSpan w:val="2"/>
            <w:vAlign w:val="center"/>
          </w:tcPr>
          <w:p w:rsidR="00541303" w:rsidRPr="00A22864" w:rsidRDefault="00541303" w:rsidP="006F7987">
            <w:pPr>
              <w:rPr>
                <w:lang w:val="sr-Cyrl-CS"/>
              </w:rPr>
            </w:pPr>
            <w:r>
              <w:rPr>
                <w:lang w:val="sr-Cyrl-CS"/>
              </w:rPr>
              <w:t>1</w:t>
            </w:r>
          </w:p>
        </w:tc>
      </w:tr>
      <w:tr w:rsidR="00541303" w:rsidRPr="00A22864" w:rsidTr="00EA79CC">
        <w:trPr>
          <w:trHeight w:val="227"/>
          <w:jc w:val="center"/>
        </w:trPr>
        <w:tc>
          <w:tcPr>
            <w:tcW w:w="3304" w:type="pct"/>
            <w:gridSpan w:val="7"/>
            <w:vAlign w:val="center"/>
          </w:tcPr>
          <w:p w:rsidR="00541303" w:rsidRPr="00A22864" w:rsidRDefault="00541303" w:rsidP="006F7987">
            <w:pPr>
              <w:rPr>
                <w:lang w:val="sr-Cyrl-CS"/>
              </w:rPr>
            </w:pPr>
            <w:r w:rsidRPr="00A22864">
              <w:rPr>
                <w:lang w:val="sr-Cyrl-CS"/>
              </w:rPr>
              <w:t xml:space="preserve">Training </w:t>
            </w:r>
          </w:p>
        </w:tc>
        <w:tc>
          <w:tcPr>
            <w:tcW w:w="1696" w:type="pct"/>
            <w:gridSpan w:val="4"/>
            <w:vAlign w:val="center"/>
          </w:tcPr>
          <w:p w:rsidR="00541303" w:rsidRPr="0045525B" w:rsidRDefault="00541303" w:rsidP="006F7987">
            <w:r>
              <w:t>/</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lastRenderedPageBreak/>
              <w:t>Other information you consider relevant</w:t>
            </w:r>
          </w:p>
        </w:tc>
      </w:tr>
      <w:tr w:rsidR="00541303" w:rsidRPr="00A22864" w:rsidTr="003F5270">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bCs/>
          <w:caps/>
          <w:sz w:val="24"/>
          <w:szCs w:val="24"/>
          <w:lang w:val="ru-RU"/>
        </w:rPr>
      </w:pPr>
    </w:p>
    <w:p w:rsidR="00541303" w:rsidRPr="00EF2C9A" w:rsidRDefault="00541303" w:rsidP="003836A3">
      <w:pPr>
        <w:spacing w:after="60"/>
        <w:jc w:val="center"/>
        <w:rPr>
          <w:lang w:val="sr-Cyrl-CS"/>
        </w:rPr>
      </w:pPr>
      <w:r>
        <w:rPr>
          <w:b/>
          <w:b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
        <w:gridCol w:w="114"/>
        <w:gridCol w:w="738"/>
        <w:gridCol w:w="63"/>
        <w:gridCol w:w="663"/>
        <w:gridCol w:w="1393"/>
        <w:gridCol w:w="380"/>
        <w:gridCol w:w="55"/>
        <w:gridCol w:w="1002"/>
        <w:gridCol w:w="42"/>
        <w:gridCol w:w="1049"/>
        <w:gridCol w:w="629"/>
        <w:gridCol w:w="10"/>
      </w:tblGrid>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Name and surname</w:t>
            </w:r>
          </w:p>
        </w:tc>
        <w:tc>
          <w:tcPr>
            <w:tcW w:w="3271" w:type="pct"/>
            <w:gridSpan w:val="8"/>
            <w:vAlign w:val="center"/>
          </w:tcPr>
          <w:p w:rsidR="00541303" w:rsidRPr="00FF4B4C" w:rsidRDefault="00541303" w:rsidP="006F7987">
            <w:r>
              <w:t>Aleksandar Savic</w:t>
            </w:r>
          </w:p>
        </w:tc>
      </w:tr>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Title</w:t>
            </w:r>
          </w:p>
        </w:tc>
        <w:tc>
          <w:tcPr>
            <w:tcW w:w="3271" w:type="pct"/>
            <w:gridSpan w:val="8"/>
            <w:vAlign w:val="center"/>
          </w:tcPr>
          <w:p w:rsidR="00541303" w:rsidRPr="00FF4B4C" w:rsidRDefault="00541303" w:rsidP="006F7987">
            <w:r>
              <w:t>Associate Professor</w:t>
            </w:r>
          </w:p>
        </w:tc>
      </w:tr>
      <w:tr w:rsidR="00541303" w:rsidRPr="00A22864" w:rsidTr="00A429FA">
        <w:trPr>
          <w:trHeight w:val="227"/>
          <w:jc w:val="center"/>
        </w:trPr>
        <w:tc>
          <w:tcPr>
            <w:tcW w:w="1729" w:type="pct"/>
            <w:gridSpan w:val="6"/>
            <w:vAlign w:val="center"/>
          </w:tcPr>
          <w:p w:rsidR="00541303" w:rsidRPr="00A22864" w:rsidRDefault="00541303" w:rsidP="006F7987">
            <w:pPr>
              <w:rPr>
                <w:lang w:val="sr-Cyrl-CS"/>
              </w:rPr>
            </w:pPr>
            <w:r w:rsidRPr="00A22864">
              <w:rPr>
                <w:b/>
                <w:bCs/>
                <w:lang w:val="sr-Cyrl-CS"/>
              </w:rPr>
              <w:t>Narrow scientific field</w:t>
            </w:r>
          </w:p>
        </w:tc>
        <w:tc>
          <w:tcPr>
            <w:tcW w:w="3271" w:type="pct"/>
            <w:gridSpan w:val="8"/>
            <w:vAlign w:val="center"/>
          </w:tcPr>
          <w:p w:rsidR="00541303" w:rsidRPr="00FF4B4C" w:rsidRDefault="00541303" w:rsidP="006F7987">
            <w:r>
              <w:t>Numerical mathematics and optimization</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b/>
                <w:bCs/>
                <w:lang w:val="sr-Cyrl-CS"/>
              </w:rPr>
              <w:t>Academic career</w:t>
            </w:r>
          </w:p>
        </w:tc>
        <w:tc>
          <w:tcPr>
            <w:tcW w:w="608" w:type="pct"/>
            <w:vAlign w:val="center"/>
          </w:tcPr>
          <w:p w:rsidR="00541303" w:rsidRPr="00A22864" w:rsidRDefault="00541303" w:rsidP="006F7987">
            <w:pPr>
              <w:rPr>
                <w:lang w:val="sr-Cyrl-CS"/>
              </w:rPr>
            </w:pPr>
            <w:r w:rsidRPr="00A22864">
              <w:rPr>
                <w:lang w:val="sr-Cyrl-CS"/>
              </w:rPr>
              <w:t xml:space="preserve">Year </w:t>
            </w:r>
          </w:p>
        </w:tc>
        <w:tc>
          <w:tcPr>
            <w:tcW w:w="998" w:type="pct"/>
            <w:vAlign w:val="center"/>
          </w:tcPr>
          <w:p w:rsidR="00541303" w:rsidRPr="00A22864" w:rsidRDefault="00541303" w:rsidP="006F7987">
            <w:pPr>
              <w:rPr>
                <w:lang w:val="sr-Cyrl-CS"/>
              </w:rPr>
            </w:pPr>
            <w:r w:rsidRPr="00A22864">
              <w:rPr>
                <w:lang w:val="sr-Cyrl-CS"/>
              </w:rPr>
              <w:t xml:space="preserve">Institution </w:t>
            </w:r>
          </w:p>
        </w:tc>
        <w:tc>
          <w:tcPr>
            <w:tcW w:w="913" w:type="pct"/>
            <w:gridSpan w:val="4"/>
            <w:vAlign w:val="center"/>
          </w:tcPr>
          <w:p w:rsidR="00541303" w:rsidRPr="00A22864" w:rsidRDefault="00541303" w:rsidP="006F7987">
            <w:pPr>
              <w:rPr>
                <w:lang w:val="sr-Cyrl-CS"/>
              </w:rPr>
            </w:pPr>
            <w:r w:rsidRPr="00A22864">
              <w:rPr>
                <w:lang w:val="sr-Cyrl-CS"/>
              </w:rPr>
              <w:t>Area</w:t>
            </w:r>
          </w:p>
        </w:tc>
        <w:tc>
          <w:tcPr>
            <w:tcW w:w="1360" w:type="pct"/>
            <w:gridSpan w:val="3"/>
            <w:vAlign w:val="center"/>
          </w:tcPr>
          <w:p w:rsidR="00541303" w:rsidRPr="00646624" w:rsidRDefault="00541303" w:rsidP="006F7987">
            <w:r>
              <w:t>Narrow scientific or artistic field</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Election to the title</w:t>
            </w:r>
          </w:p>
        </w:tc>
        <w:tc>
          <w:tcPr>
            <w:tcW w:w="608" w:type="pct"/>
            <w:vAlign w:val="center"/>
          </w:tcPr>
          <w:p w:rsidR="00541303" w:rsidRPr="00FF4B4C" w:rsidRDefault="00541303" w:rsidP="006F7987">
            <w:r>
              <w:t>2018</w:t>
            </w:r>
          </w:p>
        </w:tc>
        <w:tc>
          <w:tcPr>
            <w:tcW w:w="998" w:type="pct"/>
            <w:vAlign w:val="center"/>
          </w:tcPr>
          <w:p w:rsidR="00541303" w:rsidRPr="00FF4B4C" w:rsidRDefault="00541303" w:rsidP="006F7987">
            <w:r>
              <w:t>Faculty of Mathematics BU</w:t>
            </w:r>
          </w:p>
        </w:tc>
        <w:tc>
          <w:tcPr>
            <w:tcW w:w="913" w:type="pct"/>
            <w:gridSpan w:val="4"/>
            <w:vAlign w:val="center"/>
          </w:tcPr>
          <w:p w:rsidR="00541303" w:rsidRPr="00FF4B4C" w:rsidRDefault="00541303" w:rsidP="006F7987">
            <w:r>
              <w:t>Mathematics</w:t>
            </w:r>
          </w:p>
        </w:tc>
        <w:tc>
          <w:tcPr>
            <w:tcW w:w="1360" w:type="pct"/>
            <w:gridSpan w:val="3"/>
            <w:vAlign w:val="center"/>
          </w:tcPr>
          <w:p w:rsidR="00541303" w:rsidRPr="00FF4B4C" w:rsidRDefault="00541303" w:rsidP="006F7987">
            <w:r>
              <w:t>Numerical mathematics and optimization</w:t>
            </w: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PhD</w:t>
            </w:r>
          </w:p>
        </w:tc>
        <w:tc>
          <w:tcPr>
            <w:tcW w:w="608" w:type="pct"/>
            <w:vAlign w:val="center"/>
          </w:tcPr>
          <w:p w:rsidR="00541303" w:rsidRPr="004A61B6" w:rsidRDefault="00541303" w:rsidP="006F7987">
            <w:r>
              <w:t>2010</w:t>
            </w:r>
          </w:p>
        </w:tc>
        <w:tc>
          <w:tcPr>
            <w:tcW w:w="998" w:type="pct"/>
            <w:vAlign w:val="center"/>
          </w:tcPr>
          <w:p w:rsidR="00541303" w:rsidRPr="00FF4B4C" w:rsidRDefault="00541303" w:rsidP="00750180">
            <w:r>
              <w:t>Faculty of Mathematics BU</w:t>
            </w:r>
          </w:p>
        </w:tc>
        <w:tc>
          <w:tcPr>
            <w:tcW w:w="913" w:type="pct"/>
            <w:gridSpan w:val="4"/>
            <w:vAlign w:val="center"/>
          </w:tcPr>
          <w:p w:rsidR="00541303" w:rsidRPr="00FF4B4C" w:rsidRDefault="00541303" w:rsidP="00750180">
            <w:r>
              <w:t>Mathematics</w:t>
            </w:r>
          </w:p>
        </w:tc>
        <w:tc>
          <w:tcPr>
            <w:tcW w:w="1360" w:type="pct"/>
            <w:gridSpan w:val="3"/>
            <w:vAlign w:val="center"/>
          </w:tcPr>
          <w:p w:rsidR="00541303" w:rsidRPr="00FF4B4C" w:rsidRDefault="00541303" w:rsidP="00750180">
            <w:r>
              <w:t>Numerical mathematics and optimization</w:t>
            </w:r>
          </w:p>
        </w:tc>
      </w:tr>
      <w:tr w:rsidR="00541303" w:rsidRPr="00A22864" w:rsidTr="00A429FA">
        <w:trPr>
          <w:trHeight w:val="227"/>
          <w:jc w:val="center"/>
        </w:trPr>
        <w:tc>
          <w:tcPr>
            <w:tcW w:w="1121" w:type="pct"/>
            <w:gridSpan w:val="5"/>
            <w:vAlign w:val="center"/>
          </w:tcPr>
          <w:p w:rsidR="00541303" w:rsidRPr="00646624" w:rsidRDefault="00541303" w:rsidP="006F7987">
            <w:r>
              <w:t>Master's degree</w:t>
            </w:r>
          </w:p>
        </w:tc>
        <w:tc>
          <w:tcPr>
            <w:tcW w:w="608" w:type="pct"/>
            <w:vAlign w:val="center"/>
          </w:tcPr>
          <w:p w:rsidR="00541303" w:rsidRPr="004A61B6" w:rsidRDefault="00541303" w:rsidP="006F7987">
            <w:r>
              <w:t>2000</w:t>
            </w:r>
          </w:p>
        </w:tc>
        <w:tc>
          <w:tcPr>
            <w:tcW w:w="998" w:type="pct"/>
            <w:vAlign w:val="center"/>
          </w:tcPr>
          <w:p w:rsidR="00541303" w:rsidRPr="00FF4B4C" w:rsidRDefault="00541303" w:rsidP="00750180">
            <w:r>
              <w:t>Faculty of Mathematics BU</w:t>
            </w:r>
          </w:p>
        </w:tc>
        <w:tc>
          <w:tcPr>
            <w:tcW w:w="913" w:type="pct"/>
            <w:gridSpan w:val="4"/>
            <w:vAlign w:val="center"/>
          </w:tcPr>
          <w:p w:rsidR="00541303" w:rsidRPr="00FF4B4C" w:rsidRDefault="00541303" w:rsidP="00750180">
            <w:r>
              <w:t>Mathematics</w:t>
            </w:r>
          </w:p>
        </w:tc>
        <w:tc>
          <w:tcPr>
            <w:tcW w:w="1360" w:type="pct"/>
            <w:gridSpan w:val="3"/>
            <w:vAlign w:val="center"/>
          </w:tcPr>
          <w:p w:rsidR="00541303" w:rsidRPr="00FF4B4C" w:rsidRDefault="00541303" w:rsidP="00750180">
            <w:r>
              <w:t>Numerical mathematics and optimization</w:t>
            </w:r>
          </w:p>
        </w:tc>
      </w:tr>
      <w:tr w:rsidR="00541303" w:rsidRPr="00A22864" w:rsidTr="00A429FA">
        <w:trPr>
          <w:trHeight w:val="227"/>
          <w:jc w:val="center"/>
        </w:trPr>
        <w:tc>
          <w:tcPr>
            <w:tcW w:w="1121" w:type="pct"/>
            <w:gridSpan w:val="5"/>
            <w:vAlign w:val="center"/>
          </w:tcPr>
          <w:p w:rsidR="00541303" w:rsidRDefault="00541303" w:rsidP="006F7987">
            <w:r>
              <w:t>master degree</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913" w:type="pct"/>
            <w:gridSpan w:val="4"/>
            <w:vAlign w:val="center"/>
          </w:tcPr>
          <w:p w:rsidR="00541303" w:rsidRPr="00A22864" w:rsidRDefault="00541303" w:rsidP="006F7987">
            <w:pPr>
              <w:rPr>
                <w:lang w:val="sr-Cyrl-CS"/>
              </w:rPr>
            </w:pPr>
          </w:p>
        </w:tc>
        <w:tc>
          <w:tcPr>
            <w:tcW w:w="1360" w:type="pct"/>
            <w:gridSpan w:val="3"/>
            <w:vAlign w:val="center"/>
          </w:tcPr>
          <w:p w:rsidR="00541303" w:rsidRPr="00A22864" w:rsidRDefault="00541303" w:rsidP="006F7987">
            <w:pPr>
              <w:rPr>
                <w:lang w:val="sr-Cyrl-CS"/>
              </w:rPr>
            </w:pPr>
          </w:p>
        </w:tc>
      </w:tr>
      <w:tr w:rsidR="00541303" w:rsidRPr="00A22864" w:rsidTr="00A429FA">
        <w:trPr>
          <w:trHeight w:val="227"/>
          <w:jc w:val="center"/>
        </w:trPr>
        <w:tc>
          <w:tcPr>
            <w:tcW w:w="1121" w:type="pct"/>
            <w:gridSpan w:val="5"/>
            <w:vAlign w:val="center"/>
          </w:tcPr>
          <w:p w:rsidR="00541303" w:rsidRPr="00A22864" w:rsidRDefault="00541303" w:rsidP="006F7987">
            <w:pPr>
              <w:rPr>
                <w:lang w:val="sr-Cyrl-CS"/>
              </w:rPr>
            </w:pPr>
            <w:r w:rsidRPr="00A22864">
              <w:rPr>
                <w:lang w:val="sr-Cyrl-CS"/>
              </w:rPr>
              <w:t>Diploma</w:t>
            </w:r>
          </w:p>
        </w:tc>
        <w:tc>
          <w:tcPr>
            <w:tcW w:w="608" w:type="pct"/>
            <w:vAlign w:val="center"/>
          </w:tcPr>
          <w:p w:rsidR="00541303" w:rsidRPr="004A61B6" w:rsidRDefault="00541303" w:rsidP="006F7987">
            <w:r>
              <w:t>1990</w:t>
            </w:r>
          </w:p>
        </w:tc>
        <w:tc>
          <w:tcPr>
            <w:tcW w:w="998" w:type="pct"/>
            <w:vAlign w:val="center"/>
          </w:tcPr>
          <w:p w:rsidR="00541303" w:rsidRPr="00FF4B4C" w:rsidRDefault="00541303" w:rsidP="00750180">
            <w:r>
              <w:t>Faculty of Mathematics BU</w:t>
            </w:r>
          </w:p>
        </w:tc>
        <w:tc>
          <w:tcPr>
            <w:tcW w:w="913" w:type="pct"/>
            <w:gridSpan w:val="4"/>
            <w:vAlign w:val="center"/>
          </w:tcPr>
          <w:p w:rsidR="00541303" w:rsidRPr="00FF4B4C" w:rsidRDefault="00541303" w:rsidP="00750180">
            <w:r>
              <w:t>Mathematics</w:t>
            </w:r>
          </w:p>
        </w:tc>
        <w:tc>
          <w:tcPr>
            <w:tcW w:w="1360" w:type="pct"/>
            <w:gridSpan w:val="3"/>
            <w:vAlign w:val="center"/>
          </w:tcPr>
          <w:p w:rsidR="00541303" w:rsidRPr="00FF4B4C" w:rsidRDefault="00541303" w:rsidP="00750180">
            <w:r>
              <w:t>Numerical mathematics and optimization</w:t>
            </w:r>
          </w:p>
        </w:tc>
      </w:tr>
      <w:tr w:rsidR="00541303" w:rsidRPr="00A22864" w:rsidTr="00A429FA">
        <w:trPr>
          <w:trHeight w:val="227"/>
          <w:jc w:val="center"/>
        </w:trPr>
        <w:tc>
          <w:tcPr>
            <w:tcW w:w="5000" w:type="pct"/>
            <w:gridSpan w:val="14"/>
            <w:vAlign w:val="center"/>
          </w:tcPr>
          <w:p w:rsidR="00541303" w:rsidRPr="00646624" w:rsidRDefault="00541303" w:rsidP="006F7987">
            <w:r w:rsidRPr="00A22864">
              <w:rPr>
                <w:b/>
                <w:bCs/>
                <w:lang w:val="sr-Cyrl-CS"/>
              </w:rPr>
              <w:t xml:space="preserve">List of subjects that the teacher holds in doctoral studies </w:t>
            </w:r>
          </w:p>
        </w:tc>
      </w:tr>
      <w:tr w:rsidR="00541303" w:rsidRPr="00A22864" w:rsidTr="00A429FA">
        <w:trPr>
          <w:trHeight w:val="227"/>
          <w:jc w:val="center"/>
        </w:trPr>
        <w:tc>
          <w:tcPr>
            <w:tcW w:w="415" w:type="pct"/>
            <w:gridSpan w:val="2"/>
            <w:vAlign w:val="center"/>
          </w:tcPr>
          <w:p w:rsidR="00541303" w:rsidRPr="00646624" w:rsidRDefault="00541303" w:rsidP="006F7987">
            <w:pPr>
              <w:rPr>
                <w:b/>
                <w:bCs/>
                <w:lang w:val="sr-Cyrl-CS"/>
              </w:rPr>
            </w:pPr>
            <w:r w:rsidRPr="00646624">
              <w:rPr>
                <w:b/>
                <w:bCs/>
                <w:lang w:val="sr-Cyrl-CS"/>
              </w:rPr>
              <w:lastRenderedPageBreak/>
              <w:t>R.B.</w:t>
            </w:r>
          </w:p>
        </w:tc>
        <w:tc>
          <w:tcPr>
            <w:tcW w:w="642" w:type="pct"/>
            <w:gridSpan w:val="2"/>
            <w:vAlign w:val="center"/>
          </w:tcPr>
          <w:p w:rsidR="00541303" w:rsidRPr="00646624" w:rsidRDefault="00541303" w:rsidP="006F7987">
            <w:pPr>
              <w:rPr>
                <w:b/>
                <w:bCs/>
              </w:rPr>
            </w:pPr>
            <w:r w:rsidRPr="00646624">
              <w:rPr>
                <w:b/>
                <w:bCs/>
              </w:rPr>
              <w:t xml:space="preserve">Label </w:t>
            </w:r>
          </w:p>
        </w:tc>
        <w:tc>
          <w:tcPr>
            <w:tcW w:w="3943" w:type="pct"/>
            <w:gridSpan w:val="10"/>
            <w:vAlign w:val="center"/>
          </w:tcPr>
          <w:p w:rsidR="00541303" w:rsidRPr="00646624" w:rsidRDefault="00541303" w:rsidP="006F7987">
            <w:pPr>
              <w:rPr>
                <w:b/>
                <w:bCs/>
              </w:rPr>
            </w:pPr>
            <w:r w:rsidRPr="00646624">
              <w:rPr>
                <w:b/>
                <w:bCs/>
                <w:lang w:val="sr-Cyrl-CS"/>
              </w:rPr>
              <w:t>Name of the subject</w:t>
            </w:r>
          </w:p>
        </w:tc>
      </w:tr>
      <w:tr w:rsidR="00541303" w:rsidRPr="00A22864" w:rsidTr="00A429FA">
        <w:trPr>
          <w:trHeight w:val="227"/>
          <w:jc w:val="center"/>
        </w:trPr>
        <w:tc>
          <w:tcPr>
            <w:tcW w:w="415" w:type="pct"/>
            <w:gridSpan w:val="2"/>
            <w:vAlign w:val="center"/>
          </w:tcPr>
          <w:p w:rsidR="00541303" w:rsidRPr="00105CEE" w:rsidRDefault="00541303" w:rsidP="006F7987">
            <w:r>
              <w:t>1.</w:t>
            </w:r>
          </w:p>
        </w:tc>
        <w:tc>
          <w:tcPr>
            <w:tcW w:w="642" w:type="pct"/>
            <w:gridSpan w:val="2"/>
            <w:vAlign w:val="center"/>
          </w:tcPr>
          <w:p w:rsidR="00541303" w:rsidRPr="00105CEE" w:rsidRDefault="00541303" w:rsidP="006F7987">
            <w:r>
              <w:t>3M518</w:t>
            </w:r>
          </w:p>
        </w:tc>
        <w:tc>
          <w:tcPr>
            <w:tcW w:w="3943" w:type="pct"/>
            <w:gridSpan w:val="10"/>
            <w:vAlign w:val="center"/>
          </w:tcPr>
          <w:p w:rsidR="00541303" w:rsidRPr="00105CEE" w:rsidRDefault="00541303" w:rsidP="006F7987">
            <w:r>
              <w:t>Game theory</w:t>
            </w:r>
          </w:p>
        </w:tc>
      </w:tr>
      <w:tr w:rsidR="00541303" w:rsidRPr="00A22864" w:rsidTr="00A429FA">
        <w:trPr>
          <w:trHeight w:val="227"/>
          <w:jc w:val="center"/>
        </w:trPr>
        <w:tc>
          <w:tcPr>
            <w:tcW w:w="415" w:type="pct"/>
            <w:gridSpan w:val="2"/>
            <w:vAlign w:val="center"/>
          </w:tcPr>
          <w:p w:rsidR="00541303" w:rsidRPr="00105CEE" w:rsidRDefault="00541303" w:rsidP="006F7987">
            <w:r>
              <w:t xml:space="preserve">2. </w:t>
            </w:r>
          </w:p>
        </w:tc>
        <w:tc>
          <w:tcPr>
            <w:tcW w:w="642" w:type="pct"/>
            <w:gridSpan w:val="2"/>
            <w:vAlign w:val="center"/>
          </w:tcPr>
          <w:p w:rsidR="00541303" w:rsidRPr="00105CEE" w:rsidRDefault="00541303" w:rsidP="006F7987">
            <w:r>
              <w:t>3M524</w:t>
            </w:r>
          </w:p>
        </w:tc>
        <w:tc>
          <w:tcPr>
            <w:tcW w:w="3943" w:type="pct"/>
            <w:gridSpan w:val="10"/>
            <w:vAlign w:val="center"/>
          </w:tcPr>
          <w:p w:rsidR="00541303" w:rsidRPr="00105CEE" w:rsidRDefault="00541303" w:rsidP="006F7987">
            <w:r>
              <w:t>Discrete optimization</w:t>
            </w:r>
          </w:p>
        </w:tc>
      </w:tr>
      <w:tr w:rsidR="00541303" w:rsidRPr="00A22864" w:rsidTr="00A429FA">
        <w:trPr>
          <w:trHeight w:val="227"/>
          <w:jc w:val="center"/>
        </w:trPr>
        <w:tc>
          <w:tcPr>
            <w:tcW w:w="415" w:type="pct"/>
            <w:gridSpan w:val="2"/>
            <w:vAlign w:val="center"/>
          </w:tcPr>
          <w:p w:rsidR="00541303" w:rsidRPr="00105CEE" w:rsidRDefault="00541303" w:rsidP="006F7987">
            <w:r>
              <w:t xml:space="preserve">3. </w:t>
            </w:r>
          </w:p>
        </w:tc>
        <w:tc>
          <w:tcPr>
            <w:tcW w:w="642" w:type="pct"/>
            <w:gridSpan w:val="2"/>
            <w:vAlign w:val="center"/>
          </w:tcPr>
          <w:p w:rsidR="00541303" w:rsidRPr="00105CEE" w:rsidRDefault="00541303" w:rsidP="006F7987">
            <w:r>
              <w:t>3M533</w:t>
            </w:r>
          </w:p>
        </w:tc>
        <w:tc>
          <w:tcPr>
            <w:tcW w:w="3943" w:type="pct"/>
            <w:gridSpan w:val="10"/>
            <w:vAlign w:val="center"/>
          </w:tcPr>
          <w:p w:rsidR="00541303" w:rsidRPr="00105CEE" w:rsidRDefault="00541303" w:rsidP="006F7987">
            <w:r>
              <w:t>Metaheuristic methods - advanced concepts</w:t>
            </w:r>
          </w:p>
        </w:tc>
      </w:tr>
      <w:tr w:rsidR="00541303" w:rsidRPr="00A22864" w:rsidTr="00A429FA">
        <w:trPr>
          <w:trHeight w:val="227"/>
          <w:jc w:val="center"/>
        </w:trPr>
        <w:tc>
          <w:tcPr>
            <w:tcW w:w="415" w:type="pct"/>
            <w:gridSpan w:val="2"/>
            <w:vAlign w:val="center"/>
          </w:tcPr>
          <w:p w:rsidR="00541303" w:rsidRPr="00105CEE" w:rsidRDefault="00541303" w:rsidP="006F7987">
            <w:r>
              <w:t>4.</w:t>
            </w:r>
          </w:p>
        </w:tc>
        <w:tc>
          <w:tcPr>
            <w:tcW w:w="642" w:type="pct"/>
            <w:gridSpan w:val="2"/>
            <w:vAlign w:val="center"/>
          </w:tcPr>
          <w:p w:rsidR="00541303" w:rsidRPr="00105CEE" w:rsidRDefault="00541303" w:rsidP="006F7987">
            <w:r>
              <w:t>3M539</w:t>
            </w:r>
          </w:p>
        </w:tc>
        <w:tc>
          <w:tcPr>
            <w:tcW w:w="3943" w:type="pct"/>
            <w:gridSpan w:val="10"/>
            <w:vAlign w:val="center"/>
          </w:tcPr>
          <w:p w:rsidR="00541303" w:rsidRPr="00105CEE" w:rsidRDefault="00541303" w:rsidP="006F7987">
            <w:r>
              <w:t>Graph algorithms and their applications</w:t>
            </w:r>
          </w:p>
        </w:tc>
      </w:tr>
      <w:tr w:rsidR="00541303" w:rsidRPr="00A22864" w:rsidTr="00A429FA">
        <w:trPr>
          <w:trHeight w:val="227"/>
          <w:jc w:val="center"/>
        </w:trPr>
        <w:tc>
          <w:tcPr>
            <w:tcW w:w="415" w:type="pct"/>
            <w:gridSpan w:val="2"/>
            <w:vAlign w:val="center"/>
          </w:tcPr>
          <w:p w:rsidR="00541303" w:rsidRDefault="00541303" w:rsidP="006F7987">
            <w:r>
              <w:t>5.</w:t>
            </w:r>
          </w:p>
        </w:tc>
        <w:tc>
          <w:tcPr>
            <w:tcW w:w="642" w:type="pct"/>
            <w:gridSpan w:val="2"/>
            <w:vAlign w:val="center"/>
          </w:tcPr>
          <w:p w:rsidR="00541303" w:rsidRDefault="00541303" w:rsidP="006F7987">
            <w:r>
              <w:t>3M542</w:t>
            </w:r>
          </w:p>
        </w:tc>
        <w:tc>
          <w:tcPr>
            <w:tcW w:w="3943" w:type="pct"/>
            <w:gridSpan w:val="10"/>
            <w:vAlign w:val="center"/>
          </w:tcPr>
          <w:p w:rsidR="00541303" w:rsidRDefault="00541303" w:rsidP="006F7987">
            <w:r>
              <w:t>Combinatorial graph theory with applications</w:t>
            </w:r>
          </w:p>
        </w:tc>
      </w:tr>
      <w:tr w:rsidR="00541303" w:rsidRPr="00A22864" w:rsidTr="00A429FA">
        <w:trPr>
          <w:trHeight w:val="227"/>
          <w:jc w:val="center"/>
        </w:trPr>
        <w:tc>
          <w:tcPr>
            <w:tcW w:w="5000" w:type="pct"/>
            <w:gridSpan w:val="14"/>
            <w:vAlign w:val="center"/>
          </w:tcPr>
          <w:p w:rsidR="00541303" w:rsidRPr="00A22864" w:rsidRDefault="00541303" w:rsidP="006F7987">
            <w:pPr>
              <w:rPr>
                <w:b/>
                <w:bCs/>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t>A. Savić, J. Abbreviation, M. Milanović, Đ. Dugošija, A mixed integer linear programming formulation of the Maximum Betweenness Problem, European Journal of Operational Research 206 (2010) pp. 522–527</w:t>
            </w:r>
          </w:p>
        </w:tc>
        <w:tc>
          <w:tcPr>
            <w:tcW w:w="432" w:type="pct"/>
            <w:vAlign w:val="center"/>
          </w:tcPr>
          <w:p w:rsidR="00541303" w:rsidRPr="008C04F2" w:rsidRDefault="00541303" w:rsidP="00750180">
            <w:pPr>
              <w:spacing w:after="60"/>
            </w:pPr>
            <w:r w:rsidRPr="008C04F2">
              <w:t>M21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J. Kratica, J. Kojić, A. Savić: Two Metaheuristic Approaches For Solving Multidimensional Two-Way Number Partitioning Problem. Comp. &amp; Operations Research.46 (2014), 59-68. (IF 1.718 ISSN 0305-0548)</w:t>
            </w:r>
          </w:p>
        </w:tc>
        <w:tc>
          <w:tcPr>
            <w:tcW w:w="432" w:type="pct"/>
            <w:vAlign w:val="center"/>
          </w:tcPr>
          <w:p w:rsidR="00541303" w:rsidRPr="008C04F2" w:rsidRDefault="00541303" w:rsidP="00750180">
            <w:pPr>
              <w:spacing w:after="60"/>
            </w:pPr>
            <w:r w:rsidRPr="008C04F2">
              <w:t>M21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J. Abbreviation, Đ. Dugošija, A. Savić: A New Mixed Integer Linear Programming Model for the Multi Level Uncapacitated Facility Location Problem. Applied Mathematical Modeling.38 (7-8) (2014), 2118-2129 (IF 2.158 ISSN 0307-904X)</w:t>
            </w:r>
          </w:p>
        </w:tc>
        <w:tc>
          <w:tcPr>
            <w:tcW w:w="432" w:type="pct"/>
            <w:vAlign w:val="center"/>
          </w:tcPr>
          <w:p w:rsidR="00541303" w:rsidRPr="008C04F2" w:rsidRDefault="00541303" w:rsidP="00750180">
            <w:pPr>
              <w:spacing w:after="60"/>
            </w:pPr>
            <w:r w:rsidRPr="008C04F2">
              <w:t>M21</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 xml:space="preserve">Z. Maksimovic, J. Kratica, A. Savic: </w:t>
            </w:r>
            <w:r w:rsidRPr="00826475">
              <w:rPr>
                <w:i/>
                <w:iCs/>
                <w:color w:val="131413"/>
              </w:rPr>
              <w:t>Two metaheuristics for solving the connected multidimensional maximum bisection problem</w:t>
            </w:r>
            <w:r w:rsidRPr="00826475">
              <w:rPr>
                <w:rFonts w:eastAsia="MS Mincho"/>
                <w:lang w:val="en-GB" w:eastAsia="en-GB"/>
              </w:rPr>
              <w:t>. SoftComputing 21 (21) (2017), 6453-6469. (IF2.472ISSN</w:t>
            </w:r>
            <w:r w:rsidRPr="00826475">
              <w:rPr>
                <w:rStyle w:val="pissn"/>
                <w:color w:val="333333"/>
                <w:bdr w:val="none" w:sz="0" w:space="0" w:color="auto" w:frame="1"/>
                <w:shd w:val="clear" w:color="auto" w:fill="FFFFFF"/>
              </w:rPr>
              <w:t>1432-7643 (Print) 1433-7479 (Online)</w:t>
            </w:r>
            <w:r w:rsidRPr="00826475">
              <w:rPr>
                <w:rFonts w:eastAsia="MS Mincho"/>
                <w:spacing w:val="-2"/>
                <w:lang w:val="en-GB" w:eastAsia="en-GB"/>
              </w:rPr>
              <w:t>)</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Z. Dražić, A. Savić, V. Filipović: An integer linear formulation for the file transfer scheduling problem. TOP 22 (3) (2014), 1062-1073. (IF 0.766 ISSN1134-5764)</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en-GB"/>
              </w:rPr>
            </w:pPr>
            <w:r w:rsidRPr="00826475">
              <w:rPr>
                <w:rFonts w:eastAsia="MS Mincho"/>
                <w:lang w:val="en-GB" w:eastAsia="en-GB"/>
              </w:rPr>
              <w:t>A. Savić: A genetic algorithm approach for solving the machine-job assignment with controllable processing times, Computing and Informatics 31 (5) (2012), 827-845 (IF 0.254 ISSN1335-9150)</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rPr>
                <w:rFonts w:eastAsia="MS Mincho"/>
                <w:lang w:val="en-GB" w:eastAsia="en-GB"/>
              </w:rPr>
              <w:t xml:space="preserve">A. Savić, J. Kratica, V. Filipović: </w:t>
            </w:r>
            <w:r w:rsidRPr="00826475">
              <w:rPr>
                <w:i/>
                <w:iCs/>
                <w:color w:val="000000"/>
              </w:rPr>
              <w:t>A New Nonlinear Model for the Two-dimensional Packing Problem</w:t>
            </w:r>
            <w:r w:rsidRPr="00826475">
              <w:rPr>
                <w:color w:val="000000"/>
              </w:rPr>
              <w:t>, Publ. Inst. Math. 93 [107], (2013), 95-107.</w:t>
            </w:r>
            <w:r w:rsidRPr="00826475">
              <w:rPr>
                <w:rFonts w:eastAsia="MS Mincho"/>
                <w:spacing w:val="-2"/>
                <w:lang w:val="en-GB" w:eastAsia="en-GB"/>
              </w:rPr>
              <w:t xml:space="preserve">(IF 0.152 ISSN </w:t>
            </w:r>
            <w:r w:rsidRPr="00826475">
              <w:rPr>
                <w:rStyle w:val="subheadline"/>
              </w:rPr>
              <w:t>0350-1302</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r w:rsidRPr="00826475">
              <w:t xml:space="preserve">Z. Maksimovic, A. Savic, J. Kratica, D. Matic, </w:t>
            </w:r>
            <w:r w:rsidRPr="00826475">
              <w:rPr>
                <w:i/>
                <w:iCs/>
                <w:color w:val="333333"/>
              </w:rPr>
              <w:t>Solving the Multidimensional Maximum Bisection Problem by a Genetic Algorithm and Variable Neighborhood Search</w:t>
            </w:r>
            <w:r w:rsidRPr="00826475">
              <w:t>, MVLSC, 31 (4), pp. 359-378, 2018, IF0.437</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pPr>
              <w:tabs>
                <w:tab w:val="left" w:pos="567"/>
              </w:tabs>
              <w:spacing w:after="60"/>
              <w:rPr>
                <w:lang w:val="sr-Cyrl-CS"/>
              </w:rPr>
            </w:pPr>
            <w:r w:rsidRPr="00826475">
              <w:t>A. Savić, Z. Maksimović, M. Bogdanović, The Open-Locating-Dominating Number of Some Convex Polytopes, Filomat 32 (2), 635-642, 2018, IF 0.635</w:t>
            </w:r>
          </w:p>
        </w:tc>
        <w:tc>
          <w:tcPr>
            <w:tcW w:w="432" w:type="pct"/>
            <w:vAlign w:val="center"/>
          </w:tcPr>
          <w:p w:rsidR="00541303" w:rsidRPr="008C04F2" w:rsidRDefault="00541303" w:rsidP="00750180">
            <w:pPr>
              <w:spacing w:after="60"/>
            </w:pPr>
            <w:r w:rsidRPr="008C04F2">
              <w:t>M23</w:t>
            </w:r>
          </w:p>
        </w:tc>
      </w:tr>
      <w:tr w:rsidR="00541303" w:rsidRPr="00A22864" w:rsidTr="00A429FA">
        <w:trPr>
          <w:gridAfter w:val="1"/>
          <w:wAfter w:w="9" w:type="pct"/>
          <w:trHeight w:val="227"/>
          <w:jc w:val="center"/>
        </w:trPr>
        <w:tc>
          <w:tcPr>
            <w:tcW w:w="375" w:type="pct"/>
            <w:vAlign w:val="center"/>
          </w:tcPr>
          <w:p w:rsidR="00541303" w:rsidRPr="00491993" w:rsidRDefault="00541303" w:rsidP="00541303">
            <w:pPr>
              <w:numPr>
                <w:ilvl w:val="0"/>
                <w:numId w:val="1"/>
              </w:numPr>
              <w:tabs>
                <w:tab w:val="clear" w:pos="720"/>
                <w:tab w:val="left" w:pos="567"/>
              </w:tabs>
              <w:spacing w:after="60" w:line="240" w:lineRule="auto"/>
              <w:ind w:left="357" w:hanging="357"/>
              <w:rPr>
                <w:lang w:val="sr-Cyrl-CS"/>
              </w:rPr>
            </w:pPr>
          </w:p>
        </w:tc>
        <w:tc>
          <w:tcPr>
            <w:tcW w:w="4185" w:type="pct"/>
            <w:gridSpan w:val="11"/>
            <w:vAlign w:val="center"/>
          </w:tcPr>
          <w:p w:rsidR="00541303" w:rsidRPr="00826475" w:rsidRDefault="00541303" w:rsidP="00750180">
            <w:r w:rsidRPr="00826475">
              <w:t>Ђ. Dugošija, A. Savić, Z. Maksimović, A new integer linear programming formulation for the problem of political districting, ANNOR, 288 (1), pp. 247-263, 2020, IF 2,583</w:t>
            </w:r>
          </w:p>
        </w:tc>
        <w:tc>
          <w:tcPr>
            <w:tcW w:w="432" w:type="pct"/>
            <w:vAlign w:val="center"/>
          </w:tcPr>
          <w:p w:rsidR="00541303" w:rsidRPr="008C04F2" w:rsidRDefault="00541303" w:rsidP="00750180">
            <w:pPr>
              <w:spacing w:after="60"/>
            </w:pPr>
            <w:r w:rsidRPr="008C04F2">
              <w:t>M22</w:t>
            </w: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1" w:type="pct"/>
            <w:gridSpan w:val="3"/>
            <w:vAlign w:val="center"/>
          </w:tcPr>
          <w:p w:rsidR="00541303" w:rsidRPr="00A22864" w:rsidRDefault="00541303" w:rsidP="006F7987">
            <w:pPr>
              <w:rPr>
                <w:lang w:val="sr-Cyrl-CS"/>
              </w:rPr>
            </w:pPr>
          </w:p>
        </w:tc>
        <w:tc>
          <w:tcPr>
            <w:tcW w:w="2508" w:type="pct"/>
            <w:gridSpan w:val="6"/>
            <w:vAlign w:val="center"/>
          </w:tcPr>
          <w:p w:rsidR="00541303" w:rsidRPr="00A22864" w:rsidRDefault="00541303" w:rsidP="006F7987">
            <w:pPr>
              <w:rPr>
                <w:lang w:val="sr-Cyrl-CS"/>
              </w:rPr>
            </w:pPr>
          </w:p>
        </w:tc>
        <w:tc>
          <w:tcPr>
            <w:tcW w:w="1992" w:type="pct"/>
            <w:gridSpan w:val="5"/>
            <w:vAlign w:val="center"/>
          </w:tcPr>
          <w:p w:rsidR="00541303" w:rsidRPr="00A22864" w:rsidRDefault="00541303" w:rsidP="006F7987">
            <w:pPr>
              <w:rPr>
                <w:lang w:val="sr-Cyrl-CS"/>
              </w:rPr>
            </w:pP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b/>
                <w:bCs/>
                <w:lang w:val="sr-Cyrl-CS"/>
              </w:rPr>
              <w:t>Aggregate data scientific teacher activity</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Total number of citations, without autocitations</w:t>
            </w:r>
          </w:p>
        </w:tc>
        <w:tc>
          <w:tcPr>
            <w:tcW w:w="2024" w:type="pct"/>
            <w:gridSpan w:val="6"/>
            <w:vAlign w:val="center"/>
          </w:tcPr>
          <w:p w:rsidR="00541303" w:rsidRPr="00A429FA" w:rsidRDefault="00541303" w:rsidP="006F7987">
            <w:r>
              <w:t>74</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Total number of papers from the SCI (or SSCI) list</w:t>
            </w:r>
          </w:p>
        </w:tc>
        <w:tc>
          <w:tcPr>
            <w:tcW w:w="2024" w:type="pct"/>
            <w:gridSpan w:val="6"/>
            <w:vAlign w:val="center"/>
          </w:tcPr>
          <w:p w:rsidR="00541303" w:rsidRPr="00A429FA" w:rsidRDefault="00541303" w:rsidP="006F7987">
            <w:r>
              <w:t>14</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Current participation in projects</w:t>
            </w:r>
          </w:p>
        </w:tc>
        <w:tc>
          <w:tcPr>
            <w:tcW w:w="636" w:type="pct"/>
            <w:gridSpan w:val="2"/>
            <w:vAlign w:val="center"/>
          </w:tcPr>
          <w:p w:rsidR="00541303" w:rsidRPr="00A429FA" w:rsidRDefault="00541303" w:rsidP="006F7987">
            <w:r w:rsidRPr="00A22864">
              <w:rPr>
                <w:lang w:val="sr-Cyrl-CS"/>
              </w:rPr>
              <w:t>Domestic 1</w:t>
            </w:r>
          </w:p>
        </w:tc>
        <w:tc>
          <w:tcPr>
            <w:tcW w:w="1389" w:type="pct"/>
            <w:gridSpan w:val="4"/>
            <w:vAlign w:val="center"/>
          </w:tcPr>
          <w:p w:rsidR="00541303" w:rsidRPr="00A22864" w:rsidRDefault="00541303" w:rsidP="006F7987">
            <w:pPr>
              <w:rPr>
                <w:lang w:val="sr-Cyrl-CS"/>
              </w:rPr>
            </w:pPr>
            <w:r w:rsidRPr="00A22864">
              <w:rPr>
                <w:lang w:val="sr-Cyrl-CS"/>
              </w:rPr>
              <w:t>International</w:t>
            </w:r>
          </w:p>
        </w:tc>
      </w:tr>
      <w:tr w:rsidR="00541303" w:rsidRPr="00A22864" w:rsidTr="00A429FA">
        <w:trPr>
          <w:trHeight w:val="227"/>
          <w:jc w:val="center"/>
        </w:trPr>
        <w:tc>
          <w:tcPr>
            <w:tcW w:w="2976" w:type="pct"/>
            <w:gridSpan w:val="8"/>
            <w:vAlign w:val="center"/>
          </w:tcPr>
          <w:p w:rsidR="00541303" w:rsidRPr="00A22864" w:rsidRDefault="00541303" w:rsidP="006F7987">
            <w:pPr>
              <w:rPr>
                <w:lang w:val="sr-Cyrl-CS"/>
              </w:rPr>
            </w:pPr>
            <w:r w:rsidRPr="00A22864">
              <w:rPr>
                <w:lang w:val="sr-Cyrl-CS"/>
              </w:rPr>
              <w:t xml:space="preserve">Training </w:t>
            </w:r>
          </w:p>
        </w:tc>
        <w:tc>
          <w:tcPr>
            <w:tcW w:w="2024" w:type="pct"/>
            <w:gridSpan w:val="6"/>
            <w:vAlign w:val="center"/>
          </w:tcPr>
          <w:p w:rsidR="00541303" w:rsidRPr="00A22864" w:rsidRDefault="00541303" w:rsidP="006F7987">
            <w:pPr>
              <w:rPr>
                <w:lang w:val="sr-Cyrl-CS"/>
              </w:rPr>
            </w:pP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A429FA">
        <w:trPr>
          <w:trHeight w:val="227"/>
          <w:jc w:val="center"/>
        </w:trPr>
        <w:tc>
          <w:tcPr>
            <w:tcW w:w="5000" w:type="pct"/>
            <w:gridSpan w:val="14"/>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118"/>
        <w:gridCol w:w="766"/>
        <w:gridCol w:w="417"/>
        <w:gridCol w:w="838"/>
        <w:gridCol w:w="1572"/>
        <w:gridCol w:w="392"/>
        <w:gridCol w:w="600"/>
        <w:gridCol w:w="659"/>
        <w:gridCol w:w="1352"/>
      </w:tblGrid>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t>Name and surname</w:t>
            </w:r>
          </w:p>
        </w:tc>
        <w:tc>
          <w:tcPr>
            <w:tcW w:w="3140" w:type="pct"/>
            <w:gridSpan w:val="5"/>
            <w:vAlign w:val="center"/>
          </w:tcPr>
          <w:p w:rsidR="00541303" w:rsidRPr="00486F43" w:rsidRDefault="00541303" w:rsidP="006F7987">
            <w:pPr>
              <w:rPr>
                <w:lang w:val="sr-Cyrl-RS"/>
              </w:rPr>
            </w:pPr>
            <w:r>
              <w:rPr>
                <w:lang w:val="sr-Cyrl-RS"/>
              </w:rPr>
              <w:t>Aleksandar Vucic</w:t>
            </w:r>
          </w:p>
        </w:tc>
      </w:tr>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t>Title</w:t>
            </w:r>
          </w:p>
        </w:tc>
        <w:tc>
          <w:tcPr>
            <w:tcW w:w="3140" w:type="pct"/>
            <w:gridSpan w:val="5"/>
            <w:vAlign w:val="center"/>
          </w:tcPr>
          <w:p w:rsidR="00541303" w:rsidRPr="00A22864" w:rsidRDefault="00541303" w:rsidP="006F7987">
            <w:pPr>
              <w:rPr>
                <w:lang w:val="sr-Cyrl-CS"/>
              </w:rPr>
            </w:pPr>
            <w:r>
              <w:rPr>
                <w:lang w:val="sr-Cyrl-CS"/>
              </w:rPr>
              <w:t>docent</w:t>
            </w:r>
          </w:p>
        </w:tc>
      </w:tr>
      <w:tr w:rsidR="00541303" w:rsidRPr="00A22864" w:rsidTr="00F027ED">
        <w:trPr>
          <w:trHeight w:val="227"/>
          <w:jc w:val="center"/>
        </w:trPr>
        <w:tc>
          <w:tcPr>
            <w:tcW w:w="1860" w:type="pct"/>
            <w:gridSpan w:val="5"/>
            <w:vAlign w:val="center"/>
          </w:tcPr>
          <w:p w:rsidR="00541303" w:rsidRPr="00A22864" w:rsidRDefault="00541303" w:rsidP="006F7987">
            <w:pPr>
              <w:rPr>
                <w:lang w:val="sr-Cyrl-CS"/>
              </w:rPr>
            </w:pPr>
            <w:r w:rsidRPr="00A22864">
              <w:rPr>
                <w:b/>
                <w:lang w:val="sr-Cyrl-CS"/>
              </w:rPr>
              <w:lastRenderedPageBreak/>
              <w:t>Narrow scientific field</w:t>
            </w:r>
          </w:p>
        </w:tc>
        <w:tc>
          <w:tcPr>
            <w:tcW w:w="3140" w:type="pct"/>
            <w:gridSpan w:val="5"/>
            <w:vAlign w:val="center"/>
          </w:tcPr>
          <w:p w:rsidR="00541303" w:rsidRPr="00A22864" w:rsidRDefault="00541303" w:rsidP="006F7987">
            <w:pPr>
              <w:rPr>
                <w:lang w:val="sr-Cyrl-CS"/>
              </w:rPr>
            </w:pPr>
            <w:r>
              <w:rPr>
                <w:lang w:val="sr-Cyrl-CS"/>
              </w:rPr>
              <w:t>topology</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b/>
                <w:lang w:val="sr-Cyrl-CS"/>
              </w:rPr>
              <w:t>Academic career</w:t>
            </w:r>
          </w:p>
        </w:tc>
        <w:tc>
          <w:tcPr>
            <w:tcW w:w="575" w:type="pct"/>
            <w:vAlign w:val="center"/>
          </w:tcPr>
          <w:p w:rsidR="00541303" w:rsidRPr="00A22864" w:rsidRDefault="00541303" w:rsidP="006F7987">
            <w:pPr>
              <w:rPr>
                <w:lang w:val="sr-Cyrl-CS"/>
              </w:rPr>
            </w:pPr>
            <w:r w:rsidRPr="00A22864">
              <w:rPr>
                <w:lang w:val="sr-Cyrl-CS"/>
              </w:rPr>
              <w:t xml:space="preserve">Year </w:t>
            </w:r>
          </w:p>
        </w:tc>
        <w:tc>
          <w:tcPr>
            <w:tcW w:w="1348" w:type="pct"/>
            <w:gridSpan w:val="2"/>
            <w:vAlign w:val="center"/>
          </w:tcPr>
          <w:p w:rsidR="00541303" w:rsidRPr="00A22864" w:rsidRDefault="00541303" w:rsidP="006F7987">
            <w:pPr>
              <w:rPr>
                <w:lang w:val="sr-Cyrl-CS"/>
              </w:rPr>
            </w:pPr>
            <w:r w:rsidRPr="00A22864">
              <w:rPr>
                <w:lang w:val="sr-Cyrl-CS"/>
              </w:rPr>
              <w:t xml:space="preserve">Institution </w:t>
            </w:r>
          </w:p>
        </w:tc>
        <w:tc>
          <w:tcPr>
            <w:tcW w:w="864"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928"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t>Election to the title</w:t>
            </w:r>
          </w:p>
        </w:tc>
        <w:tc>
          <w:tcPr>
            <w:tcW w:w="575" w:type="pct"/>
            <w:vAlign w:val="center"/>
          </w:tcPr>
          <w:p w:rsidR="00541303" w:rsidRPr="00A22864" w:rsidRDefault="00541303" w:rsidP="006F7987">
            <w:pPr>
              <w:rPr>
                <w:lang w:val="sr-Cyrl-CS"/>
              </w:rPr>
            </w:pPr>
            <w:r>
              <w:rPr>
                <w:lang w:val="sr-Cyrl-CS"/>
              </w:rPr>
              <w:t>1989</w:t>
            </w:r>
          </w:p>
        </w:tc>
        <w:tc>
          <w:tcPr>
            <w:tcW w:w="1348" w:type="pct"/>
            <w:gridSpan w:val="2"/>
            <w:vAlign w:val="center"/>
          </w:tcPr>
          <w:p w:rsidR="00541303" w:rsidRPr="00A22864" w:rsidRDefault="00541303" w:rsidP="006F7987">
            <w:pPr>
              <w:rPr>
                <w:lang w:val="sr-Cyrl-CS"/>
              </w:rPr>
            </w:pPr>
            <w:r>
              <w:rPr>
                <w:lang w:val="sr-Cyrl-CS"/>
              </w:rPr>
              <w:t>PMF Belgrade</w:t>
            </w:r>
          </w:p>
        </w:tc>
        <w:tc>
          <w:tcPr>
            <w:tcW w:w="864" w:type="pct"/>
            <w:gridSpan w:val="2"/>
            <w:shd w:val="clear" w:color="auto" w:fill="auto"/>
            <w:vAlign w:val="center"/>
          </w:tcPr>
          <w:p w:rsidR="00541303" w:rsidRPr="00486F43" w:rsidRDefault="00541303" w:rsidP="006F7987">
            <w:pPr>
              <w:rPr>
                <w:lang w:val="sr-Cyrl-RS"/>
              </w:rPr>
            </w:pPr>
            <w:r>
              <w:rPr>
                <w:lang w:val="sr-Cyrl-RS"/>
              </w:rPr>
              <w:t>mathematics</w:t>
            </w:r>
          </w:p>
        </w:tc>
        <w:tc>
          <w:tcPr>
            <w:tcW w:w="928"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t>PhD</w:t>
            </w:r>
          </w:p>
        </w:tc>
        <w:tc>
          <w:tcPr>
            <w:tcW w:w="575" w:type="pct"/>
            <w:vAlign w:val="center"/>
          </w:tcPr>
          <w:p w:rsidR="00541303" w:rsidRPr="00A22864" w:rsidRDefault="00541303" w:rsidP="006F7987">
            <w:pPr>
              <w:rPr>
                <w:lang w:val="sr-Cyrl-CS"/>
              </w:rPr>
            </w:pPr>
            <w:r>
              <w:rPr>
                <w:lang w:val="sr-Cyrl-CS"/>
              </w:rPr>
              <w:t>1986</w:t>
            </w:r>
          </w:p>
        </w:tc>
        <w:tc>
          <w:tcPr>
            <w:tcW w:w="1348" w:type="pct"/>
            <w:gridSpan w:val="2"/>
            <w:vAlign w:val="center"/>
          </w:tcPr>
          <w:p w:rsidR="00541303" w:rsidRPr="00486F43" w:rsidRDefault="00541303" w:rsidP="006F7987">
            <w:r>
              <w:rPr>
                <w:lang w:val="sr-Cyrl-CS"/>
              </w:rPr>
              <w:t>Univ of Washington, Seattle, USA</w:t>
            </w:r>
          </w:p>
        </w:tc>
        <w:tc>
          <w:tcPr>
            <w:tcW w:w="864" w:type="pct"/>
            <w:gridSpan w:val="2"/>
            <w:shd w:val="clear" w:color="auto" w:fill="auto"/>
            <w:vAlign w:val="center"/>
          </w:tcPr>
          <w:p w:rsidR="00541303" w:rsidRPr="00A22864" w:rsidRDefault="00541303" w:rsidP="006F7987">
            <w:pPr>
              <w:rPr>
                <w:lang w:val="sr-Cyrl-CS"/>
              </w:rPr>
            </w:pPr>
            <w:r>
              <w:rPr>
                <w:lang w:val="sr-Cyrl-RS"/>
              </w:rPr>
              <w:t>mathematics</w:t>
            </w:r>
          </w:p>
        </w:tc>
        <w:tc>
          <w:tcPr>
            <w:tcW w:w="928"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F027ED">
        <w:trPr>
          <w:trHeight w:val="227"/>
          <w:jc w:val="center"/>
        </w:trPr>
        <w:tc>
          <w:tcPr>
            <w:tcW w:w="1285" w:type="pct"/>
            <w:gridSpan w:val="4"/>
            <w:vAlign w:val="center"/>
          </w:tcPr>
          <w:p w:rsidR="00541303" w:rsidRPr="00646624" w:rsidRDefault="00541303" w:rsidP="006F7987">
            <w:pPr>
              <w:rPr>
                <w:lang w:val="sr-Cyrl-RS"/>
              </w:rPr>
            </w:pPr>
            <w:r>
              <w:rPr>
                <w:lang w:val="sr-Cyrl-RS"/>
              </w:rPr>
              <w:t>Master's degree</w:t>
            </w:r>
          </w:p>
        </w:tc>
        <w:tc>
          <w:tcPr>
            <w:tcW w:w="575" w:type="pct"/>
            <w:vAlign w:val="center"/>
          </w:tcPr>
          <w:p w:rsidR="00541303" w:rsidRPr="00A22864" w:rsidRDefault="00541303" w:rsidP="006F7987">
            <w:pPr>
              <w:rPr>
                <w:lang w:val="sr-Cyrl-CS"/>
              </w:rPr>
            </w:pPr>
            <w:r>
              <w:rPr>
                <w:lang w:val="sr-Cyrl-CS"/>
              </w:rPr>
              <w:t>1984</w:t>
            </w:r>
          </w:p>
        </w:tc>
        <w:tc>
          <w:tcPr>
            <w:tcW w:w="1348" w:type="pct"/>
            <w:gridSpan w:val="2"/>
            <w:vAlign w:val="center"/>
          </w:tcPr>
          <w:p w:rsidR="00541303" w:rsidRPr="00A22864" w:rsidRDefault="00541303" w:rsidP="006F7987">
            <w:pPr>
              <w:rPr>
                <w:lang w:val="sr-Cyrl-CS"/>
              </w:rPr>
            </w:pPr>
            <w:r>
              <w:rPr>
                <w:lang w:val="sr-Cyrl-CS"/>
              </w:rPr>
              <w:t>PMF Belgrade</w:t>
            </w:r>
          </w:p>
        </w:tc>
        <w:tc>
          <w:tcPr>
            <w:tcW w:w="864" w:type="pct"/>
            <w:gridSpan w:val="2"/>
            <w:shd w:val="clear" w:color="auto" w:fill="auto"/>
            <w:vAlign w:val="center"/>
          </w:tcPr>
          <w:p w:rsidR="00541303" w:rsidRPr="00A22864" w:rsidRDefault="00541303" w:rsidP="006F7987">
            <w:pPr>
              <w:rPr>
                <w:lang w:val="sr-Cyrl-CS"/>
              </w:rPr>
            </w:pPr>
            <w:r>
              <w:rPr>
                <w:lang w:val="sr-Cyrl-RS"/>
              </w:rPr>
              <w:t>mathematics</w:t>
            </w:r>
          </w:p>
        </w:tc>
        <w:tc>
          <w:tcPr>
            <w:tcW w:w="928"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F027ED">
        <w:trPr>
          <w:trHeight w:val="227"/>
          <w:jc w:val="center"/>
        </w:trPr>
        <w:tc>
          <w:tcPr>
            <w:tcW w:w="1285" w:type="pct"/>
            <w:gridSpan w:val="4"/>
            <w:vAlign w:val="center"/>
          </w:tcPr>
          <w:p w:rsidR="00541303" w:rsidRDefault="00541303" w:rsidP="006F7987">
            <w:pPr>
              <w:rPr>
                <w:lang w:val="sr-Cyrl-RS"/>
              </w:rPr>
            </w:pPr>
            <w:r>
              <w:rPr>
                <w:lang w:val="sr-Cyrl-RS"/>
              </w:rPr>
              <w:t>master degree</w:t>
            </w:r>
          </w:p>
        </w:tc>
        <w:tc>
          <w:tcPr>
            <w:tcW w:w="575" w:type="pct"/>
            <w:vAlign w:val="center"/>
          </w:tcPr>
          <w:p w:rsidR="00541303" w:rsidRPr="00A22864" w:rsidRDefault="00541303" w:rsidP="006F7987">
            <w:pPr>
              <w:rPr>
                <w:lang w:val="sr-Cyrl-CS"/>
              </w:rPr>
            </w:pPr>
            <w:r>
              <w:rPr>
                <w:lang w:val="sr-Cyrl-CS"/>
              </w:rPr>
              <w:t>-</w:t>
            </w:r>
          </w:p>
        </w:tc>
        <w:tc>
          <w:tcPr>
            <w:tcW w:w="1348" w:type="pct"/>
            <w:gridSpan w:val="2"/>
            <w:vAlign w:val="center"/>
          </w:tcPr>
          <w:p w:rsidR="00541303" w:rsidRPr="00A22864" w:rsidRDefault="00541303" w:rsidP="006F7987">
            <w:pPr>
              <w:rPr>
                <w:lang w:val="sr-Cyrl-CS"/>
              </w:rPr>
            </w:pPr>
            <w:r>
              <w:rPr>
                <w:lang w:val="sr-Cyrl-CS"/>
              </w:rPr>
              <w:t>-</w:t>
            </w:r>
          </w:p>
        </w:tc>
        <w:tc>
          <w:tcPr>
            <w:tcW w:w="864" w:type="pct"/>
            <w:gridSpan w:val="2"/>
            <w:shd w:val="clear" w:color="auto" w:fill="auto"/>
            <w:vAlign w:val="center"/>
          </w:tcPr>
          <w:p w:rsidR="00541303" w:rsidRPr="00A22864" w:rsidRDefault="00541303" w:rsidP="006F7987">
            <w:pPr>
              <w:rPr>
                <w:lang w:val="sr-Cyrl-CS"/>
              </w:rPr>
            </w:pPr>
            <w:r>
              <w:rPr>
                <w:lang w:val="sr-Cyrl-CS"/>
              </w:rPr>
              <w:t>-</w:t>
            </w:r>
          </w:p>
        </w:tc>
        <w:tc>
          <w:tcPr>
            <w:tcW w:w="928" w:type="pct"/>
            <w:shd w:val="clear" w:color="auto" w:fill="auto"/>
            <w:vAlign w:val="center"/>
          </w:tcPr>
          <w:p w:rsidR="00541303" w:rsidRPr="00A22864" w:rsidRDefault="00541303" w:rsidP="006F7987">
            <w:pPr>
              <w:rPr>
                <w:lang w:val="sr-Cyrl-CS"/>
              </w:rPr>
            </w:pPr>
            <w:r>
              <w:rPr>
                <w:lang w:val="sr-Cyrl-CS"/>
              </w:rPr>
              <w:t>-</w:t>
            </w:r>
          </w:p>
        </w:tc>
      </w:tr>
      <w:tr w:rsidR="00541303" w:rsidRPr="00A22864" w:rsidTr="00F027ED">
        <w:trPr>
          <w:trHeight w:val="227"/>
          <w:jc w:val="center"/>
        </w:trPr>
        <w:tc>
          <w:tcPr>
            <w:tcW w:w="1285" w:type="pct"/>
            <w:gridSpan w:val="4"/>
            <w:vAlign w:val="center"/>
          </w:tcPr>
          <w:p w:rsidR="00541303" w:rsidRPr="00A22864" w:rsidRDefault="00541303" w:rsidP="006F7987">
            <w:pPr>
              <w:rPr>
                <w:lang w:val="sr-Cyrl-CS"/>
              </w:rPr>
            </w:pPr>
            <w:r w:rsidRPr="00A22864">
              <w:rPr>
                <w:lang w:val="sr-Cyrl-CS"/>
              </w:rPr>
              <w:t>Diploma</w:t>
            </w:r>
          </w:p>
        </w:tc>
        <w:tc>
          <w:tcPr>
            <w:tcW w:w="575" w:type="pct"/>
            <w:vAlign w:val="center"/>
          </w:tcPr>
          <w:p w:rsidR="00541303" w:rsidRPr="00A22864" w:rsidRDefault="00541303" w:rsidP="006F7987">
            <w:pPr>
              <w:rPr>
                <w:lang w:val="sr-Cyrl-CS"/>
              </w:rPr>
            </w:pPr>
            <w:r>
              <w:rPr>
                <w:lang w:val="sr-Cyrl-CS"/>
              </w:rPr>
              <w:t>1982</w:t>
            </w:r>
          </w:p>
        </w:tc>
        <w:tc>
          <w:tcPr>
            <w:tcW w:w="1348" w:type="pct"/>
            <w:gridSpan w:val="2"/>
            <w:vAlign w:val="center"/>
          </w:tcPr>
          <w:p w:rsidR="00541303" w:rsidRPr="00A22864" w:rsidRDefault="00541303" w:rsidP="006F7987">
            <w:pPr>
              <w:rPr>
                <w:lang w:val="sr-Cyrl-CS"/>
              </w:rPr>
            </w:pPr>
            <w:r>
              <w:rPr>
                <w:lang w:val="sr-Cyrl-CS"/>
              </w:rPr>
              <w:t>PMF Belgrade</w:t>
            </w:r>
          </w:p>
        </w:tc>
        <w:tc>
          <w:tcPr>
            <w:tcW w:w="864" w:type="pct"/>
            <w:gridSpan w:val="2"/>
            <w:shd w:val="clear" w:color="auto" w:fill="auto"/>
            <w:vAlign w:val="center"/>
          </w:tcPr>
          <w:p w:rsidR="00541303" w:rsidRPr="00A22864" w:rsidRDefault="00541303" w:rsidP="006F7987">
            <w:pPr>
              <w:rPr>
                <w:lang w:val="sr-Cyrl-CS"/>
              </w:rPr>
            </w:pPr>
            <w:r>
              <w:rPr>
                <w:lang w:val="sr-Cyrl-RS"/>
              </w:rPr>
              <w:t>mathematics</w:t>
            </w:r>
          </w:p>
        </w:tc>
        <w:tc>
          <w:tcPr>
            <w:tcW w:w="928"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F027ED">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F027ED">
        <w:trPr>
          <w:trHeight w:val="227"/>
          <w:jc w:val="center"/>
        </w:trPr>
        <w:tc>
          <w:tcPr>
            <w:tcW w:w="392" w:type="pct"/>
            <w:shd w:val="clear" w:color="auto" w:fill="auto"/>
            <w:vAlign w:val="center"/>
          </w:tcPr>
          <w:p w:rsidR="00541303" w:rsidRPr="00646624" w:rsidRDefault="00541303" w:rsidP="006F7987">
            <w:pPr>
              <w:rPr>
                <w:b/>
                <w:lang w:val="sr-Cyrl-CS"/>
              </w:rPr>
            </w:pPr>
            <w:r w:rsidRPr="00646624">
              <w:rPr>
                <w:b/>
                <w:lang w:val="sr-Cyrl-CS"/>
              </w:rPr>
              <w:t>R.B.</w:t>
            </w:r>
          </w:p>
        </w:tc>
        <w:tc>
          <w:tcPr>
            <w:tcW w:w="60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002" w:type="pct"/>
            <w:gridSpan w:val="7"/>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1</w:t>
            </w:r>
          </w:p>
        </w:tc>
        <w:tc>
          <w:tcPr>
            <w:tcW w:w="607" w:type="pct"/>
            <w:gridSpan w:val="2"/>
            <w:shd w:val="clear" w:color="auto" w:fill="auto"/>
            <w:vAlign w:val="center"/>
          </w:tcPr>
          <w:p w:rsidR="00541303" w:rsidRPr="00A22864" w:rsidRDefault="00541303" w:rsidP="006F7987">
            <w:pPr>
              <w:rPr>
                <w:lang w:val="sr-Cyrl-CS"/>
              </w:rPr>
            </w:pPr>
            <w:r>
              <w:rPr>
                <w:lang w:val="sr-Cyrl-CS"/>
              </w:rPr>
              <w:t>3M619</w:t>
            </w:r>
          </w:p>
        </w:tc>
        <w:tc>
          <w:tcPr>
            <w:tcW w:w="4002" w:type="pct"/>
            <w:gridSpan w:val="7"/>
            <w:vAlign w:val="center"/>
          </w:tcPr>
          <w:p w:rsidR="00541303" w:rsidRPr="00A22864" w:rsidRDefault="00541303" w:rsidP="006F7987">
            <w:pPr>
              <w:rPr>
                <w:lang w:val="sr-Cyrl-CS"/>
              </w:rPr>
            </w:pPr>
            <w:r>
              <w:rPr>
                <w:lang w:val="sr-Cyrl-CS"/>
              </w:rPr>
              <w:t>K-theory</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2</w:t>
            </w:r>
          </w:p>
        </w:tc>
        <w:tc>
          <w:tcPr>
            <w:tcW w:w="607" w:type="pct"/>
            <w:gridSpan w:val="2"/>
            <w:shd w:val="clear" w:color="auto" w:fill="auto"/>
            <w:vAlign w:val="center"/>
          </w:tcPr>
          <w:p w:rsidR="00541303" w:rsidRPr="00A22864" w:rsidRDefault="00541303" w:rsidP="006F7987">
            <w:pPr>
              <w:rPr>
                <w:lang w:val="sr-Cyrl-CS"/>
              </w:rPr>
            </w:pPr>
            <w:r>
              <w:rPr>
                <w:lang w:val="sr-Cyrl-CS"/>
              </w:rPr>
              <w:t>3M622</w:t>
            </w:r>
          </w:p>
        </w:tc>
        <w:tc>
          <w:tcPr>
            <w:tcW w:w="4002" w:type="pct"/>
            <w:gridSpan w:val="7"/>
            <w:vAlign w:val="center"/>
          </w:tcPr>
          <w:p w:rsidR="00541303" w:rsidRPr="00A22864" w:rsidRDefault="00541303" w:rsidP="006F7987">
            <w:pPr>
              <w:rPr>
                <w:lang w:val="sr-Cyrl-CS"/>
              </w:rPr>
            </w:pPr>
            <w:r>
              <w:rPr>
                <w:lang w:val="sr-Cyrl-CS"/>
              </w:rPr>
              <w:t xml:space="preserve">Vector stratification and characteristic classes </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3</w:t>
            </w:r>
          </w:p>
        </w:tc>
        <w:tc>
          <w:tcPr>
            <w:tcW w:w="607" w:type="pct"/>
            <w:gridSpan w:val="2"/>
            <w:shd w:val="clear" w:color="auto" w:fill="auto"/>
            <w:vAlign w:val="center"/>
          </w:tcPr>
          <w:p w:rsidR="00541303" w:rsidRPr="00A22864" w:rsidRDefault="00541303" w:rsidP="006F7987">
            <w:pPr>
              <w:rPr>
                <w:lang w:val="sr-Cyrl-CS"/>
              </w:rPr>
            </w:pPr>
            <w:r>
              <w:rPr>
                <w:lang w:val="sr-Cyrl-CS"/>
              </w:rPr>
              <w:t>3M625</w:t>
            </w:r>
          </w:p>
        </w:tc>
        <w:tc>
          <w:tcPr>
            <w:tcW w:w="4002" w:type="pct"/>
            <w:gridSpan w:val="7"/>
            <w:vAlign w:val="center"/>
          </w:tcPr>
          <w:p w:rsidR="00541303" w:rsidRPr="00A22864" w:rsidRDefault="00541303" w:rsidP="006F7987">
            <w:pPr>
              <w:rPr>
                <w:lang w:val="sr-Cyrl-CS"/>
              </w:rPr>
            </w:pPr>
            <w:r>
              <w:rPr>
                <w:lang w:val="sr-Cyrl-CS"/>
              </w:rPr>
              <w:t>Homotopy theory</w:t>
            </w:r>
          </w:p>
        </w:tc>
      </w:tr>
      <w:tr w:rsidR="00541303" w:rsidRPr="00A22864" w:rsidTr="00F027ED">
        <w:trPr>
          <w:trHeight w:val="227"/>
          <w:jc w:val="center"/>
        </w:trPr>
        <w:tc>
          <w:tcPr>
            <w:tcW w:w="392" w:type="pct"/>
            <w:shd w:val="clear" w:color="auto" w:fill="auto"/>
            <w:vAlign w:val="center"/>
          </w:tcPr>
          <w:p w:rsidR="00541303" w:rsidRPr="00A22864" w:rsidRDefault="00541303" w:rsidP="006F7987">
            <w:pPr>
              <w:rPr>
                <w:lang w:val="sr-Cyrl-CS"/>
              </w:rPr>
            </w:pPr>
            <w:r>
              <w:rPr>
                <w:lang w:val="sr-Cyrl-CS"/>
              </w:rPr>
              <w:t>4</w:t>
            </w:r>
          </w:p>
        </w:tc>
        <w:tc>
          <w:tcPr>
            <w:tcW w:w="607" w:type="pct"/>
            <w:gridSpan w:val="2"/>
            <w:shd w:val="clear" w:color="auto" w:fill="auto"/>
            <w:vAlign w:val="center"/>
          </w:tcPr>
          <w:p w:rsidR="00541303" w:rsidRPr="00A22864" w:rsidRDefault="00541303" w:rsidP="006F7987">
            <w:pPr>
              <w:rPr>
                <w:lang w:val="sr-Cyrl-CS"/>
              </w:rPr>
            </w:pPr>
            <w:r>
              <w:rPr>
                <w:lang w:val="sr-Cyrl-CS"/>
              </w:rPr>
              <w:t>3M640</w:t>
            </w:r>
          </w:p>
        </w:tc>
        <w:tc>
          <w:tcPr>
            <w:tcW w:w="4002" w:type="pct"/>
            <w:gridSpan w:val="7"/>
            <w:vAlign w:val="center"/>
          </w:tcPr>
          <w:p w:rsidR="00541303" w:rsidRPr="00A22864" w:rsidRDefault="00541303" w:rsidP="006F7987">
            <w:pPr>
              <w:rPr>
                <w:lang w:val="sr-Cyrl-CS"/>
              </w:rPr>
            </w:pPr>
            <w:r>
              <w:rPr>
                <w:lang w:val="sr-Cyrl-CS"/>
              </w:rPr>
              <w:t>Selected Chapters from Algebraic Topology</w:t>
            </w:r>
          </w:p>
        </w:tc>
      </w:tr>
      <w:tr w:rsidR="00541303" w:rsidRPr="00A22864" w:rsidTr="00F027ED">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F027ED">
        <w:trPr>
          <w:trHeight w:val="227"/>
          <w:jc w:val="center"/>
        </w:trPr>
        <w:tc>
          <w:tcPr>
            <w:tcW w:w="473" w:type="pct"/>
            <w:gridSpan w:val="2"/>
            <w:vAlign w:val="center"/>
          </w:tcPr>
          <w:p w:rsidR="00541303" w:rsidRPr="00F027ED" w:rsidRDefault="00541303" w:rsidP="006F7987">
            <w:r>
              <w:t>1</w:t>
            </w:r>
          </w:p>
        </w:tc>
        <w:tc>
          <w:tcPr>
            <w:tcW w:w="2735" w:type="pct"/>
            <w:gridSpan w:val="5"/>
            <w:shd w:val="clear" w:color="auto" w:fill="auto"/>
            <w:vAlign w:val="center"/>
          </w:tcPr>
          <w:p w:rsidR="00541303" w:rsidRPr="00A22864" w:rsidRDefault="00541303" w:rsidP="006F7987">
            <w:pPr>
              <w:rPr>
                <w:lang w:val="sr-Cyrl-CS"/>
              </w:rPr>
            </w:pPr>
            <w:r>
              <w:rPr>
                <w:lang w:val="sr-Cyrl-CS"/>
              </w:rPr>
              <w:t>J.Grbić, A.Vučić: The degrees of maps between (n-1) -connected (2n + 1) -dimensional manifolds and Poincare complexes and their applications, Sbornik: Mathematics, Vol. 212, Number 10 (2021)</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lastRenderedPageBreak/>
              <w:t>2</w:t>
            </w:r>
          </w:p>
        </w:tc>
        <w:tc>
          <w:tcPr>
            <w:tcW w:w="2735" w:type="pct"/>
            <w:gridSpan w:val="5"/>
            <w:shd w:val="clear" w:color="auto" w:fill="auto"/>
            <w:vAlign w:val="center"/>
          </w:tcPr>
          <w:p w:rsidR="00541303" w:rsidRPr="00A22864" w:rsidRDefault="00541303" w:rsidP="006F7987">
            <w:pPr>
              <w:rPr>
                <w:lang w:val="sr-Cyrl-CS"/>
              </w:rPr>
            </w:pPr>
            <w:r>
              <w:rPr>
                <w:rFonts w:eastAsia="Times New Roman"/>
                <w:color w:val="111111"/>
                <w:lang w:eastAsia="sr-Latn-RS"/>
              </w:rPr>
              <w:t>Đ.Baralić, J.Grbić, I.Limončenko, A.Vučić: Toric objects associated with the dodecahedron, Filomat, Vol 34. No 7 (2020)</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3</w:t>
            </w:r>
          </w:p>
        </w:tc>
        <w:tc>
          <w:tcPr>
            <w:tcW w:w="2735" w:type="pct"/>
            <w:gridSpan w:val="5"/>
            <w:shd w:val="clear" w:color="auto" w:fill="auto"/>
            <w:vAlign w:val="center"/>
          </w:tcPr>
          <w:p w:rsidR="00541303" w:rsidRPr="00A22864" w:rsidRDefault="00541303" w:rsidP="006F7987">
            <w:pPr>
              <w:rPr>
                <w:lang w:val="sr-Cyrl-CS"/>
              </w:rPr>
            </w:pPr>
            <w:r>
              <w:t>Đ.Baralić, P.Blagojević, V.M.Karasev, A.Vučić: Index of Grassmann manifolds and orthogonal shadows, Forum Math. 30 (2018), no. 6, 1539--1572</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4</w:t>
            </w:r>
          </w:p>
        </w:tc>
        <w:tc>
          <w:tcPr>
            <w:tcW w:w="2735" w:type="pct"/>
            <w:gridSpan w:val="5"/>
            <w:shd w:val="clear" w:color="auto" w:fill="auto"/>
            <w:vAlign w:val="center"/>
          </w:tcPr>
          <w:p w:rsidR="00541303" w:rsidRPr="00A22864" w:rsidRDefault="00541303" w:rsidP="006F7987">
            <w:pPr>
              <w:rPr>
                <w:lang w:val="sr-Cyrl-CS"/>
              </w:rPr>
            </w:pPr>
            <w:r>
              <w:t>A.Vučić, R.Živaljević: Note on a conjecture of Sierksma, Diskrete Comput. Geom. 9 (1993), no.4, 339--349</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5</w:t>
            </w:r>
          </w:p>
        </w:tc>
        <w:tc>
          <w:tcPr>
            <w:tcW w:w="2735" w:type="pct"/>
            <w:gridSpan w:val="5"/>
            <w:shd w:val="clear" w:color="auto" w:fill="auto"/>
            <w:vAlign w:val="center"/>
          </w:tcPr>
          <w:p w:rsidR="00541303" w:rsidRPr="00A22864" w:rsidRDefault="00541303" w:rsidP="006F7987">
            <w:pPr>
              <w:rPr>
                <w:lang w:val="sr-Cyrl-CS"/>
              </w:rPr>
            </w:pPr>
            <w:r>
              <w:t>A.Vučić, R.Živaljević: Dihedral hyperhomology of a chain algebra with involution, Publ.Inst.Math. (Belgrade) (NS) 49 (63) (1991), 39--50</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F027ED" w:rsidRDefault="00541303" w:rsidP="006F7987">
            <w:r>
              <w:t>6</w:t>
            </w:r>
          </w:p>
        </w:tc>
        <w:tc>
          <w:tcPr>
            <w:tcW w:w="2735" w:type="pct"/>
            <w:gridSpan w:val="5"/>
            <w:shd w:val="clear" w:color="auto" w:fill="auto"/>
            <w:vAlign w:val="center"/>
          </w:tcPr>
          <w:p w:rsidR="00541303" w:rsidRPr="00A22864" w:rsidRDefault="00541303" w:rsidP="006F7987">
            <w:pPr>
              <w:rPr>
                <w:lang w:val="sr-Cyrl-CS"/>
              </w:rPr>
            </w:pPr>
            <w:r>
              <w:t>A.Vučić: Naturality of F.separation axioms, Mat.Vesnik 39 (1987), no 2, 225--233</w:t>
            </w: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473" w:type="pct"/>
            <w:gridSpan w:val="2"/>
            <w:vAlign w:val="center"/>
          </w:tcPr>
          <w:p w:rsidR="00541303" w:rsidRPr="00A22864" w:rsidRDefault="00541303" w:rsidP="006F7987">
            <w:pPr>
              <w:rPr>
                <w:lang w:val="sr-Cyrl-CS"/>
              </w:rPr>
            </w:pPr>
          </w:p>
        </w:tc>
        <w:tc>
          <w:tcPr>
            <w:tcW w:w="2735" w:type="pct"/>
            <w:gridSpan w:val="5"/>
            <w:shd w:val="clear" w:color="auto" w:fill="auto"/>
            <w:vAlign w:val="center"/>
          </w:tcPr>
          <w:p w:rsidR="00541303" w:rsidRPr="00A22864" w:rsidRDefault="00541303" w:rsidP="006F7987">
            <w:pPr>
              <w:rPr>
                <w:lang w:val="sr-Cyrl-CS"/>
              </w:rPr>
            </w:pPr>
          </w:p>
        </w:tc>
        <w:tc>
          <w:tcPr>
            <w:tcW w:w="1792" w:type="pct"/>
            <w:gridSpan w:val="3"/>
            <w:vAlign w:val="center"/>
          </w:tcPr>
          <w:p w:rsidR="00541303" w:rsidRPr="00A22864" w:rsidRDefault="00541303" w:rsidP="006F7987">
            <w:pPr>
              <w:rPr>
                <w:lang w:val="sr-Cyrl-CS"/>
              </w:rPr>
            </w:pP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Total number of citations, without autocitations</w:t>
            </w:r>
          </w:p>
        </w:tc>
        <w:tc>
          <w:tcPr>
            <w:tcW w:w="2061" w:type="pct"/>
            <w:gridSpan w:val="4"/>
            <w:vAlign w:val="center"/>
          </w:tcPr>
          <w:p w:rsidR="00541303" w:rsidRPr="00A22864" w:rsidRDefault="00541303" w:rsidP="006F7987">
            <w:pPr>
              <w:rPr>
                <w:lang w:val="sr-Cyrl-CS"/>
              </w:rPr>
            </w:pP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Total number of papers from the SCI (or SSCI) list</w:t>
            </w:r>
          </w:p>
        </w:tc>
        <w:tc>
          <w:tcPr>
            <w:tcW w:w="2061" w:type="pct"/>
            <w:gridSpan w:val="4"/>
            <w:vAlign w:val="center"/>
          </w:tcPr>
          <w:p w:rsidR="00541303" w:rsidRPr="00A22864" w:rsidRDefault="00541303" w:rsidP="006F7987">
            <w:pPr>
              <w:rPr>
                <w:lang w:val="sr-Cyrl-CS"/>
              </w:rPr>
            </w:pP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Current participation in projects</w:t>
            </w:r>
          </w:p>
        </w:tc>
        <w:tc>
          <w:tcPr>
            <w:tcW w:w="681" w:type="pct"/>
            <w:gridSpan w:val="2"/>
            <w:vAlign w:val="center"/>
          </w:tcPr>
          <w:p w:rsidR="00541303" w:rsidRPr="00A22864" w:rsidRDefault="00541303" w:rsidP="006F7987">
            <w:pPr>
              <w:rPr>
                <w:lang w:val="sr-Cyrl-CS"/>
              </w:rPr>
            </w:pPr>
            <w:r w:rsidRPr="00A22864">
              <w:rPr>
                <w:lang w:val="sr-Cyrl-CS"/>
              </w:rPr>
              <w:t>Homemade</w:t>
            </w:r>
          </w:p>
        </w:tc>
        <w:tc>
          <w:tcPr>
            <w:tcW w:w="1381"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F027ED">
        <w:trPr>
          <w:trHeight w:val="227"/>
          <w:jc w:val="center"/>
        </w:trPr>
        <w:tc>
          <w:tcPr>
            <w:tcW w:w="2939" w:type="pct"/>
            <w:gridSpan w:val="6"/>
            <w:vAlign w:val="center"/>
          </w:tcPr>
          <w:p w:rsidR="00541303" w:rsidRPr="00A22864" w:rsidRDefault="00541303" w:rsidP="006F7987">
            <w:pPr>
              <w:rPr>
                <w:lang w:val="sr-Cyrl-CS"/>
              </w:rPr>
            </w:pPr>
            <w:r w:rsidRPr="00A22864">
              <w:rPr>
                <w:lang w:val="sr-Cyrl-CS"/>
              </w:rPr>
              <w:t xml:space="preserve">Training </w:t>
            </w:r>
          </w:p>
        </w:tc>
        <w:tc>
          <w:tcPr>
            <w:tcW w:w="2061" w:type="pct"/>
            <w:gridSpan w:val="4"/>
            <w:vAlign w:val="center"/>
          </w:tcPr>
          <w:p w:rsidR="00541303" w:rsidRPr="00A22864" w:rsidRDefault="00541303" w:rsidP="006F7987">
            <w:pPr>
              <w:rPr>
                <w:lang w:val="sr-Cyrl-CS"/>
              </w:rPr>
            </w:pPr>
            <w:r>
              <w:rPr>
                <w:lang w:val="sr-Cyrl-CS"/>
              </w:rPr>
              <w:t>-</w:t>
            </w: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F027ED">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lastRenderedPageBreak/>
        <w:t>Table. 9.6.</w:t>
      </w:r>
      <w:r w:rsidRPr="00EF2C9A">
        <w:rPr>
          <w:lang w:val="sr-Cyrl-CS"/>
        </w:rPr>
        <w:t xml:space="preserve"> Teacher competence</w:t>
      </w:r>
    </w:p>
    <w:tbl>
      <w:tblPr>
        <w:tblW w:w="3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322"/>
        <w:gridCol w:w="799"/>
        <w:gridCol w:w="467"/>
        <w:gridCol w:w="875"/>
        <w:gridCol w:w="1449"/>
        <w:gridCol w:w="359"/>
        <w:gridCol w:w="74"/>
        <w:gridCol w:w="1476"/>
        <w:gridCol w:w="52"/>
        <w:gridCol w:w="1381"/>
      </w:tblGrid>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Name and surname</w:t>
            </w:r>
          </w:p>
        </w:tc>
        <w:tc>
          <w:tcPr>
            <w:tcW w:w="2866" w:type="pct"/>
            <w:gridSpan w:val="6"/>
            <w:vAlign w:val="center"/>
          </w:tcPr>
          <w:p w:rsidR="00541303" w:rsidRPr="00A22864" w:rsidRDefault="00541303" w:rsidP="006F7987">
            <w:pPr>
              <w:rPr>
                <w:lang w:val="sr-Cyrl-CS"/>
              </w:rPr>
            </w:pPr>
            <w:r>
              <w:rPr>
                <w:lang w:val="sr-Cyrl-CS"/>
              </w:rPr>
              <w:t>Aleksandra Delic</w:t>
            </w:r>
          </w:p>
        </w:tc>
      </w:tr>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Title</w:t>
            </w:r>
          </w:p>
        </w:tc>
        <w:tc>
          <w:tcPr>
            <w:tcW w:w="2866" w:type="pct"/>
            <w:gridSpan w:val="6"/>
            <w:vAlign w:val="center"/>
          </w:tcPr>
          <w:p w:rsidR="00541303" w:rsidRPr="00A22864" w:rsidRDefault="00541303" w:rsidP="006F7987">
            <w:pPr>
              <w:rPr>
                <w:lang w:val="sr-Cyrl-CS"/>
              </w:rPr>
            </w:pPr>
            <w:r>
              <w:rPr>
                <w:lang w:val="sr-Cyrl-CS"/>
              </w:rPr>
              <w:t>Assistant Professor</w:t>
            </w:r>
          </w:p>
        </w:tc>
      </w:tr>
      <w:tr w:rsidR="00541303" w:rsidRPr="00A22864" w:rsidTr="008F543F">
        <w:trPr>
          <w:trHeight w:val="227"/>
          <w:jc w:val="center"/>
        </w:trPr>
        <w:tc>
          <w:tcPr>
            <w:tcW w:w="2134" w:type="pct"/>
            <w:gridSpan w:val="5"/>
            <w:vAlign w:val="center"/>
          </w:tcPr>
          <w:p w:rsidR="00541303" w:rsidRPr="00A22864" w:rsidRDefault="00541303" w:rsidP="006F7987">
            <w:pPr>
              <w:rPr>
                <w:lang w:val="sr-Cyrl-CS"/>
              </w:rPr>
            </w:pPr>
            <w:r w:rsidRPr="00A22864">
              <w:rPr>
                <w:b/>
                <w:lang w:val="sr-Cyrl-CS"/>
              </w:rPr>
              <w:t>Narrow scientific field</w:t>
            </w:r>
          </w:p>
        </w:tc>
        <w:tc>
          <w:tcPr>
            <w:tcW w:w="2866" w:type="pct"/>
            <w:gridSpan w:val="6"/>
            <w:vAlign w:val="center"/>
          </w:tcPr>
          <w:p w:rsidR="00541303" w:rsidRPr="00A22864" w:rsidRDefault="00541303" w:rsidP="006F7987">
            <w:pPr>
              <w:rPr>
                <w:lang w:val="sr-Cyrl-CS"/>
              </w:rPr>
            </w:pPr>
            <w:r>
              <w:rPr>
                <w:lang w:val="sr-Cyrl-CS"/>
              </w:rPr>
              <w:t>Numerical mathematics and optimization</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b/>
                <w:lang w:val="sr-Cyrl-CS"/>
              </w:rPr>
              <w:t>Academic career</w:t>
            </w:r>
          </w:p>
        </w:tc>
        <w:tc>
          <w:tcPr>
            <w:tcW w:w="579" w:type="pct"/>
            <w:vAlign w:val="center"/>
          </w:tcPr>
          <w:p w:rsidR="00541303" w:rsidRPr="00A22864" w:rsidRDefault="00541303" w:rsidP="006F7987">
            <w:pPr>
              <w:rPr>
                <w:lang w:val="sr-Cyrl-CS"/>
              </w:rPr>
            </w:pPr>
            <w:r w:rsidRPr="00A22864">
              <w:rPr>
                <w:lang w:val="sr-Cyrl-CS"/>
              </w:rPr>
              <w:t xml:space="preserve">Year </w:t>
            </w:r>
          </w:p>
        </w:tc>
        <w:tc>
          <w:tcPr>
            <w:tcW w:w="951" w:type="pct"/>
            <w:vAlign w:val="center"/>
          </w:tcPr>
          <w:p w:rsidR="00541303" w:rsidRPr="00A22864" w:rsidRDefault="00541303" w:rsidP="006F7987">
            <w:pPr>
              <w:rPr>
                <w:lang w:val="sr-Cyrl-CS"/>
              </w:rPr>
            </w:pPr>
            <w:r w:rsidRPr="00A22864">
              <w:rPr>
                <w:lang w:val="sr-Cyrl-CS"/>
              </w:rPr>
              <w:t xml:space="preserve">Institution </w:t>
            </w:r>
          </w:p>
        </w:tc>
        <w:tc>
          <w:tcPr>
            <w:tcW w:w="870"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046" w:type="pct"/>
            <w:shd w:val="clear" w:color="auto" w:fill="auto"/>
            <w:vAlign w:val="center"/>
          </w:tcPr>
          <w:p w:rsidR="00541303" w:rsidRPr="00646624" w:rsidRDefault="00541303" w:rsidP="006F7987">
            <w:r>
              <w:t>Narrow scientific or artistic field</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t>Election to the title</w:t>
            </w:r>
          </w:p>
        </w:tc>
        <w:tc>
          <w:tcPr>
            <w:tcW w:w="579" w:type="pct"/>
            <w:vAlign w:val="center"/>
          </w:tcPr>
          <w:p w:rsidR="00541303" w:rsidRPr="001A7236" w:rsidRDefault="00541303" w:rsidP="006F7987">
            <w:r>
              <w:rPr>
                <w:lang w:val="sr-Cyrl-CS"/>
              </w:rPr>
              <w:t>2021 (2016)</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Faculty of Mathematics, University of Belgrade</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Mathematics</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Numerical mathematics and optimization</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t>PhD</w:t>
            </w:r>
          </w:p>
        </w:tc>
        <w:tc>
          <w:tcPr>
            <w:tcW w:w="579" w:type="pct"/>
            <w:vAlign w:val="center"/>
          </w:tcPr>
          <w:p w:rsidR="00541303" w:rsidRPr="00A22864" w:rsidRDefault="00541303" w:rsidP="006F7987">
            <w:pPr>
              <w:rPr>
                <w:lang w:val="sr-Cyrl-CS"/>
              </w:rPr>
            </w:pPr>
            <w:r>
              <w:rPr>
                <w:lang w:val="sr-Cyrl-CS"/>
              </w:rPr>
              <w:t>2016</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Faculty of Mathematics, University of Belgrade</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Mathematics</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Numerical mathematics and optimization</w:t>
            </w:r>
          </w:p>
        </w:tc>
      </w:tr>
      <w:tr w:rsidR="00541303" w:rsidRPr="00A22864" w:rsidTr="008F543F">
        <w:trPr>
          <w:trHeight w:val="227"/>
          <w:jc w:val="center"/>
        </w:trPr>
        <w:tc>
          <w:tcPr>
            <w:tcW w:w="1555" w:type="pct"/>
            <w:gridSpan w:val="4"/>
            <w:vAlign w:val="center"/>
          </w:tcPr>
          <w:p w:rsidR="00541303" w:rsidRPr="00646624" w:rsidRDefault="00541303" w:rsidP="006F7987">
            <w:r>
              <w:t>Master's degree</w:t>
            </w:r>
          </w:p>
        </w:tc>
        <w:tc>
          <w:tcPr>
            <w:tcW w:w="579" w:type="pct"/>
            <w:vAlign w:val="center"/>
          </w:tcPr>
          <w:p w:rsidR="00541303" w:rsidRPr="00A22864" w:rsidRDefault="00541303" w:rsidP="006F7987">
            <w:pPr>
              <w:rPr>
                <w:lang w:val="sr-Cyrl-CS"/>
              </w:rPr>
            </w:pPr>
          </w:p>
        </w:tc>
        <w:tc>
          <w:tcPr>
            <w:tcW w:w="951" w:type="pct"/>
            <w:vAlign w:val="center"/>
          </w:tcPr>
          <w:p w:rsidR="00541303" w:rsidRPr="00A22864" w:rsidRDefault="00541303" w:rsidP="006F7987">
            <w:pPr>
              <w:rPr>
                <w:lang w:val="sr-Cyrl-CS"/>
              </w:rPr>
            </w:pPr>
          </w:p>
        </w:tc>
        <w:tc>
          <w:tcPr>
            <w:tcW w:w="870" w:type="pct"/>
            <w:gridSpan w:val="4"/>
            <w:shd w:val="clear" w:color="auto" w:fill="auto"/>
            <w:vAlign w:val="center"/>
          </w:tcPr>
          <w:p w:rsidR="00541303" w:rsidRPr="00A22864" w:rsidRDefault="00541303" w:rsidP="006F7987">
            <w:pPr>
              <w:rPr>
                <w:lang w:val="sr-Cyrl-CS"/>
              </w:rPr>
            </w:pPr>
          </w:p>
        </w:tc>
        <w:tc>
          <w:tcPr>
            <w:tcW w:w="1046" w:type="pct"/>
            <w:shd w:val="clear" w:color="auto" w:fill="auto"/>
            <w:vAlign w:val="center"/>
          </w:tcPr>
          <w:p w:rsidR="00541303" w:rsidRPr="00A22864" w:rsidRDefault="00541303" w:rsidP="006F7987">
            <w:pPr>
              <w:rPr>
                <w:lang w:val="sr-Cyrl-CS"/>
              </w:rPr>
            </w:pPr>
          </w:p>
        </w:tc>
      </w:tr>
      <w:tr w:rsidR="00541303" w:rsidRPr="00A22864" w:rsidTr="008F543F">
        <w:trPr>
          <w:trHeight w:val="227"/>
          <w:jc w:val="center"/>
        </w:trPr>
        <w:tc>
          <w:tcPr>
            <w:tcW w:w="1555" w:type="pct"/>
            <w:gridSpan w:val="4"/>
            <w:vAlign w:val="center"/>
          </w:tcPr>
          <w:p w:rsidR="00541303" w:rsidRDefault="00541303" w:rsidP="006F7987">
            <w:r>
              <w:t>master degree</w:t>
            </w:r>
          </w:p>
        </w:tc>
        <w:tc>
          <w:tcPr>
            <w:tcW w:w="579" w:type="pct"/>
            <w:vAlign w:val="center"/>
          </w:tcPr>
          <w:p w:rsidR="00541303" w:rsidRPr="00A22864" w:rsidRDefault="00541303" w:rsidP="006F7987">
            <w:pPr>
              <w:rPr>
                <w:lang w:val="sr-Cyrl-CS"/>
              </w:rPr>
            </w:pPr>
            <w:r>
              <w:rPr>
                <w:lang w:val="sr-Cyrl-CS"/>
              </w:rPr>
              <w:t>2011</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Faculty of Mathematics, University of Belgrade</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Mathematics</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Numerical mathematics and optimization</w:t>
            </w:r>
          </w:p>
        </w:tc>
      </w:tr>
      <w:tr w:rsidR="00541303" w:rsidRPr="00A22864" w:rsidTr="008F543F">
        <w:trPr>
          <w:trHeight w:val="227"/>
          <w:jc w:val="center"/>
        </w:trPr>
        <w:tc>
          <w:tcPr>
            <w:tcW w:w="1555" w:type="pct"/>
            <w:gridSpan w:val="4"/>
            <w:vAlign w:val="center"/>
          </w:tcPr>
          <w:p w:rsidR="00541303" w:rsidRPr="00A22864" w:rsidRDefault="00541303" w:rsidP="006F7987">
            <w:pPr>
              <w:rPr>
                <w:lang w:val="sr-Cyrl-CS"/>
              </w:rPr>
            </w:pPr>
            <w:r w:rsidRPr="00A22864">
              <w:rPr>
                <w:lang w:val="sr-Cyrl-CS"/>
              </w:rPr>
              <w:t>Diploma</w:t>
            </w:r>
          </w:p>
        </w:tc>
        <w:tc>
          <w:tcPr>
            <w:tcW w:w="579" w:type="pct"/>
            <w:vAlign w:val="center"/>
          </w:tcPr>
          <w:p w:rsidR="00541303" w:rsidRPr="00A22864" w:rsidRDefault="00541303" w:rsidP="006F7987">
            <w:pPr>
              <w:rPr>
                <w:lang w:val="sr-Cyrl-CS"/>
              </w:rPr>
            </w:pPr>
            <w:r>
              <w:rPr>
                <w:lang w:val="sr-Cyrl-CS"/>
              </w:rPr>
              <w:t>2009.</w:t>
            </w:r>
          </w:p>
        </w:tc>
        <w:tc>
          <w:tcPr>
            <w:tcW w:w="951" w:type="pct"/>
            <w:vAlign w:val="center"/>
          </w:tcPr>
          <w:p w:rsidR="00541303" w:rsidRPr="00491993" w:rsidRDefault="00541303" w:rsidP="008670DC">
            <w:pPr>
              <w:tabs>
                <w:tab w:val="left" w:pos="567"/>
              </w:tabs>
              <w:spacing w:after="60"/>
              <w:rPr>
                <w:lang w:val="sr-Cyrl-CS"/>
              </w:rPr>
            </w:pPr>
            <w:r w:rsidRPr="00D66C6C">
              <w:rPr>
                <w:lang w:val="sr-Cyrl-CS"/>
              </w:rPr>
              <w:t>Faculty of Mathematics, University of Belgrade</w:t>
            </w:r>
          </w:p>
        </w:tc>
        <w:tc>
          <w:tcPr>
            <w:tcW w:w="870" w:type="pct"/>
            <w:gridSpan w:val="4"/>
            <w:shd w:val="clear" w:color="auto" w:fill="auto"/>
            <w:vAlign w:val="center"/>
          </w:tcPr>
          <w:p w:rsidR="00541303" w:rsidRPr="00491993" w:rsidRDefault="00541303" w:rsidP="008670DC">
            <w:pPr>
              <w:tabs>
                <w:tab w:val="left" w:pos="567"/>
              </w:tabs>
              <w:spacing w:after="60"/>
              <w:rPr>
                <w:lang w:val="sr-Cyrl-CS"/>
              </w:rPr>
            </w:pPr>
            <w:r>
              <w:rPr>
                <w:lang w:val="sr-Cyrl-CS"/>
              </w:rPr>
              <w:t>Mathematics</w:t>
            </w:r>
          </w:p>
        </w:tc>
        <w:tc>
          <w:tcPr>
            <w:tcW w:w="1046" w:type="pct"/>
            <w:shd w:val="clear" w:color="auto" w:fill="auto"/>
            <w:vAlign w:val="center"/>
          </w:tcPr>
          <w:p w:rsidR="00541303" w:rsidRPr="00491993" w:rsidRDefault="00541303" w:rsidP="008670DC">
            <w:pPr>
              <w:tabs>
                <w:tab w:val="left" w:pos="567"/>
              </w:tabs>
              <w:spacing w:after="60"/>
              <w:rPr>
                <w:lang w:val="sr-Cyrl-CS"/>
              </w:rPr>
            </w:pPr>
            <w:r>
              <w:rPr>
                <w:lang w:val="sr-Cyrl-CS"/>
              </w:rPr>
              <w:t>Numerical mathematics and optimization</w:t>
            </w:r>
          </w:p>
        </w:tc>
      </w:tr>
      <w:tr w:rsidR="00541303" w:rsidRPr="00A22864" w:rsidTr="008F543F">
        <w:trPr>
          <w:trHeight w:val="227"/>
          <w:jc w:val="center"/>
        </w:trPr>
        <w:tc>
          <w:tcPr>
            <w:tcW w:w="5000" w:type="pct"/>
            <w:gridSpan w:val="11"/>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8F543F">
        <w:trPr>
          <w:trHeight w:val="227"/>
          <w:jc w:val="center"/>
        </w:trPr>
        <w:tc>
          <w:tcPr>
            <w:tcW w:w="396" w:type="pct"/>
            <w:shd w:val="clear" w:color="auto" w:fill="auto"/>
            <w:vAlign w:val="center"/>
          </w:tcPr>
          <w:p w:rsidR="00541303" w:rsidRPr="00646624" w:rsidRDefault="00541303" w:rsidP="006F7987">
            <w:pPr>
              <w:rPr>
                <w:b/>
                <w:lang w:val="sr-Cyrl-CS"/>
              </w:rPr>
            </w:pPr>
            <w:r w:rsidRPr="00646624">
              <w:rPr>
                <w:b/>
                <w:lang w:val="sr-Cyrl-CS"/>
              </w:rPr>
              <w:t>R.B.</w:t>
            </w:r>
          </w:p>
        </w:tc>
        <w:tc>
          <w:tcPr>
            <w:tcW w:w="850" w:type="pct"/>
            <w:gridSpan w:val="2"/>
            <w:shd w:val="clear" w:color="auto" w:fill="auto"/>
            <w:vAlign w:val="center"/>
          </w:tcPr>
          <w:p w:rsidR="00541303" w:rsidRPr="00646624" w:rsidRDefault="00541303" w:rsidP="006F7987">
            <w:pPr>
              <w:rPr>
                <w:b/>
              </w:rPr>
            </w:pPr>
            <w:r w:rsidRPr="00646624">
              <w:rPr>
                <w:b/>
              </w:rPr>
              <w:t xml:space="preserve">Label </w:t>
            </w:r>
          </w:p>
        </w:tc>
        <w:tc>
          <w:tcPr>
            <w:tcW w:w="3754" w:type="pct"/>
            <w:gridSpan w:val="8"/>
            <w:vAlign w:val="center"/>
          </w:tcPr>
          <w:p w:rsidR="00541303" w:rsidRPr="00646624" w:rsidRDefault="00541303" w:rsidP="006F7987">
            <w:pPr>
              <w:rPr>
                <w:b/>
              </w:rPr>
            </w:pPr>
            <w:r w:rsidRPr="00646624">
              <w:rPr>
                <w:b/>
                <w:iCs/>
                <w:lang w:val="sr-Cyrl-CS"/>
              </w:rPr>
              <w:t>Name of the subject</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1.</w:t>
            </w:r>
          </w:p>
        </w:tc>
        <w:tc>
          <w:tcPr>
            <w:tcW w:w="850" w:type="pct"/>
            <w:gridSpan w:val="2"/>
            <w:shd w:val="clear" w:color="auto" w:fill="auto"/>
            <w:vAlign w:val="center"/>
          </w:tcPr>
          <w:p w:rsidR="00541303" w:rsidRPr="00A22864" w:rsidRDefault="00541303" w:rsidP="006F7987">
            <w:pPr>
              <w:rPr>
                <w:lang w:val="sr-Cyrl-CS"/>
              </w:rPr>
            </w:pPr>
            <w:r w:rsidRPr="0083210A">
              <w:rPr>
                <w:lang w:val="sr-Cyrl-CS"/>
              </w:rPr>
              <w:t>3M503</w:t>
            </w:r>
          </w:p>
        </w:tc>
        <w:tc>
          <w:tcPr>
            <w:tcW w:w="3754" w:type="pct"/>
            <w:gridSpan w:val="8"/>
            <w:vAlign w:val="center"/>
          </w:tcPr>
          <w:p w:rsidR="00541303" w:rsidRPr="00A22864" w:rsidRDefault="00541303" w:rsidP="006F7987">
            <w:pPr>
              <w:rPr>
                <w:lang w:val="sr-Cyrl-CS"/>
              </w:rPr>
            </w:pPr>
            <w:r w:rsidRPr="00BB0A85">
              <w:rPr>
                <w:lang w:val="sr-Cyrl-CS"/>
              </w:rPr>
              <w:t>Selected Chapters in Extreme Problem Theory</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2.</w:t>
            </w:r>
          </w:p>
        </w:tc>
        <w:tc>
          <w:tcPr>
            <w:tcW w:w="850" w:type="pct"/>
            <w:gridSpan w:val="2"/>
            <w:shd w:val="clear" w:color="auto" w:fill="auto"/>
            <w:vAlign w:val="center"/>
          </w:tcPr>
          <w:p w:rsidR="00541303" w:rsidRPr="00A22864" w:rsidRDefault="00541303" w:rsidP="006F7987">
            <w:pPr>
              <w:rPr>
                <w:lang w:val="sr-Cyrl-CS"/>
              </w:rPr>
            </w:pPr>
            <w:r w:rsidRPr="00982ED0">
              <w:rPr>
                <w:lang w:val="sr-Cyrl-CS"/>
              </w:rPr>
              <w:t>3M506</w:t>
            </w:r>
          </w:p>
        </w:tc>
        <w:tc>
          <w:tcPr>
            <w:tcW w:w="3754" w:type="pct"/>
            <w:gridSpan w:val="8"/>
            <w:vAlign w:val="center"/>
          </w:tcPr>
          <w:p w:rsidR="00541303" w:rsidRPr="00A22864" w:rsidRDefault="00541303" w:rsidP="006F7987">
            <w:pPr>
              <w:rPr>
                <w:lang w:val="sr-Cyrl-CS"/>
              </w:rPr>
            </w:pPr>
            <w:r w:rsidRPr="00AB456A">
              <w:rPr>
                <w:lang w:val="sr-Cyrl-CS"/>
              </w:rPr>
              <w:t>Numerical analysis 3</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3.</w:t>
            </w:r>
          </w:p>
        </w:tc>
        <w:tc>
          <w:tcPr>
            <w:tcW w:w="850" w:type="pct"/>
            <w:gridSpan w:val="2"/>
            <w:shd w:val="clear" w:color="auto" w:fill="auto"/>
            <w:vAlign w:val="center"/>
          </w:tcPr>
          <w:p w:rsidR="00541303" w:rsidRPr="00A22864" w:rsidRDefault="00541303" w:rsidP="006F7987">
            <w:pPr>
              <w:rPr>
                <w:lang w:val="sr-Cyrl-CS"/>
              </w:rPr>
            </w:pPr>
            <w:r w:rsidRPr="003F48AD">
              <w:rPr>
                <w:lang w:val="sr-Cyrl-CS"/>
              </w:rPr>
              <w:t>3M509</w:t>
            </w:r>
          </w:p>
        </w:tc>
        <w:tc>
          <w:tcPr>
            <w:tcW w:w="3754" w:type="pct"/>
            <w:gridSpan w:val="8"/>
            <w:vAlign w:val="center"/>
          </w:tcPr>
          <w:p w:rsidR="00541303" w:rsidRPr="00A22864" w:rsidRDefault="00541303" w:rsidP="006F7987">
            <w:pPr>
              <w:rPr>
                <w:lang w:val="sr-Cyrl-CS"/>
              </w:rPr>
            </w:pPr>
            <w:r w:rsidRPr="0005194F">
              <w:rPr>
                <w:lang w:val="sr-Cyrl-CS"/>
              </w:rPr>
              <w:t>Finite element methods with applications</w:t>
            </w:r>
          </w:p>
        </w:tc>
      </w:tr>
      <w:tr w:rsidR="00541303" w:rsidRPr="00A22864" w:rsidTr="008F543F">
        <w:trPr>
          <w:trHeight w:val="227"/>
          <w:jc w:val="center"/>
        </w:trPr>
        <w:tc>
          <w:tcPr>
            <w:tcW w:w="396" w:type="pct"/>
            <w:shd w:val="clear" w:color="auto" w:fill="auto"/>
            <w:vAlign w:val="center"/>
          </w:tcPr>
          <w:p w:rsidR="00541303" w:rsidRPr="00A22864" w:rsidRDefault="00541303" w:rsidP="006F7987">
            <w:pPr>
              <w:rPr>
                <w:lang w:val="sr-Cyrl-CS"/>
              </w:rPr>
            </w:pPr>
            <w:r>
              <w:rPr>
                <w:lang w:val="sr-Cyrl-CS"/>
              </w:rPr>
              <w:t>4.</w:t>
            </w:r>
          </w:p>
        </w:tc>
        <w:tc>
          <w:tcPr>
            <w:tcW w:w="850" w:type="pct"/>
            <w:gridSpan w:val="2"/>
            <w:shd w:val="clear" w:color="auto" w:fill="auto"/>
            <w:vAlign w:val="center"/>
          </w:tcPr>
          <w:p w:rsidR="00541303" w:rsidRPr="00A22864" w:rsidRDefault="00541303" w:rsidP="006F7987">
            <w:pPr>
              <w:rPr>
                <w:lang w:val="sr-Cyrl-CS"/>
              </w:rPr>
            </w:pPr>
            <w:r w:rsidRPr="00866D15">
              <w:rPr>
                <w:lang w:val="sr-Cyrl-CS"/>
              </w:rPr>
              <w:t>3M512</w:t>
            </w:r>
          </w:p>
        </w:tc>
        <w:tc>
          <w:tcPr>
            <w:tcW w:w="3754" w:type="pct"/>
            <w:gridSpan w:val="8"/>
            <w:vAlign w:val="center"/>
          </w:tcPr>
          <w:p w:rsidR="00541303" w:rsidRPr="00A22864" w:rsidRDefault="00541303" w:rsidP="006F7987">
            <w:pPr>
              <w:rPr>
                <w:lang w:val="sr-Cyrl-CS"/>
              </w:rPr>
            </w:pPr>
            <w:r w:rsidRPr="00095E8C">
              <w:rPr>
                <w:lang w:val="sr-Cyrl-CS"/>
              </w:rPr>
              <w:t>Finite difference methods</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t>5.</w:t>
            </w:r>
          </w:p>
        </w:tc>
        <w:tc>
          <w:tcPr>
            <w:tcW w:w="850" w:type="pct"/>
            <w:gridSpan w:val="2"/>
            <w:shd w:val="clear" w:color="auto" w:fill="auto"/>
            <w:vAlign w:val="center"/>
          </w:tcPr>
          <w:p w:rsidR="00541303" w:rsidRPr="00866D15" w:rsidRDefault="00541303" w:rsidP="006F7987">
            <w:pPr>
              <w:rPr>
                <w:lang w:val="sr-Cyrl-CS"/>
              </w:rPr>
            </w:pPr>
            <w:r w:rsidRPr="00C6711C">
              <w:rPr>
                <w:lang w:val="sr-Cyrl-CS"/>
              </w:rPr>
              <w:t>3M515</w:t>
            </w:r>
          </w:p>
        </w:tc>
        <w:tc>
          <w:tcPr>
            <w:tcW w:w="3754" w:type="pct"/>
            <w:gridSpan w:val="8"/>
            <w:vAlign w:val="center"/>
          </w:tcPr>
          <w:p w:rsidR="00541303" w:rsidRPr="00095E8C" w:rsidRDefault="00541303" w:rsidP="006F7987">
            <w:pPr>
              <w:rPr>
                <w:lang w:val="sr-Cyrl-CS"/>
              </w:rPr>
            </w:pPr>
            <w:r w:rsidRPr="003714FE">
              <w:rPr>
                <w:lang w:val="sr-Cyrl-CS"/>
              </w:rPr>
              <w:t>Approximation theory with applications</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lastRenderedPageBreak/>
              <w:t>6.</w:t>
            </w:r>
          </w:p>
        </w:tc>
        <w:tc>
          <w:tcPr>
            <w:tcW w:w="850" w:type="pct"/>
            <w:gridSpan w:val="2"/>
            <w:shd w:val="clear" w:color="auto" w:fill="auto"/>
            <w:vAlign w:val="center"/>
          </w:tcPr>
          <w:p w:rsidR="00541303" w:rsidRPr="00866D15" w:rsidRDefault="00541303" w:rsidP="006F7987">
            <w:pPr>
              <w:rPr>
                <w:lang w:val="sr-Cyrl-CS"/>
              </w:rPr>
            </w:pPr>
            <w:r w:rsidRPr="00AB5446">
              <w:rPr>
                <w:lang w:val="sr-Cyrl-CS"/>
              </w:rPr>
              <w:t>3M521</w:t>
            </w:r>
          </w:p>
        </w:tc>
        <w:tc>
          <w:tcPr>
            <w:tcW w:w="3754" w:type="pct"/>
            <w:gridSpan w:val="8"/>
            <w:vAlign w:val="center"/>
          </w:tcPr>
          <w:p w:rsidR="00541303" w:rsidRPr="00095E8C" w:rsidRDefault="00541303" w:rsidP="006F7987">
            <w:pPr>
              <w:rPr>
                <w:lang w:val="sr-Cyrl-CS"/>
              </w:rPr>
            </w:pPr>
            <w:r w:rsidRPr="0029447C">
              <w:rPr>
                <w:lang w:val="sr-Cyrl-CS"/>
              </w:rPr>
              <w:t>Regularization methods</w:t>
            </w:r>
          </w:p>
        </w:tc>
      </w:tr>
      <w:tr w:rsidR="00541303" w:rsidRPr="00A22864" w:rsidTr="008F543F">
        <w:trPr>
          <w:trHeight w:val="227"/>
          <w:jc w:val="center"/>
        </w:trPr>
        <w:tc>
          <w:tcPr>
            <w:tcW w:w="396" w:type="pct"/>
            <w:shd w:val="clear" w:color="auto" w:fill="auto"/>
            <w:vAlign w:val="center"/>
          </w:tcPr>
          <w:p w:rsidR="00541303" w:rsidRDefault="00541303" w:rsidP="006F7987">
            <w:pPr>
              <w:rPr>
                <w:lang w:val="sr-Cyrl-CS"/>
              </w:rPr>
            </w:pPr>
            <w:r>
              <w:rPr>
                <w:lang w:val="sr-Cyrl-CS"/>
              </w:rPr>
              <w:t>7.</w:t>
            </w:r>
          </w:p>
        </w:tc>
        <w:tc>
          <w:tcPr>
            <w:tcW w:w="850" w:type="pct"/>
            <w:gridSpan w:val="2"/>
            <w:shd w:val="clear" w:color="auto" w:fill="auto"/>
            <w:vAlign w:val="center"/>
          </w:tcPr>
          <w:p w:rsidR="00541303" w:rsidRPr="00AB5446" w:rsidRDefault="00541303" w:rsidP="006F7987">
            <w:pPr>
              <w:rPr>
                <w:lang w:val="sr-Cyrl-CS"/>
              </w:rPr>
            </w:pPr>
            <w:r w:rsidRPr="00821A73">
              <w:rPr>
                <w:lang w:val="sr-Cyrl-CS"/>
              </w:rPr>
              <w:t>3M527</w:t>
            </w:r>
          </w:p>
        </w:tc>
        <w:tc>
          <w:tcPr>
            <w:tcW w:w="3754" w:type="pct"/>
            <w:gridSpan w:val="8"/>
            <w:vAlign w:val="center"/>
          </w:tcPr>
          <w:p w:rsidR="00541303" w:rsidRPr="0029447C" w:rsidRDefault="00541303" w:rsidP="006F7987">
            <w:pPr>
              <w:rPr>
                <w:lang w:val="sr-Cyrl-CS"/>
              </w:rPr>
            </w:pPr>
            <w:r w:rsidRPr="00B5395F">
              <w:rPr>
                <w:lang w:val="sr-Cyrl-CS"/>
              </w:rPr>
              <w:t>Pontryagin's principle of maximum</w:t>
            </w:r>
          </w:p>
        </w:tc>
      </w:tr>
      <w:tr w:rsidR="00541303" w:rsidRPr="00A22864" w:rsidTr="008F543F">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A. Delic</w:t>
            </w:r>
            <w:r w:rsidRPr="009A7A63">
              <w:rPr>
                <w:lang w:val="sr-Cyrl-CS"/>
              </w:rPr>
              <w:t>, BS Jovanović: Numerical approximation of an interface problem for fractional in time diffusion equation, Applied Mathematics and Computation, vol. 229, pp. 467-479, 2014, Elsevier, ISSN: 0096-3003 (impact factor for 2014: 1,551, category M21)</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A. Delic</w:t>
            </w:r>
            <w:r w:rsidRPr="009A7A63">
              <w:rPr>
                <w:lang w:val="sr-Cyrl-CS"/>
              </w:rPr>
              <w:t>: Fractional in time diffusion-wave equation and its numerical approximation, FILOMAT, vol. 30, no. 5, pp. 1375-1385, 2016, ISSN: 0354-5180 (impact factor for 2016: 0.695 category M22)</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A. Delic</w:t>
            </w:r>
            <w:r w:rsidRPr="009A7A63">
              <w:rPr>
                <w:lang w:val="sr-Cyrl-CS"/>
              </w:rPr>
              <w:t>, SG Hodžić, BS Jovanović: Factorized difference scheme for two-dimensional subdiffusion equation in nonhomogeneous media, Publications of the Mathematical Institute, vol. 99, no. 113, pp. 1-13, 2016, ISSN: 0350-1302 (impact factor for 2014: 0.270 category M23)</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sz w:val="20"/>
                <w:szCs w:val="20"/>
              </w:rPr>
            </w:pPr>
            <w:r w:rsidRPr="009A7A63">
              <w:rPr>
                <w:rFonts w:ascii="Times New Roman" w:hAnsi="Times New Roman" w:cs="Times New Roman"/>
                <w:b/>
                <w:sz w:val="20"/>
                <w:szCs w:val="20"/>
                <w:lang w:val="sr-Cyrl-CS"/>
              </w:rPr>
              <w:t>A. Delic</w:t>
            </w:r>
            <w:r w:rsidRPr="009A7A63">
              <w:rPr>
                <w:rFonts w:ascii="Times New Roman" w:hAnsi="Times New Roman" w:cs="Times New Roman"/>
                <w:sz w:val="20"/>
                <w:szCs w:val="20"/>
                <w:lang w:val="sr-Cyrl-CS"/>
              </w:rPr>
              <w:t>, S. Hodžić, BS Jovanović: Difference scheme for an interface problem for subdiffusion equation, Matematički vesnik, vol. 68., no. 4, pp. 298-314, 2016, ISSN: 0025-5165 (category M24)</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sz w:val="20"/>
                <w:szCs w:val="20"/>
                <w:lang w:val="sr-Cyrl-CS"/>
              </w:rPr>
            </w:pPr>
            <w:r w:rsidRPr="009A7A63">
              <w:rPr>
                <w:rFonts w:ascii="Times New Roman" w:hAnsi="Times New Roman" w:cs="Times New Roman"/>
                <w:b/>
                <w:sz w:val="20"/>
                <w:szCs w:val="20"/>
                <w:lang w:val="sr-Cyrl-CS"/>
              </w:rPr>
              <w:t>AM. Delic</w:t>
            </w:r>
            <w:r w:rsidRPr="009A7A63">
              <w:rPr>
                <w:rFonts w:ascii="Times New Roman" w:hAnsi="Times New Roman" w:cs="Times New Roman"/>
                <w:sz w:val="20"/>
                <w:szCs w:val="20"/>
                <w:lang w:val="sr-Cyrl-CS"/>
              </w:rPr>
              <w:t>, BS Jovanović, ZD Milovanović: On the transmission eigenvalue rroblem in disjoint domains, Computational Methods in Applied Mathematics, vol. 11, pp. 407-417, 2011, De Gruyter, ISSN: 1609-4840, SCIE list (2011 category, M51)</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b/>
                <w:sz w:val="20"/>
                <w:szCs w:val="20"/>
                <w:lang w:val="sr-Cyrl-CS"/>
              </w:rPr>
            </w:pPr>
            <w:r w:rsidRPr="009A7A63">
              <w:rPr>
                <w:rFonts w:ascii="Times New Roman" w:hAnsi="Times New Roman" w:cs="Times New Roman"/>
                <w:sz w:val="20"/>
                <w:szCs w:val="20"/>
                <w:lang w:val="sr-Cyrl-CS"/>
              </w:rPr>
              <w:t>BS Jovanović, LG Vulkov, A. Delić: Boundary value problems for fractional PDE and their numerical approximation, Lecture Notes in Computer Science, vol. 8236, pp. 38-49, 2013, Springer, ISSN: 0302-9743 (category M51)</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PlainText"/>
              <w:spacing w:after="60"/>
              <w:rPr>
                <w:rFonts w:ascii="Times New Roman" w:hAnsi="Times New Roman" w:cs="Times New Roman"/>
                <w:b/>
                <w:sz w:val="20"/>
                <w:szCs w:val="20"/>
                <w:lang w:val="sr-Cyrl-CS"/>
              </w:rPr>
            </w:pPr>
            <w:r w:rsidRPr="009A7A63">
              <w:rPr>
                <w:rFonts w:ascii="Times New Roman" w:hAnsi="Times New Roman" w:cs="Times New Roman"/>
                <w:b/>
                <w:sz w:val="20"/>
                <w:szCs w:val="20"/>
                <w:lang w:val="sr-Cyrl-CS"/>
              </w:rPr>
              <w:t>A. Delic</w:t>
            </w:r>
            <w:r w:rsidRPr="009A7A63">
              <w:rPr>
                <w:rFonts w:ascii="Times New Roman" w:hAnsi="Times New Roman" w:cs="Times New Roman"/>
                <w:sz w:val="20"/>
                <w:szCs w:val="20"/>
                <w:lang w:val="sr-Cyrl-CS"/>
              </w:rPr>
              <w:t>: A Finite Difference approach for the time-fractional diffusion equation with concentrated capacity, Lecture Notes in Computer Science, vol. 8236, pp. 231-238, 2013, Springer, ISSN: 0302-9743 (category M51)</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A. Delic</w:t>
            </w:r>
            <w:r w:rsidRPr="009A7A63">
              <w:rPr>
                <w:lang w:val="sr-Cyrl-CS"/>
              </w:rPr>
              <w:t>, BS Jovanović: Finite diffirence approximation of fractional wave equation with concentrated capacity, Computational Methods in Applied Mathematics, vol. 17, no.1, pp. 33-49, 2017, De Gruyter, ISSN 1609-4840 (impact factor for 2016: 1,097, category M22)</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pStyle w:val="NormalWeb"/>
              <w:spacing w:before="0" w:beforeAutospacing="0" w:after="0" w:afterAutospacing="0"/>
              <w:rPr>
                <w:b/>
                <w:bCs/>
                <w:sz w:val="20"/>
                <w:szCs w:val="20"/>
              </w:rPr>
            </w:pPr>
            <w:r w:rsidRPr="009A7A63">
              <w:rPr>
                <w:b/>
                <w:sz w:val="20"/>
                <w:szCs w:val="20"/>
                <w:lang w:val="sr-Cyrl-CS"/>
              </w:rPr>
              <w:t>A. Delic</w:t>
            </w:r>
            <w:r w:rsidRPr="009A7A63">
              <w:rPr>
                <w:sz w:val="20"/>
                <w:szCs w:val="20"/>
                <w:lang w:val="sr-Cyrl-CS"/>
              </w:rPr>
              <w:t>, BS Jovanović, S. Živanović: Finite difference approximation of a generalized time-fractional telegraph equation, Computational Methods in Applied Mathematics, vol. 20, no.4, pp. 595-607, 2020, De Gruyter, ISSN: 1609-4840 (impact factor for 2019: 1,225, category M22)</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491993" w:rsidRDefault="00541303" w:rsidP="00541303">
            <w:pPr>
              <w:numPr>
                <w:ilvl w:val="0"/>
                <w:numId w:val="1"/>
              </w:numPr>
              <w:tabs>
                <w:tab w:val="clear" w:pos="720"/>
                <w:tab w:val="left" w:pos="567"/>
              </w:tabs>
              <w:spacing w:after="60" w:line="240" w:lineRule="auto"/>
              <w:rPr>
                <w:lang w:val="sr-Cyrl-CS"/>
              </w:rPr>
            </w:pPr>
          </w:p>
        </w:tc>
        <w:tc>
          <w:tcPr>
            <w:tcW w:w="2620" w:type="pct"/>
            <w:gridSpan w:val="6"/>
            <w:shd w:val="clear" w:color="auto" w:fill="auto"/>
            <w:vAlign w:val="center"/>
          </w:tcPr>
          <w:p w:rsidR="00541303" w:rsidRPr="009A7A63" w:rsidRDefault="00541303" w:rsidP="008670DC">
            <w:pPr>
              <w:tabs>
                <w:tab w:val="left" w:pos="567"/>
              </w:tabs>
              <w:spacing w:after="60"/>
              <w:rPr>
                <w:lang w:val="sr-Cyrl-CS"/>
              </w:rPr>
            </w:pPr>
            <w:r w:rsidRPr="009A7A63">
              <w:rPr>
                <w:b/>
                <w:lang w:val="sr-Cyrl-CS"/>
              </w:rPr>
              <w:t>A. Delic,</w:t>
            </w:r>
            <w:r w:rsidRPr="009A7A63">
              <w:rPr>
                <w:lang w:val="sr-Cyrl-CS"/>
              </w:rPr>
              <w:t>S. Živanović, Z. Milovanović Jeknić: A Finite Difference Scheme for a Linear Multi- Term Fractional in Time Differential Equation with Concentrated Capacities, International Journal of Numerical Analysis and Modeling, vol. 18, no.2, pp. 265-286, 2020, ISSN: 1705-5105 (impact factor for 2019: 1,105, category M21)</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8F543F" w:rsidRDefault="00541303" w:rsidP="008F543F">
            <w:pPr>
              <w:pStyle w:val="ListParagraph"/>
              <w:numPr>
                <w:ilvl w:val="0"/>
                <w:numId w:val="1"/>
              </w:numPr>
              <w:rPr>
                <w:lang w:val="sr-Cyrl-CS"/>
              </w:rPr>
            </w:pPr>
          </w:p>
        </w:tc>
        <w:tc>
          <w:tcPr>
            <w:tcW w:w="2620" w:type="pct"/>
            <w:gridSpan w:val="6"/>
            <w:shd w:val="clear" w:color="auto" w:fill="auto"/>
            <w:vAlign w:val="center"/>
          </w:tcPr>
          <w:p w:rsidR="00541303" w:rsidRPr="00B53CEC" w:rsidRDefault="00541303" w:rsidP="00B53CEC">
            <w:pPr>
              <w:pStyle w:val="NormalWeb"/>
              <w:spacing w:before="0" w:beforeAutospacing="0" w:after="0" w:afterAutospacing="0"/>
              <w:rPr>
                <w:color w:val="000000"/>
                <w:sz w:val="20"/>
                <w:szCs w:val="20"/>
              </w:rPr>
            </w:pPr>
            <w:r w:rsidRPr="00B53CEC">
              <w:rPr>
                <w:b/>
                <w:color w:val="000000"/>
                <w:sz w:val="20"/>
                <w:szCs w:val="20"/>
              </w:rPr>
              <w:t>A. Delic</w:t>
            </w:r>
            <w:r w:rsidRPr="00B53CEC">
              <w:rPr>
                <w:color w:val="000000"/>
                <w:sz w:val="20"/>
                <w:szCs w:val="20"/>
              </w:rPr>
              <w:t>, BS Jovanović, S. Živanović: Numerical Approximation of a Class of Time-Fractional Differential Equations, Springer Optimization and Its Applications book series (SOIA, volume 159), Computational Mathematics and Variational Analysis, pp. 55-79, 2020</w:t>
            </w:r>
            <w:r w:rsidRPr="00B53CEC">
              <w:rPr>
                <w:color w:val="000000"/>
                <w:sz w:val="20"/>
                <w:szCs w:val="20"/>
              </w:rPr>
              <w:br/>
            </w:r>
            <w:hyperlink r:id="rId5" w:history="1">
              <w:r w:rsidRPr="00B53CEC">
                <w:rPr>
                  <w:rStyle w:val="Hyperlink"/>
                  <w:rFonts w:eastAsiaTheme="majorEastAsia"/>
                  <w:sz w:val="20"/>
                  <w:szCs w:val="20"/>
                </w:rPr>
                <w:t>https://link.springer.com/chapter/10.1007/978-3-030-44625-3_4</w:t>
              </w:r>
            </w:hyperlink>
            <w:r w:rsidRPr="00B53CEC">
              <w:rPr>
                <w:color w:val="000000"/>
                <w:sz w:val="20"/>
                <w:szCs w:val="20"/>
              </w:rPr>
              <w:t xml:space="preserve"> </w:t>
            </w:r>
            <w:r w:rsidRPr="00B53CEC">
              <w:rPr>
                <w:color w:val="000000"/>
                <w:sz w:val="20"/>
                <w:szCs w:val="20"/>
              </w:rPr>
              <w:br/>
            </w:r>
            <w:r w:rsidRPr="00B53CEC">
              <w:rPr>
                <w:b/>
                <w:bCs/>
                <w:color w:val="000000"/>
                <w:sz w:val="20"/>
                <w:szCs w:val="20"/>
              </w:rPr>
              <w:t>(</w:t>
            </w:r>
            <w:r w:rsidRPr="00B53CEC">
              <w:rPr>
                <w:color w:val="000000"/>
                <w:sz w:val="20"/>
                <w:szCs w:val="20"/>
              </w:rPr>
              <w:t>category M14)</w:t>
            </w:r>
          </w:p>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r>
              <w:rPr>
                <w:lang w:val="sr-Cyrl-CS"/>
              </w:rPr>
              <w:t>12.</w:t>
            </w:r>
          </w:p>
        </w:tc>
        <w:tc>
          <w:tcPr>
            <w:tcW w:w="2620" w:type="pct"/>
            <w:gridSpan w:val="6"/>
            <w:shd w:val="clear" w:color="auto" w:fill="auto"/>
            <w:vAlign w:val="center"/>
          </w:tcPr>
          <w:p w:rsidR="00541303" w:rsidRPr="00DF1115" w:rsidRDefault="00541303" w:rsidP="00DF1115">
            <w:pPr>
              <w:rPr>
                <w:lang w:val="sr-Cyrl-CS"/>
              </w:rPr>
            </w:pPr>
            <w:r w:rsidRPr="00DF1115">
              <w:rPr>
                <w:b/>
                <w:lang w:val="sr-Cyrl-CS"/>
              </w:rPr>
              <w:t>A. Delic</w:t>
            </w:r>
            <w:r w:rsidRPr="00DF1115">
              <w:rPr>
                <w:lang w:val="sr-Cyrl-CS"/>
              </w:rPr>
              <w:t xml:space="preserve">: Convergence of a finite difference method for the time-fractional diffusion equation with concentrated capacity, Proceedings in Applied </w:t>
            </w:r>
            <w:r w:rsidRPr="00DF1115">
              <w:rPr>
                <w:lang w:val="sr-Cyrl-CS"/>
              </w:rPr>
              <w:lastRenderedPageBreak/>
              <w:t>Mathematics &amp; Mechanics, vol. 13, pp. 349-350, 2013. Wiley, ISSN: 1617-7061</w:t>
            </w:r>
          </w:p>
          <w:p w:rsidR="00541303" w:rsidRPr="00A22864" w:rsidRDefault="00541303" w:rsidP="00DF1115">
            <w:pPr>
              <w:rPr>
                <w:lang w:val="sr-Cyrl-CS"/>
              </w:rPr>
            </w:pPr>
            <w:r w:rsidRPr="00DF1115">
              <w:rPr>
                <w:lang w:val="sr-Cyrl-CS"/>
              </w:rPr>
              <w:t>(category M33)</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r>
              <w:rPr>
                <w:lang w:val="sr-Cyrl-CS"/>
              </w:rPr>
              <w:lastRenderedPageBreak/>
              <w:t>13.</w:t>
            </w:r>
          </w:p>
        </w:tc>
        <w:tc>
          <w:tcPr>
            <w:tcW w:w="2620" w:type="pct"/>
            <w:gridSpan w:val="6"/>
            <w:shd w:val="clear" w:color="auto" w:fill="auto"/>
            <w:vAlign w:val="center"/>
          </w:tcPr>
          <w:p w:rsidR="00541303" w:rsidRPr="00DF1115" w:rsidRDefault="00541303" w:rsidP="00DF1115">
            <w:pPr>
              <w:rPr>
                <w:lang w:val="sr-Cyrl-CS"/>
              </w:rPr>
            </w:pPr>
            <w:r w:rsidRPr="00DF1115">
              <w:rPr>
                <w:lang w:val="sr-Cyrl-CS"/>
              </w:rPr>
              <w:t>BS Jovanović, A. Delić, LG Vulkov: About some boundary value problems for fractional PDE and their numerical solutions, Proceedings in Applied Mathematics &amp; Mechanics, vol. 13, pp. 445- 446, 2013, Wiley, ISSN: 1617-7061</w:t>
            </w:r>
          </w:p>
          <w:p w:rsidR="00541303" w:rsidRPr="00A22864" w:rsidRDefault="00541303" w:rsidP="00DF1115">
            <w:pPr>
              <w:rPr>
                <w:lang w:val="sr-Cyrl-CS"/>
              </w:rPr>
            </w:pPr>
            <w:r w:rsidRPr="00DF1115">
              <w:rPr>
                <w:lang w:val="sr-Cyrl-CS"/>
              </w:rPr>
              <w:t xml:space="preserve">(category M33) </w:t>
            </w: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717" w:type="pct"/>
            <w:gridSpan w:val="2"/>
            <w:vAlign w:val="center"/>
          </w:tcPr>
          <w:p w:rsidR="00541303" w:rsidRPr="00A22864" w:rsidRDefault="00541303" w:rsidP="006F7987">
            <w:pPr>
              <w:rPr>
                <w:lang w:val="sr-Cyrl-CS"/>
              </w:rPr>
            </w:pPr>
          </w:p>
        </w:tc>
        <w:tc>
          <w:tcPr>
            <w:tcW w:w="2620"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692" w:type="pct"/>
            <w:gridSpan w:val="4"/>
            <w:vAlign w:val="center"/>
          </w:tcPr>
          <w:p w:rsidR="00541303" w:rsidRPr="00A22864" w:rsidRDefault="00541303" w:rsidP="006F7987">
            <w:pPr>
              <w:rPr>
                <w:lang w:val="sr-Cyrl-CS"/>
              </w:rPr>
            </w:pPr>
            <w:r>
              <w:rPr>
                <w:lang w:val="sr-Cyrl-CS"/>
              </w:rPr>
              <w:t>38</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692" w:type="pct"/>
            <w:gridSpan w:val="4"/>
            <w:vAlign w:val="center"/>
          </w:tcPr>
          <w:p w:rsidR="00541303" w:rsidRPr="00A22864" w:rsidRDefault="00541303" w:rsidP="006F7987">
            <w:pPr>
              <w:rPr>
                <w:lang w:val="sr-Cyrl-CS"/>
              </w:rPr>
            </w:pPr>
            <w:r>
              <w:rPr>
                <w:lang w:val="sr-Cyrl-CS"/>
              </w:rPr>
              <w:t>6</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Current participation in projects</w:t>
            </w:r>
          </w:p>
        </w:tc>
        <w:tc>
          <w:tcPr>
            <w:tcW w:w="614" w:type="pct"/>
            <w:gridSpan w:val="2"/>
            <w:vAlign w:val="center"/>
          </w:tcPr>
          <w:p w:rsidR="00541303" w:rsidRDefault="00541303" w:rsidP="006F7987">
            <w:pPr>
              <w:rPr>
                <w:lang w:val="sr-Cyrl-CS"/>
              </w:rPr>
            </w:pPr>
            <w:r w:rsidRPr="00A22864">
              <w:rPr>
                <w:lang w:val="sr-Cyrl-CS"/>
              </w:rPr>
              <w:t>Homemade</w:t>
            </w:r>
          </w:p>
          <w:p w:rsidR="00541303" w:rsidRPr="00A22864" w:rsidRDefault="00541303" w:rsidP="006F7987">
            <w:pPr>
              <w:rPr>
                <w:lang w:val="sr-Cyrl-CS"/>
              </w:rPr>
            </w:pPr>
            <w:r w:rsidRPr="00F9603C">
              <w:t>Approximation of integral and differential operators and applications</w:t>
            </w:r>
          </w:p>
        </w:tc>
        <w:tc>
          <w:tcPr>
            <w:tcW w:w="1078"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8F543F">
        <w:trPr>
          <w:trHeight w:val="227"/>
          <w:jc w:val="center"/>
        </w:trPr>
        <w:tc>
          <w:tcPr>
            <w:tcW w:w="3308" w:type="pct"/>
            <w:gridSpan w:val="7"/>
            <w:vAlign w:val="center"/>
          </w:tcPr>
          <w:p w:rsidR="00541303" w:rsidRPr="00A22864" w:rsidRDefault="00541303" w:rsidP="006F7987">
            <w:pPr>
              <w:rPr>
                <w:lang w:val="sr-Cyrl-CS"/>
              </w:rPr>
            </w:pPr>
            <w:r w:rsidRPr="00A22864">
              <w:rPr>
                <w:lang w:val="sr-Cyrl-CS"/>
              </w:rPr>
              <w:t xml:space="preserve">Training </w:t>
            </w:r>
          </w:p>
        </w:tc>
        <w:tc>
          <w:tcPr>
            <w:tcW w:w="1692" w:type="pct"/>
            <w:gridSpan w:val="4"/>
            <w:vAlign w:val="center"/>
          </w:tcPr>
          <w:p w:rsidR="00541303" w:rsidRPr="00A22864" w:rsidRDefault="00541303" w:rsidP="006F7987">
            <w:pPr>
              <w:rPr>
                <w:lang w:val="sr-Cyrl-CS"/>
              </w:rPr>
            </w:pP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8F543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206"/>
        <w:gridCol w:w="874"/>
        <w:gridCol w:w="61"/>
        <w:gridCol w:w="803"/>
        <w:gridCol w:w="2296"/>
        <w:gridCol w:w="1169"/>
        <w:gridCol w:w="1619"/>
        <w:gridCol w:w="822"/>
        <w:gridCol w:w="529"/>
      </w:tblGrid>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Name and surname</w:t>
            </w:r>
          </w:p>
        </w:tc>
        <w:tc>
          <w:tcPr>
            <w:tcW w:w="3688" w:type="pct"/>
            <w:gridSpan w:val="5"/>
            <w:vAlign w:val="center"/>
          </w:tcPr>
          <w:p w:rsidR="00541303" w:rsidRPr="00435636" w:rsidRDefault="00541303" w:rsidP="006F7987">
            <w:pPr>
              <w:rPr>
                <w:sz w:val="16"/>
                <w:szCs w:val="16"/>
                <w:lang w:val="sr-Cyrl-CS"/>
              </w:rPr>
            </w:pPr>
            <w:r w:rsidRPr="00435636">
              <w:rPr>
                <w:sz w:val="16"/>
                <w:szCs w:val="16"/>
              </w:rPr>
              <w:t>Aleksandra Kostić</w:t>
            </w:r>
          </w:p>
        </w:tc>
      </w:tr>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Title</w:t>
            </w:r>
          </w:p>
        </w:tc>
        <w:tc>
          <w:tcPr>
            <w:tcW w:w="3688" w:type="pct"/>
            <w:gridSpan w:val="5"/>
            <w:vAlign w:val="center"/>
          </w:tcPr>
          <w:p w:rsidR="00541303" w:rsidRPr="00435636" w:rsidRDefault="00541303" w:rsidP="006F7987">
            <w:pPr>
              <w:rPr>
                <w:sz w:val="16"/>
                <w:szCs w:val="16"/>
                <w:lang w:val="sr-Cyrl-CS"/>
              </w:rPr>
            </w:pPr>
            <w:r w:rsidRPr="00435636">
              <w:rPr>
                <w:sz w:val="16"/>
                <w:szCs w:val="16"/>
                <w:lang w:val="sr-Cyrl-CS"/>
              </w:rPr>
              <w:t>docent</w:t>
            </w:r>
          </w:p>
        </w:tc>
      </w:tr>
      <w:tr w:rsidR="00541303" w:rsidRPr="00435636" w:rsidTr="00291606">
        <w:trPr>
          <w:trHeight w:val="227"/>
          <w:jc w:val="center"/>
        </w:trPr>
        <w:tc>
          <w:tcPr>
            <w:tcW w:w="1312" w:type="pct"/>
            <w:gridSpan w:val="5"/>
            <w:vAlign w:val="center"/>
          </w:tcPr>
          <w:p w:rsidR="00541303" w:rsidRPr="00435636" w:rsidRDefault="00541303" w:rsidP="006F7987">
            <w:pPr>
              <w:rPr>
                <w:sz w:val="16"/>
                <w:szCs w:val="16"/>
                <w:lang w:val="sr-Cyrl-CS"/>
              </w:rPr>
            </w:pPr>
            <w:r w:rsidRPr="00435636">
              <w:rPr>
                <w:b/>
                <w:sz w:val="16"/>
                <w:szCs w:val="16"/>
                <w:lang w:val="sr-Cyrl-CS"/>
              </w:rPr>
              <w:t>Narrow scientific field</w:t>
            </w:r>
          </w:p>
        </w:tc>
        <w:tc>
          <w:tcPr>
            <w:tcW w:w="3688" w:type="pct"/>
            <w:gridSpan w:val="5"/>
            <w:vAlign w:val="center"/>
          </w:tcPr>
          <w:p w:rsidR="00541303" w:rsidRPr="00435636" w:rsidRDefault="00541303" w:rsidP="006F7987">
            <w:pPr>
              <w:rPr>
                <w:sz w:val="16"/>
                <w:szCs w:val="16"/>
                <w:lang w:val="sr-Cyrl-CS"/>
              </w:rPr>
            </w:pPr>
            <w:r w:rsidRPr="00435636">
              <w:rPr>
                <w:sz w:val="16"/>
                <w:szCs w:val="16"/>
                <w:lang w:val="sr-Cyrl-CS"/>
              </w:rPr>
              <w:t>Algebra and mathematical logic</w:t>
            </w:r>
          </w:p>
        </w:tc>
      </w:tr>
      <w:tr w:rsidR="00541303" w:rsidRPr="00435636" w:rsidTr="00291606">
        <w:trPr>
          <w:trHeight w:val="227"/>
          <w:jc w:val="center"/>
        </w:trPr>
        <w:tc>
          <w:tcPr>
            <w:tcW w:w="852" w:type="pct"/>
            <w:gridSpan w:val="4"/>
            <w:vAlign w:val="center"/>
          </w:tcPr>
          <w:p w:rsidR="00541303" w:rsidRPr="00435636" w:rsidRDefault="00541303" w:rsidP="006F7987">
            <w:pPr>
              <w:rPr>
                <w:sz w:val="16"/>
                <w:szCs w:val="16"/>
                <w:lang w:val="sr-Cyrl-CS"/>
              </w:rPr>
            </w:pPr>
            <w:r w:rsidRPr="00435636">
              <w:rPr>
                <w:b/>
                <w:sz w:val="16"/>
                <w:szCs w:val="16"/>
                <w:lang w:val="sr-Cyrl-CS"/>
              </w:rPr>
              <w:lastRenderedPageBreak/>
              <w:t>Academic career</w:t>
            </w:r>
          </w:p>
        </w:tc>
        <w:tc>
          <w:tcPr>
            <w:tcW w:w="460" w:type="pct"/>
            <w:vAlign w:val="center"/>
          </w:tcPr>
          <w:p w:rsidR="00541303" w:rsidRPr="00435636" w:rsidRDefault="00541303" w:rsidP="006F7987">
            <w:pPr>
              <w:rPr>
                <w:sz w:val="16"/>
                <w:szCs w:val="16"/>
                <w:lang w:val="sr-Cyrl-CS"/>
              </w:rPr>
            </w:pPr>
            <w:r w:rsidRPr="00435636">
              <w:rPr>
                <w:sz w:val="16"/>
                <w:szCs w:val="16"/>
                <w:lang w:val="sr-Cyrl-CS"/>
              </w:rPr>
              <w:t xml:space="preserve">Year </w:t>
            </w:r>
          </w:p>
        </w:tc>
        <w:tc>
          <w:tcPr>
            <w:tcW w:w="1316" w:type="pct"/>
            <w:vAlign w:val="center"/>
          </w:tcPr>
          <w:p w:rsidR="00541303" w:rsidRPr="00435636" w:rsidRDefault="00541303" w:rsidP="006F7987">
            <w:pPr>
              <w:rPr>
                <w:sz w:val="16"/>
                <w:szCs w:val="16"/>
                <w:lang w:val="sr-Cyrl-CS"/>
              </w:rPr>
            </w:pPr>
            <w:r w:rsidRPr="00435636">
              <w:rPr>
                <w:sz w:val="16"/>
                <w:szCs w:val="16"/>
                <w:lang w:val="sr-Cyrl-CS"/>
              </w:rPr>
              <w:t xml:space="preserve">Institution </w:t>
            </w:r>
          </w:p>
        </w:tc>
        <w:tc>
          <w:tcPr>
            <w:tcW w:w="670" w:type="pct"/>
            <w:shd w:val="clear" w:color="auto" w:fill="auto"/>
            <w:vAlign w:val="center"/>
          </w:tcPr>
          <w:p w:rsidR="00541303" w:rsidRPr="00435636" w:rsidRDefault="00541303" w:rsidP="006F7987">
            <w:pPr>
              <w:rPr>
                <w:sz w:val="16"/>
                <w:szCs w:val="16"/>
                <w:lang w:val="sr-Cyrl-CS"/>
              </w:rPr>
            </w:pPr>
            <w:r w:rsidRPr="00435636">
              <w:rPr>
                <w:sz w:val="16"/>
                <w:szCs w:val="16"/>
                <w:lang w:val="sr-Cyrl-CS"/>
              </w:rPr>
              <w:t>Area</w:t>
            </w:r>
          </w:p>
        </w:tc>
        <w:tc>
          <w:tcPr>
            <w:tcW w:w="1702" w:type="pct"/>
            <w:gridSpan w:val="3"/>
            <w:shd w:val="clear" w:color="auto" w:fill="auto"/>
            <w:vAlign w:val="center"/>
          </w:tcPr>
          <w:p w:rsidR="00541303" w:rsidRPr="00435636" w:rsidRDefault="00541303" w:rsidP="006F7987">
            <w:pPr>
              <w:rPr>
                <w:sz w:val="16"/>
                <w:szCs w:val="16"/>
                <w:lang w:val="sr-Cyrl-RS"/>
              </w:rPr>
            </w:pPr>
            <w:r w:rsidRPr="00435636">
              <w:rPr>
                <w:sz w:val="16"/>
                <w:szCs w:val="16"/>
                <w:lang w:val="sr-Cyrl-RS"/>
              </w:rPr>
              <w:t>Narrow scientific or artistic field</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CS"/>
              </w:rPr>
            </w:pPr>
            <w:r w:rsidRPr="00435636">
              <w:rPr>
                <w:sz w:val="16"/>
                <w:szCs w:val="16"/>
                <w:lang w:val="sr-Cyrl-CS"/>
              </w:rPr>
              <w:t>Election to the title</w:t>
            </w:r>
          </w:p>
        </w:tc>
        <w:tc>
          <w:tcPr>
            <w:tcW w:w="460"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2021</w:t>
            </w:r>
          </w:p>
        </w:tc>
        <w:tc>
          <w:tcPr>
            <w:tcW w:w="1316"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Faculty of Mathematics, University of Belgrade</w:t>
            </w:r>
          </w:p>
        </w:tc>
        <w:tc>
          <w:tcPr>
            <w:tcW w:w="670" w:type="pct"/>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Mathematics</w:t>
            </w:r>
          </w:p>
        </w:tc>
        <w:tc>
          <w:tcPr>
            <w:tcW w:w="1702" w:type="pct"/>
            <w:gridSpan w:val="3"/>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Algebra and mathematical logic</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CS"/>
              </w:rPr>
            </w:pPr>
            <w:r w:rsidRPr="00435636">
              <w:rPr>
                <w:sz w:val="16"/>
                <w:szCs w:val="16"/>
                <w:lang w:val="sr-Cyrl-CS"/>
              </w:rPr>
              <w:t>PhD</w:t>
            </w:r>
          </w:p>
        </w:tc>
        <w:tc>
          <w:tcPr>
            <w:tcW w:w="460"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2021</w:t>
            </w:r>
          </w:p>
        </w:tc>
        <w:tc>
          <w:tcPr>
            <w:tcW w:w="1316" w:type="pct"/>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Faculty of Mathematics, University of Belgrade</w:t>
            </w:r>
          </w:p>
        </w:tc>
        <w:tc>
          <w:tcPr>
            <w:tcW w:w="670" w:type="pct"/>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Mathematics</w:t>
            </w:r>
          </w:p>
        </w:tc>
        <w:tc>
          <w:tcPr>
            <w:tcW w:w="1702" w:type="pct"/>
            <w:gridSpan w:val="3"/>
            <w:shd w:val="clear" w:color="auto" w:fill="auto"/>
            <w:vAlign w:val="center"/>
          </w:tcPr>
          <w:p w:rsidR="00541303" w:rsidRPr="00435636" w:rsidRDefault="00541303" w:rsidP="00435636">
            <w:pPr>
              <w:tabs>
                <w:tab w:val="left" w:pos="567"/>
              </w:tabs>
              <w:spacing w:after="60"/>
              <w:rPr>
                <w:sz w:val="16"/>
                <w:szCs w:val="16"/>
                <w:lang w:val="sr-Cyrl-CS"/>
              </w:rPr>
            </w:pPr>
            <w:r w:rsidRPr="00435636">
              <w:rPr>
                <w:sz w:val="16"/>
                <w:szCs w:val="16"/>
                <w:lang w:val="sr-Cyrl-CS"/>
              </w:rPr>
              <w:t>Algebra and mathematical logic</w:t>
            </w:r>
          </w:p>
        </w:tc>
      </w:tr>
      <w:tr w:rsidR="00541303" w:rsidRPr="00435636" w:rsidTr="00291606">
        <w:trPr>
          <w:trHeight w:val="227"/>
          <w:jc w:val="center"/>
        </w:trPr>
        <w:tc>
          <w:tcPr>
            <w:tcW w:w="852" w:type="pct"/>
            <w:gridSpan w:val="4"/>
            <w:vAlign w:val="center"/>
          </w:tcPr>
          <w:p w:rsidR="00541303" w:rsidRPr="00435636" w:rsidRDefault="00541303" w:rsidP="00435636">
            <w:pPr>
              <w:rPr>
                <w:sz w:val="16"/>
                <w:szCs w:val="16"/>
                <w:lang w:val="sr-Cyrl-RS"/>
              </w:rPr>
            </w:pPr>
            <w:r w:rsidRPr="00435636">
              <w:rPr>
                <w:sz w:val="16"/>
                <w:szCs w:val="16"/>
                <w:lang w:val="sr-Cyrl-RS"/>
              </w:rPr>
              <w:t>Master's degree</w:t>
            </w:r>
          </w:p>
        </w:tc>
        <w:tc>
          <w:tcPr>
            <w:tcW w:w="460" w:type="pct"/>
            <w:vAlign w:val="center"/>
          </w:tcPr>
          <w:p w:rsidR="00541303" w:rsidRPr="00435636" w:rsidRDefault="00541303" w:rsidP="00435636">
            <w:pPr>
              <w:rPr>
                <w:sz w:val="16"/>
                <w:szCs w:val="16"/>
                <w:lang w:val="sr-Cyrl-CS"/>
              </w:rPr>
            </w:pPr>
          </w:p>
        </w:tc>
        <w:tc>
          <w:tcPr>
            <w:tcW w:w="1316" w:type="pct"/>
            <w:vAlign w:val="center"/>
          </w:tcPr>
          <w:p w:rsidR="00541303" w:rsidRPr="00435636" w:rsidRDefault="00541303" w:rsidP="00435636">
            <w:pPr>
              <w:rPr>
                <w:sz w:val="16"/>
                <w:szCs w:val="16"/>
                <w:lang w:val="sr-Cyrl-CS"/>
              </w:rPr>
            </w:pPr>
          </w:p>
        </w:tc>
        <w:tc>
          <w:tcPr>
            <w:tcW w:w="670" w:type="pct"/>
            <w:shd w:val="clear" w:color="auto" w:fill="auto"/>
            <w:vAlign w:val="center"/>
          </w:tcPr>
          <w:p w:rsidR="00541303" w:rsidRPr="00435636" w:rsidRDefault="00541303" w:rsidP="00435636">
            <w:pPr>
              <w:rPr>
                <w:sz w:val="16"/>
                <w:szCs w:val="16"/>
                <w:lang w:val="sr-Cyrl-CS"/>
              </w:rPr>
            </w:pPr>
          </w:p>
        </w:tc>
        <w:tc>
          <w:tcPr>
            <w:tcW w:w="1702" w:type="pct"/>
            <w:gridSpan w:val="3"/>
            <w:shd w:val="clear" w:color="auto" w:fill="auto"/>
            <w:vAlign w:val="center"/>
          </w:tcPr>
          <w:p w:rsidR="00541303" w:rsidRPr="00435636" w:rsidRDefault="00541303" w:rsidP="00435636">
            <w:pPr>
              <w:rPr>
                <w:sz w:val="16"/>
                <w:szCs w:val="16"/>
                <w:lang w:val="sr-Cyrl-CS"/>
              </w:rPr>
            </w:pPr>
          </w:p>
        </w:tc>
      </w:tr>
      <w:tr w:rsidR="00541303" w:rsidRPr="00435636" w:rsidTr="00291606">
        <w:trPr>
          <w:trHeight w:val="227"/>
          <w:jc w:val="center"/>
        </w:trPr>
        <w:tc>
          <w:tcPr>
            <w:tcW w:w="852" w:type="pct"/>
            <w:gridSpan w:val="4"/>
            <w:vAlign w:val="center"/>
          </w:tcPr>
          <w:p w:rsidR="00541303" w:rsidRPr="00435636" w:rsidRDefault="00541303" w:rsidP="00283F0E">
            <w:pPr>
              <w:rPr>
                <w:sz w:val="16"/>
                <w:szCs w:val="16"/>
                <w:lang w:val="sr-Cyrl-RS"/>
              </w:rPr>
            </w:pPr>
            <w:r w:rsidRPr="00435636">
              <w:rPr>
                <w:sz w:val="16"/>
                <w:szCs w:val="16"/>
                <w:lang w:val="sr-Cyrl-RS"/>
              </w:rPr>
              <w:t>master degree</w:t>
            </w:r>
          </w:p>
        </w:tc>
        <w:tc>
          <w:tcPr>
            <w:tcW w:w="460"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2014</w:t>
            </w:r>
          </w:p>
        </w:tc>
        <w:tc>
          <w:tcPr>
            <w:tcW w:w="1316"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Faculty of Mathematics, University of Belgrade</w:t>
            </w:r>
          </w:p>
        </w:tc>
        <w:tc>
          <w:tcPr>
            <w:tcW w:w="670" w:type="pct"/>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Mathematics</w:t>
            </w:r>
          </w:p>
        </w:tc>
        <w:tc>
          <w:tcPr>
            <w:tcW w:w="1702" w:type="pct"/>
            <w:gridSpan w:val="3"/>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Algebra and mathematical logic</w:t>
            </w:r>
          </w:p>
        </w:tc>
      </w:tr>
      <w:tr w:rsidR="00541303" w:rsidRPr="00435636" w:rsidTr="00291606">
        <w:trPr>
          <w:trHeight w:val="227"/>
          <w:jc w:val="center"/>
        </w:trPr>
        <w:tc>
          <w:tcPr>
            <w:tcW w:w="852" w:type="pct"/>
            <w:gridSpan w:val="4"/>
            <w:vAlign w:val="center"/>
          </w:tcPr>
          <w:p w:rsidR="00541303" w:rsidRPr="00435636" w:rsidRDefault="00541303" w:rsidP="00283F0E">
            <w:pPr>
              <w:rPr>
                <w:sz w:val="16"/>
                <w:szCs w:val="16"/>
                <w:lang w:val="sr-Cyrl-CS"/>
              </w:rPr>
            </w:pPr>
            <w:r w:rsidRPr="00435636">
              <w:rPr>
                <w:sz w:val="16"/>
                <w:szCs w:val="16"/>
                <w:lang w:val="sr-Cyrl-CS"/>
              </w:rPr>
              <w:t>Diploma</w:t>
            </w:r>
          </w:p>
        </w:tc>
        <w:tc>
          <w:tcPr>
            <w:tcW w:w="460"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2012</w:t>
            </w:r>
          </w:p>
        </w:tc>
        <w:tc>
          <w:tcPr>
            <w:tcW w:w="1316" w:type="pct"/>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Faculty of Mathematics, University of Belgrade</w:t>
            </w:r>
          </w:p>
        </w:tc>
        <w:tc>
          <w:tcPr>
            <w:tcW w:w="670" w:type="pct"/>
            <w:shd w:val="clear" w:color="auto" w:fill="auto"/>
            <w:vAlign w:val="center"/>
          </w:tcPr>
          <w:p w:rsidR="00541303" w:rsidRPr="004B41CE" w:rsidRDefault="00541303" w:rsidP="00283F0E">
            <w:pPr>
              <w:tabs>
                <w:tab w:val="left" w:pos="567"/>
              </w:tabs>
              <w:spacing w:after="60"/>
              <w:rPr>
                <w:sz w:val="16"/>
                <w:szCs w:val="16"/>
                <w:lang w:val="sr-Cyrl-CS"/>
              </w:rPr>
            </w:pPr>
            <w:r w:rsidRPr="004B41CE">
              <w:rPr>
                <w:sz w:val="16"/>
                <w:szCs w:val="16"/>
                <w:lang w:val="sr-Cyrl-CS"/>
              </w:rPr>
              <w:t>Mathematics</w:t>
            </w:r>
          </w:p>
        </w:tc>
        <w:tc>
          <w:tcPr>
            <w:tcW w:w="1702" w:type="pct"/>
            <w:gridSpan w:val="3"/>
            <w:shd w:val="clear" w:color="auto" w:fill="auto"/>
            <w:vAlign w:val="center"/>
          </w:tcPr>
          <w:p w:rsidR="00541303" w:rsidRPr="004B41CE" w:rsidRDefault="00541303" w:rsidP="00283F0E">
            <w:pPr>
              <w:tabs>
                <w:tab w:val="left" w:pos="567"/>
              </w:tabs>
              <w:spacing w:after="60"/>
              <w:rPr>
                <w:sz w:val="16"/>
                <w:szCs w:val="16"/>
              </w:rPr>
            </w:pPr>
            <w:r w:rsidRPr="004B41CE">
              <w:rPr>
                <w:sz w:val="16"/>
                <w:szCs w:val="16"/>
              </w:rPr>
              <w:t>Computers and IT</w:t>
            </w:r>
          </w:p>
        </w:tc>
      </w:tr>
      <w:tr w:rsidR="00541303" w:rsidRPr="00435636" w:rsidTr="00CC0FCB">
        <w:trPr>
          <w:trHeight w:val="227"/>
          <w:jc w:val="center"/>
        </w:trPr>
        <w:tc>
          <w:tcPr>
            <w:tcW w:w="5000" w:type="pct"/>
            <w:gridSpan w:val="10"/>
            <w:vAlign w:val="center"/>
          </w:tcPr>
          <w:p w:rsidR="00541303" w:rsidRPr="00435636" w:rsidRDefault="00541303" w:rsidP="00283F0E">
            <w:pPr>
              <w:rPr>
                <w:sz w:val="16"/>
                <w:szCs w:val="16"/>
                <w:lang w:val="sr-Cyrl-RS"/>
              </w:rPr>
            </w:pPr>
            <w:r w:rsidRPr="00435636">
              <w:rPr>
                <w:b/>
                <w:sz w:val="16"/>
                <w:szCs w:val="16"/>
                <w:lang w:val="sr-Cyrl-CS"/>
              </w:rPr>
              <w:t xml:space="preserve">List of subjects that the teacher holds in doctoral studies </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b/>
                <w:sz w:val="16"/>
                <w:szCs w:val="16"/>
                <w:lang w:val="sr-Cyrl-CS"/>
              </w:rPr>
            </w:pPr>
            <w:r w:rsidRPr="00435636">
              <w:rPr>
                <w:b/>
                <w:sz w:val="16"/>
                <w:szCs w:val="16"/>
                <w:lang w:val="sr-Cyrl-CS"/>
              </w:rPr>
              <w:t>R.B.</w:t>
            </w:r>
          </w:p>
        </w:tc>
        <w:tc>
          <w:tcPr>
            <w:tcW w:w="501" w:type="pct"/>
            <w:shd w:val="clear" w:color="auto" w:fill="auto"/>
            <w:vAlign w:val="center"/>
          </w:tcPr>
          <w:p w:rsidR="00541303" w:rsidRPr="00435636" w:rsidRDefault="00541303" w:rsidP="00283F0E">
            <w:pPr>
              <w:rPr>
                <w:b/>
                <w:sz w:val="16"/>
                <w:szCs w:val="16"/>
                <w:lang w:val="sr-Cyrl-RS"/>
              </w:rPr>
            </w:pPr>
            <w:r w:rsidRPr="00435636">
              <w:rPr>
                <w:b/>
                <w:sz w:val="16"/>
                <w:szCs w:val="16"/>
                <w:lang w:val="sr-Cyrl-RS"/>
              </w:rPr>
              <w:t xml:space="preserve">Label </w:t>
            </w:r>
          </w:p>
        </w:tc>
        <w:tc>
          <w:tcPr>
            <w:tcW w:w="4183" w:type="pct"/>
            <w:gridSpan w:val="7"/>
            <w:vAlign w:val="center"/>
          </w:tcPr>
          <w:p w:rsidR="00541303" w:rsidRPr="00435636" w:rsidRDefault="00541303" w:rsidP="00283F0E">
            <w:pPr>
              <w:rPr>
                <w:b/>
                <w:sz w:val="16"/>
                <w:szCs w:val="16"/>
                <w:lang w:val="sr-Cyrl-RS"/>
              </w:rPr>
            </w:pPr>
            <w:r w:rsidRPr="00435636">
              <w:rPr>
                <w:b/>
                <w:iCs/>
                <w:sz w:val="16"/>
                <w:szCs w:val="16"/>
                <w:lang w:val="sr-Cyrl-CS"/>
              </w:rPr>
              <w:t>Name of the subject</w:t>
            </w:r>
          </w:p>
        </w:tc>
      </w:tr>
      <w:tr w:rsidR="00541303" w:rsidRPr="00435636" w:rsidTr="00291606">
        <w:trPr>
          <w:trHeight w:val="227"/>
          <w:jc w:val="center"/>
        </w:trPr>
        <w:tc>
          <w:tcPr>
            <w:tcW w:w="316" w:type="pct"/>
            <w:gridSpan w:val="2"/>
            <w:shd w:val="clear" w:color="auto" w:fill="auto"/>
            <w:vAlign w:val="center"/>
          </w:tcPr>
          <w:p w:rsidR="00541303" w:rsidRPr="003B2975" w:rsidRDefault="00541303" w:rsidP="00283F0E">
            <w:pPr>
              <w:rPr>
                <w:sz w:val="16"/>
                <w:szCs w:val="16"/>
              </w:rPr>
            </w:pPr>
            <w:r>
              <w:rPr>
                <w:sz w:val="16"/>
                <w:szCs w:val="16"/>
              </w:rPr>
              <w:t>1.</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3M001</w:t>
            </w:r>
          </w:p>
        </w:tc>
        <w:tc>
          <w:tcPr>
            <w:tcW w:w="4183" w:type="pct"/>
            <w:gridSpan w:val="7"/>
            <w:vAlign w:val="center"/>
          </w:tcPr>
          <w:p w:rsidR="00541303" w:rsidRPr="003B2975" w:rsidRDefault="00541303" w:rsidP="00283F0E">
            <w:pPr>
              <w:rPr>
                <w:sz w:val="16"/>
                <w:szCs w:val="16"/>
                <w:lang w:val="sr-Cyrl-RS"/>
              </w:rPr>
            </w:pPr>
            <w:r>
              <w:rPr>
                <w:sz w:val="16"/>
                <w:szCs w:val="16"/>
                <w:lang w:val="sr-Cyrl-RS"/>
              </w:rPr>
              <w:t>Algebra 4</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2.</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3M010</w:t>
            </w:r>
          </w:p>
        </w:tc>
        <w:tc>
          <w:tcPr>
            <w:tcW w:w="4183" w:type="pct"/>
            <w:gridSpan w:val="7"/>
            <w:vAlign w:val="center"/>
          </w:tcPr>
          <w:p w:rsidR="00541303" w:rsidRPr="00435636" w:rsidRDefault="00541303" w:rsidP="00283F0E">
            <w:pPr>
              <w:rPr>
                <w:sz w:val="16"/>
                <w:szCs w:val="16"/>
                <w:lang w:val="sr-Cyrl-CS"/>
              </w:rPr>
            </w:pPr>
            <w:r>
              <w:rPr>
                <w:sz w:val="16"/>
                <w:szCs w:val="16"/>
                <w:lang w:val="sr-Cyrl-CS"/>
              </w:rPr>
              <w:t>Rings and modules</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3.</w:t>
            </w:r>
          </w:p>
        </w:tc>
        <w:tc>
          <w:tcPr>
            <w:tcW w:w="501" w:type="pct"/>
            <w:shd w:val="clear" w:color="auto" w:fill="auto"/>
            <w:vAlign w:val="center"/>
          </w:tcPr>
          <w:p w:rsidR="00541303" w:rsidRPr="00435636" w:rsidRDefault="00541303" w:rsidP="00283F0E">
            <w:pPr>
              <w:rPr>
                <w:sz w:val="16"/>
                <w:szCs w:val="16"/>
                <w:lang w:val="sr-Cyrl-CS"/>
              </w:rPr>
            </w:pPr>
          </w:p>
        </w:tc>
        <w:tc>
          <w:tcPr>
            <w:tcW w:w="4183" w:type="pct"/>
            <w:gridSpan w:val="7"/>
            <w:vAlign w:val="center"/>
          </w:tcPr>
          <w:p w:rsidR="00541303" w:rsidRPr="00435636" w:rsidRDefault="00541303" w:rsidP="00283F0E">
            <w:pPr>
              <w:rPr>
                <w:sz w:val="16"/>
                <w:szCs w:val="16"/>
                <w:lang w:val="sr-Cyrl-CS"/>
              </w:rPr>
            </w:pPr>
            <w:r>
              <w:rPr>
                <w:sz w:val="16"/>
                <w:szCs w:val="16"/>
                <w:lang w:val="sr-Cyrl-CS"/>
              </w:rPr>
              <w:t>Noncommutative algebra</w:t>
            </w:r>
          </w:p>
        </w:tc>
      </w:tr>
      <w:tr w:rsidR="00541303" w:rsidRPr="00435636" w:rsidTr="00291606">
        <w:trPr>
          <w:trHeight w:val="227"/>
          <w:jc w:val="center"/>
        </w:trPr>
        <w:tc>
          <w:tcPr>
            <w:tcW w:w="316" w:type="pct"/>
            <w:gridSpan w:val="2"/>
            <w:shd w:val="clear" w:color="auto" w:fill="auto"/>
            <w:vAlign w:val="center"/>
          </w:tcPr>
          <w:p w:rsidR="00541303" w:rsidRPr="00435636" w:rsidRDefault="00541303" w:rsidP="00283F0E">
            <w:pPr>
              <w:rPr>
                <w:sz w:val="16"/>
                <w:szCs w:val="16"/>
                <w:lang w:val="sr-Cyrl-CS"/>
              </w:rPr>
            </w:pPr>
            <w:r>
              <w:rPr>
                <w:sz w:val="16"/>
                <w:szCs w:val="16"/>
                <w:lang w:val="sr-Cyrl-CS"/>
              </w:rPr>
              <w:t>4.</w:t>
            </w:r>
          </w:p>
        </w:tc>
        <w:tc>
          <w:tcPr>
            <w:tcW w:w="501" w:type="pct"/>
            <w:shd w:val="clear" w:color="auto" w:fill="auto"/>
            <w:vAlign w:val="center"/>
          </w:tcPr>
          <w:p w:rsidR="00541303" w:rsidRPr="00435636" w:rsidRDefault="00541303" w:rsidP="00283F0E">
            <w:pPr>
              <w:rPr>
                <w:sz w:val="16"/>
                <w:szCs w:val="16"/>
                <w:lang w:val="sr-Cyrl-CS"/>
              </w:rPr>
            </w:pPr>
          </w:p>
        </w:tc>
        <w:tc>
          <w:tcPr>
            <w:tcW w:w="4183" w:type="pct"/>
            <w:gridSpan w:val="7"/>
            <w:vAlign w:val="center"/>
          </w:tcPr>
          <w:p w:rsidR="00541303" w:rsidRPr="00435636" w:rsidRDefault="00541303" w:rsidP="00283F0E">
            <w:pPr>
              <w:rPr>
                <w:sz w:val="16"/>
                <w:szCs w:val="16"/>
                <w:lang w:val="sr-Cyrl-CS"/>
              </w:rPr>
            </w:pPr>
            <w:r>
              <w:rPr>
                <w:sz w:val="16"/>
                <w:szCs w:val="16"/>
                <w:lang w:val="sr-Cyrl-CS"/>
              </w:rPr>
              <w:t>Discrete mathematics</w:t>
            </w:r>
          </w:p>
        </w:tc>
      </w:tr>
      <w:tr w:rsidR="00541303" w:rsidRPr="00435636" w:rsidTr="00291606">
        <w:trPr>
          <w:trHeight w:val="227"/>
          <w:jc w:val="center"/>
        </w:trPr>
        <w:tc>
          <w:tcPr>
            <w:tcW w:w="316" w:type="pct"/>
            <w:gridSpan w:val="2"/>
            <w:shd w:val="clear" w:color="auto" w:fill="auto"/>
            <w:vAlign w:val="center"/>
          </w:tcPr>
          <w:p w:rsidR="00541303" w:rsidRDefault="00541303" w:rsidP="00283F0E">
            <w:pPr>
              <w:rPr>
                <w:sz w:val="16"/>
                <w:szCs w:val="16"/>
                <w:lang w:val="sr-Cyrl-CS"/>
              </w:rPr>
            </w:pPr>
            <w:r>
              <w:rPr>
                <w:sz w:val="16"/>
                <w:szCs w:val="16"/>
                <w:lang w:val="sr-Cyrl-CS"/>
              </w:rPr>
              <w:t>5.</w:t>
            </w:r>
          </w:p>
        </w:tc>
        <w:tc>
          <w:tcPr>
            <w:tcW w:w="501" w:type="pct"/>
            <w:shd w:val="clear" w:color="auto" w:fill="auto"/>
            <w:vAlign w:val="center"/>
          </w:tcPr>
          <w:p w:rsidR="00541303" w:rsidRPr="00435636" w:rsidRDefault="00541303" w:rsidP="00283F0E">
            <w:pPr>
              <w:rPr>
                <w:sz w:val="16"/>
                <w:szCs w:val="16"/>
                <w:lang w:val="sr-Cyrl-CS"/>
              </w:rPr>
            </w:pPr>
            <w:r>
              <w:rPr>
                <w:sz w:val="16"/>
                <w:szCs w:val="16"/>
                <w:lang w:val="sr-Cyrl-CS"/>
              </w:rPr>
              <w:t>3M322</w:t>
            </w:r>
          </w:p>
        </w:tc>
        <w:tc>
          <w:tcPr>
            <w:tcW w:w="4183" w:type="pct"/>
            <w:gridSpan w:val="7"/>
            <w:vAlign w:val="center"/>
          </w:tcPr>
          <w:p w:rsidR="00541303" w:rsidRDefault="00541303" w:rsidP="00283F0E">
            <w:pPr>
              <w:rPr>
                <w:sz w:val="16"/>
                <w:szCs w:val="16"/>
                <w:lang w:val="sr-Cyrl-CS"/>
              </w:rPr>
            </w:pPr>
            <w:r>
              <w:rPr>
                <w:sz w:val="16"/>
                <w:szCs w:val="16"/>
                <w:lang w:val="sr-Cyrl-CS"/>
              </w:rPr>
              <w:t>Automata theory and formal grammar</w:t>
            </w:r>
          </w:p>
        </w:tc>
      </w:tr>
      <w:tr w:rsidR="00541303" w:rsidRPr="00435636" w:rsidTr="00CC0FCB">
        <w:trPr>
          <w:trHeight w:val="227"/>
          <w:jc w:val="center"/>
        </w:trPr>
        <w:tc>
          <w:tcPr>
            <w:tcW w:w="5000" w:type="pct"/>
            <w:gridSpan w:val="10"/>
            <w:vAlign w:val="center"/>
          </w:tcPr>
          <w:p w:rsidR="00541303" w:rsidRPr="00435636" w:rsidRDefault="00541303" w:rsidP="00283F0E">
            <w:pPr>
              <w:rPr>
                <w:b/>
                <w:sz w:val="16"/>
                <w:szCs w:val="16"/>
                <w:lang w:val="sr-Cyrl-CS"/>
              </w:rPr>
            </w:pPr>
            <w:r w:rsidRPr="00435636">
              <w:rPr>
                <w:sz w:val="16"/>
                <w:szCs w:val="16"/>
                <w:lang w:val="sr-Cyrl-CS"/>
              </w:rPr>
              <w:t>The most significant works in accordance with the requirements of the supplementary conditions of the standard for a given field (minimum 10 not more than 20)</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1.</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rPr>
              <w:t>Kostić Aleksandra S, Petrović Zoran Z, Pucanović Zoran S, Roslavcev Maja V (2021) On the Generalized Strongly Nil-Clean Property of Matrix Rings, ALGEBRA COLLOQUIUM, vol. 28, no. 04, p. 625-634, doi: 10.1142 / S1005386721000481</w:t>
            </w:r>
          </w:p>
        </w:tc>
        <w:tc>
          <w:tcPr>
            <w:tcW w:w="303" w:type="pct"/>
            <w:shd w:val="clear" w:color="auto" w:fill="auto"/>
            <w:vAlign w:val="center"/>
          </w:tcPr>
          <w:p w:rsidR="00541303" w:rsidRPr="00503D42" w:rsidRDefault="00541303" w:rsidP="00283F0E">
            <w:pPr>
              <w:rPr>
                <w:b/>
                <w:sz w:val="16"/>
                <w:szCs w:val="16"/>
                <w:lang w:val="sr-Cyrl-CS"/>
              </w:rPr>
            </w:pPr>
            <w:r w:rsidRPr="00503D42">
              <w:rPr>
                <w:b/>
                <w:sz w:val="16"/>
                <w:szCs w:val="16"/>
                <w:lang w:val="sr-Cyrl-CS"/>
              </w:rPr>
              <w:t>M23</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2.</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lang w:val="sr-Latn-RS"/>
              </w:rPr>
              <w:t>Kostić Aleksandra S (2023) On the simplicial complexes associated to the cyclotomic polynomial, KRAGUJEVAC JOURNAL OF MATHEMATICS, published online, vol. 47, no. 2 p. 309–329</w:t>
            </w:r>
          </w:p>
        </w:tc>
        <w:tc>
          <w:tcPr>
            <w:tcW w:w="303" w:type="pct"/>
            <w:vAlign w:val="center"/>
          </w:tcPr>
          <w:p w:rsidR="00541303" w:rsidRPr="007717CE" w:rsidRDefault="00541303" w:rsidP="00283F0E">
            <w:pPr>
              <w:rPr>
                <w:b/>
                <w:sz w:val="16"/>
                <w:szCs w:val="16"/>
                <w:lang w:val="sr-Cyrl-CS"/>
              </w:rPr>
            </w:pPr>
            <w:r w:rsidRPr="007717CE">
              <w:rPr>
                <w:b/>
                <w:sz w:val="16"/>
                <w:szCs w:val="16"/>
              </w:rPr>
              <w:t>M51</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3.</w:t>
            </w:r>
          </w:p>
        </w:tc>
        <w:tc>
          <w:tcPr>
            <w:tcW w:w="4499" w:type="pct"/>
            <w:gridSpan w:val="8"/>
            <w:shd w:val="clear" w:color="auto" w:fill="auto"/>
            <w:vAlign w:val="center"/>
          </w:tcPr>
          <w:p w:rsidR="00541303" w:rsidRPr="007E7BE7" w:rsidRDefault="004E38F5" w:rsidP="00283F0E">
            <w:pPr>
              <w:rPr>
                <w:sz w:val="16"/>
                <w:szCs w:val="16"/>
                <w:lang w:val="sr-Cyrl-CS"/>
              </w:rPr>
            </w:pPr>
            <w:hyperlink r:id="rId6" w:history="1">
              <w:r w:rsidR="00541303" w:rsidRPr="007E7BE7">
                <w:rPr>
                  <w:rStyle w:val="Hyperlink"/>
                  <w:sz w:val="16"/>
                  <w:szCs w:val="16"/>
                  <w:bdr w:val="none" w:sz="0" w:space="0" w:color="auto" w:frame="1"/>
                </w:rPr>
                <w:t>Kostic Aleksandra S,</w:t>
              </w:r>
            </w:hyperlink>
            <w:hyperlink r:id="rId7" w:history="1">
              <w:r w:rsidR="00541303" w:rsidRPr="007E7BE7">
                <w:rPr>
                  <w:rStyle w:val="Hyperlink"/>
                  <w:sz w:val="16"/>
                  <w:szCs w:val="16"/>
                  <w:bdr w:val="none" w:sz="0" w:space="0" w:color="auto" w:frame="1"/>
                </w:rPr>
                <w:t>Milosevic Nela,</w:t>
              </w:r>
            </w:hyperlink>
            <w:hyperlink r:id="rId8" w:history="1">
              <w:r w:rsidR="00541303" w:rsidRPr="007E7BE7">
                <w:rPr>
                  <w:rStyle w:val="Hyperlink"/>
                  <w:sz w:val="16"/>
                  <w:szCs w:val="16"/>
                  <w:bdr w:val="none" w:sz="0" w:space="0" w:color="auto" w:frame="1"/>
                </w:rPr>
                <w:t>Petrovic Zoran Z (2019)</w:t>
              </w:r>
            </w:hyperlink>
            <w:r w:rsidR="00541303" w:rsidRPr="007E7BE7">
              <w:rPr>
                <w:sz w:val="16"/>
                <w:szCs w:val="16"/>
                <w:lang w:val="sr-Cyrl-CS"/>
              </w:rPr>
              <w:t>Note on the cyclotomic polynomial topologically, EXPERIMENTAL MATHEMATICS, published online, Early Access, doi: 10.1080 / 10586458.2019.1680464</w:t>
            </w:r>
          </w:p>
        </w:tc>
        <w:tc>
          <w:tcPr>
            <w:tcW w:w="303" w:type="pct"/>
            <w:vAlign w:val="center"/>
          </w:tcPr>
          <w:p w:rsidR="00541303" w:rsidRPr="007E7BE7" w:rsidRDefault="00541303" w:rsidP="00283F0E">
            <w:pPr>
              <w:rPr>
                <w:b/>
                <w:sz w:val="16"/>
                <w:szCs w:val="16"/>
                <w:lang w:val="sr-Cyrl-CS"/>
              </w:rPr>
            </w:pPr>
            <w:r w:rsidRPr="007E7BE7">
              <w:rPr>
                <w:b/>
                <w:sz w:val="16"/>
                <w:szCs w:val="16"/>
                <w:lang w:val="sr-Cyrl-CS"/>
              </w:rPr>
              <w:t>M22</w:t>
            </w:r>
          </w:p>
        </w:tc>
      </w:tr>
      <w:tr w:rsidR="00541303" w:rsidRPr="00435636" w:rsidTr="00B04F38">
        <w:trPr>
          <w:trHeight w:val="227"/>
          <w:jc w:val="center"/>
        </w:trPr>
        <w:tc>
          <w:tcPr>
            <w:tcW w:w="198" w:type="pct"/>
            <w:vAlign w:val="center"/>
          </w:tcPr>
          <w:p w:rsidR="00541303" w:rsidRPr="00435636" w:rsidRDefault="00541303" w:rsidP="00283F0E">
            <w:pPr>
              <w:rPr>
                <w:sz w:val="16"/>
                <w:szCs w:val="16"/>
                <w:lang w:val="sr-Cyrl-CS"/>
              </w:rPr>
            </w:pPr>
            <w:r>
              <w:rPr>
                <w:sz w:val="16"/>
                <w:szCs w:val="16"/>
                <w:lang w:val="sr-Cyrl-CS"/>
              </w:rPr>
              <w:t>4.</w:t>
            </w:r>
          </w:p>
        </w:tc>
        <w:tc>
          <w:tcPr>
            <w:tcW w:w="4499" w:type="pct"/>
            <w:gridSpan w:val="8"/>
            <w:shd w:val="clear" w:color="auto" w:fill="auto"/>
            <w:vAlign w:val="center"/>
          </w:tcPr>
          <w:p w:rsidR="00541303" w:rsidRPr="00503D42" w:rsidRDefault="00541303" w:rsidP="00283F0E">
            <w:pPr>
              <w:rPr>
                <w:sz w:val="16"/>
                <w:szCs w:val="16"/>
                <w:lang w:val="sr-Cyrl-CS"/>
              </w:rPr>
            </w:pPr>
            <w:r w:rsidRPr="00503D42">
              <w:rPr>
                <w:sz w:val="16"/>
                <w:szCs w:val="16"/>
              </w:rPr>
              <w:t>Kostić Aleksandra S, Petrović Zoran Z, Pucanović Zoran S, Roslavcev Maja V (2021) On a generalized Jordan form of an infinite upper triangular matrix, LINEAR &amp; MULTILINEAR ALGEBRA, vol. 69, no. 8, p. 1534-1542, doi: 10.1080 / 03081087.2019.1632783</w:t>
            </w:r>
          </w:p>
        </w:tc>
        <w:tc>
          <w:tcPr>
            <w:tcW w:w="303" w:type="pct"/>
            <w:vAlign w:val="center"/>
          </w:tcPr>
          <w:p w:rsidR="00541303" w:rsidRPr="007E7BE7" w:rsidRDefault="00541303" w:rsidP="00283F0E">
            <w:pPr>
              <w:rPr>
                <w:b/>
                <w:sz w:val="16"/>
                <w:szCs w:val="16"/>
                <w:lang w:val="sr-Cyrl-CS"/>
              </w:rPr>
            </w:pPr>
            <w:r w:rsidRPr="007E7BE7">
              <w:rPr>
                <w:b/>
                <w:sz w:val="16"/>
                <w:szCs w:val="16"/>
                <w:lang w:val="sr-Cyrl-CS"/>
              </w:rPr>
              <w:t>M21</w:t>
            </w:r>
          </w:p>
        </w:tc>
      </w:tr>
      <w:tr w:rsidR="00541303" w:rsidRPr="00435636" w:rsidTr="00B04F38">
        <w:trPr>
          <w:trHeight w:val="227"/>
          <w:jc w:val="center"/>
        </w:trPr>
        <w:tc>
          <w:tcPr>
            <w:tcW w:w="198" w:type="pct"/>
            <w:vAlign w:val="center"/>
          </w:tcPr>
          <w:p w:rsidR="00541303" w:rsidRPr="00435636" w:rsidRDefault="00541303" w:rsidP="00CC0FCB">
            <w:pPr>
              <w:rPr>
                <w:sz w:val="16"/>
                <w:szCs w:val="16"/>
                <w:lang w:val="sr-Cyrl-CS"/>
              </w:rPr>
            </w:pPr>
            <w:r>
              <w:rPr>
                <w:sz w:val="16"/>
                <w:szCs w:val="16"/>
                <w:lang w:val="sr-Cyrl-CS"/>
              </w:rPr>
              <w:t>5.</w:t>
            </w:r>
          </w:p>
        </w:tc>
        <w:tc>
          <w:tcPr>
            <w:tcW w:w="4499" w:type="pct"/>
            <w:gridSpan w:val="8"/>
            <w:shd w:val="clear" w:color="auto" w:fill="auto"/>
            <w:vAlign w:val="center"/>
          </w:tcPr>
          <w:p w:rsidR="00541303" w:rsidRPr="00503D42" w:rsidRDefault="00541303" w:rsidP="00CC0FCB">
            <w:pPr>
              <w:tabs>
                <w:tab w:val="left" w:pos="567"/>
              </w:tabs>
              <w:spacing w:after="60"/>
              <w:rPr>
                <w:sz w:val="16"/>
                <w:szCs w:val="16"/>
                <w:lang w:val="sr-Latn-RS"/>
              </w:rPr>
            </w:pPr>
            <w:r w:rsidRPr="00503D42">
              <w:rPr>
                <w:sz w:val="16"/>
                <w:szCs w:val="16"/>
              </w:rPr>
              <w:t>Kostic Aleksandra S, Petrovic Zoran Z, Pucanovic Zoran S, Roslavcev Maja V (2019) Note on strongly nil-clean elements in rings,</w:t>
            </w:r>
            <w:r w:rsidRPr="00503D42">
              <w:rPr>
                <w:color w:val="000000"/>
                <w:sz w:val="16"/>
                <w:szCs w:val="16"/>
                <w:shd w:val="clear" w:color="auto" w:fill="FFFFFF"/>
              </w:rPr>
              <w:t>CZECHOSLOVAK MATHEMATICAL JOURNAL,</w:t>
            </w:r>
            <w:r w:rsidRPr="00503D42">
              <w:rPr>
                <w:sz w:val="16"/>
                <w:szCs w:val="16"/>
                <w:lang w:val="sr-Latn-RS"/>
              </w:rPr>
              <w:t>vol. 69, no. 1, p. 87-92, doi: 10.21136 / CMJ.2018.0167-17</w:t>
            </w:r>
          </w:p>
        </w:tc>
        <w:tc>
          <w:tcPr>
            <w:tcW w:w="303" w:type="pct"/>
            <w:vAlign w:val="center"/>
          </w:tcPr>
          <w:p w:rsidR="00541303" w:rsidRPr="007E7BE7" w:rsidRDefault="00541303" w:rsidP="00CC0FCB">
            <w:pPr>
              <w:rPr>
                <w:b/>
                <w:sz w:val="16"/>
                <w:szCs w:val="16"/>
                <w:lang w:val="sr-Cyrl-CS"/>
              </w:rPr>
            </w:pPr>
            <w:r w:rsidRPr="007E7BE7">
              <w:rPr>
                <w:b/>
                <w:sz w:val="16"/>
                <w:szCs w:val="16"/>
                <w:lang w:val="sr-Cyrl-CS"/>
              </w:rPr>
              <w:t>M23</w:t>
            </w:r>
          </w:p>
        </w:tc>
      </w:tr>
      <w:tr w:rsidR="00541303" w:rsidRPr="00435636" w:rsidTr="00B04F38">
        <w:trPr>
          <w:trHeight w:val="227"/>
          <w:jc w:val="center"/>
        </w:trPr>
        <w:tc>
          <w:tcPr>
            <w:tcW w:w="198" w:type="pct"/>
            <w:vAlign w:val="center"/>
          </w:tcPr>
          <w:p w:rsidR="00541303" w:rsidRPr="00435636" w:rsidRDefault="00541303" w:rsidP="00CC0FCB">
            <w:pPr>
              <w:rPr>
                <w:sz w:val="16"/>
                <w:szCs w:val="16"/>
                <w:lang w:val="sr-Cyrl-CS"/>
              </w:rPr>
            </w:pPr>
            <w:r>
              <w:rPr>
                <w:sz w:val="16"/>
                <w:szCs w:val="16"/>
                <w:lang w:val="sr-Cyrl-CS"/>
              </w:rPr>
              <w:t>6.</w:t>
            </w:r>
          </w:p>
        </w:tc>
        <w:tc>
          <w:tcPr>
            <w:tcW w:w="4499" w:type="pct"/>
            <w:gridSpan w:val="8"/>
            <w:shd w:val="clear" w:color="auto" w:fill="auto"/>
            <w:vAlign w:val="center"/>
          </w:tcPr>
          <w:p w:rsidR="00541303" w:rsidRPr="00503D42" w:rsidRDefault="00541303" w:rsidP="00CC0FCB">
            <w:pPr>
              <w:rPr>
                <w:sz w:val="16"/>
                <w:szCs w:val="16"/>
                <w:lang w:val="sr-Cyrl-CS"/>
              </w:rPr>
            </w:pPr>
            <w:r w:rsidRPr="00503D42">
              <w:rPr>
                <w:sz w:val="16"/>
                <w:szCs w:val="16"/>
              </w:rPr>
              <w:t>Kostić Aleksandra S, Petrović Zoran Z, Pucanović Zoran S, Roslavcev Maja V (2018) A Generalization of Nil-Clean Rings, MISKOLC MATHEMATICAL NOTES, vol. 19, no. 2, p. 969-981, doi: 10.18514 / MMN.2018.2585</w:t>
            </w:r>
          </w:p>
        </w:tc>
        <w:tc>
          <w:tcPr>
            <w:tcW w:w="303" w:type="pct"/>
            <w:vAlign w:val="center"/>
          </w:tcPr>
          <w:p w:rsidR="00541303" w:rsidRPr="00435636" w:rsidRDefault="00541303" w:rsidP="00CC0FCB">
            <w:pPr>
              <w:rPr>
                <w:sz w:val="16"/>
                <w:szCs w:val="16"/>
                <w:lang w:val="sr-Cyrl-CS"/>
              </w:rPr>
            </w:pPr>
            <w:r w:rsidRPr="007E7BE7">
              <w:rPr>
                <w:b/>
                <w:sz w:val="16"/>
                <w:szCs w:val="16"/>
                <w:lang w:val="sr-Cyrl-CS"/>
              </w:rPr>
              <w:t>M23</w:t>
            </w: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b/>
                <w:sz w:val="16"/>
                <w:szCs w:val="16"/>
                <w:lang w:val="sr-Cyrl-CS"/>
              </w:rPr>
              <w:t>Aggregate data scientific teacher activity</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Total number of citations, without autocitations</w:t>
            </w:r>
          </w:p>
        </w:tc>
        <w:tc>
          <w:tcPr>
            <w:tcW w:w="2372" w:type="pct"/>
            <w:gridSpan w:val="4"/>
            <w:vAlign w:val="center"/>
          </w:tcPr>
          <w:p w:rsidR="00541303" w:rsidRPr="00435636" w:rsidRDefault="00541303" w:rsidP="00CC0FCB">
            <w:pPr>
              <w:rPr>
                <w:sz w:val="16"/>
                <w:szCs w:val="16"/>
                <w:lang w:val="sr-Cyrl-CS"/>
              </w:rPr>
            </w:pPr>
            <w:r>
              <w:rPr>
                <w:sz w:val="16"/>
                <w:szCs w:val="16"/>
                <w:lang w:val="sr-Cyrl-CS"/>
              </w:rPr>
              <w:t>3</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Total number of papers from the SCI (or SSCI) list</w:t>
            </w:r>
          </w:p>
        </w:tc>
        <w:tc>
          <w:tcPr>
            <w:tcW w:w="2372" w:type="pct"/>
            <w:gridSpan w:val="4"/>
            <w:vAlign w:val="center"/>
          </w:tcPr>
          <w:p w:rsidR="00541303" w:rsidRPr="00435636" w:rsidRDefault="00541303" w:rsidP="00CC0FCB">
            <w:pPr>
              <w:rPr>
                <w:sz w:val="16"/>
                <w:szCs w:val="16"/>
                <w:lang w:val="sr-Cyrl-CS"/>
              </w:rPr>
            </w:pPr>
            <w:r>
              <w:rPr>
                <w:sz w:val="16"/>
                <w:szCs w:val="16"/>
                <w:lang w:val="sr-Cyrl-CS"/>
              </w:rPr>
              <w:t>5</w:t>
            </w:r>
          </w:p>
        </w:tc>
      </w:tr>
      <w:tr w:rsidR="00541303" w:rsidRPr="00435636" w:rsidTr="00291606">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t>Current participation in projects</w:t>
            </w:r>
          </w:p>
        </w:tc>
        <w:tc>
          <w:tcPr>
            <w:tcW w:w="1598" w:type="pct"/>
            <w:gridSpan w:val="2"/>
            <w:vAlign w:val="center"/>
          </w:tcPr>
          <w:p w:rsidR="00541303" w:rsidRDefault="00541303" w:rsidP="00CC0FCB">
            <w:pPr>
              <w:rPr>
                <w:sz w:val="16"/>
                <w:szCs w:val="16"/>
                <w:lang w:val="sr-Cyrl-CS"/>
              </w:rPr>
            </w:pPr>
            <w:r w:rsidRPr="00435636">
              <w:rPr>
                <w:sz w:val="16"/>
                <w:szCs w:val="16"/>
                <w:lang w:val="sr-Cyrl-CS"/>
              </w:rPr>
              <w:t>Homemade</w:t>
            </w:r>
          </w:p>
          <w:p w:rsidR="00541303" w:rsidRPr="00435636" w:rsidRDefault="00541303" w:rsidP="00CC0FCB">
            <w:pPr>
              <w:rPr>
                <w:sz w:val="16"/>
                <w:szCs w:val="16"/>
                <w:lang w:val="sr-Cyrl-CS"/>
              </w:rPr>
            </w:pPr>
            <w:r>
              <w:rPr>
                <w:sz w:val="16"/>
                <w:szCs w:val="16"/>
                <w:lang w:val="sr-Cyrl-CS"/>
              </w:rPr>
              <w:lastRenderedPageBreak/>
              <w:t>1 project (451-03-9 / 2021-14 / 200104)</w:t>
            </w:r>
          </w:p>
        </w:tc>
        <w:tc>
          <w:tcPr>
            <w:tcW w:w="774" w:type="pct"/>
            <w:gridSpan w:val="2"/>
            <w:vAlign w:val="center"/>
          </w:tcPr>
          <w:p w:rsidR="00541303" w:rsidRDefault="00541303" w:rsidP="00CC0FCB">
            <w:pPr>
              <w:rPr>
                <w:sz w:val="16"/>
                <w:szCs w:val="16"/>
                <w:lang w:val="sr-Cyrl-CS"/>
              </w:rPr>
            </w:pPr>
            <w:r w:rsidRPr="00435636">
              <w:rPr>
                <w:sz w:val="16"/>
                <w:szCs w:val="16"/>
                <w:lang w:val="sr-Cyrl-CS"/>
              </w:rPr>
              <w:lastRenderedPageBreak/>
              <w:t>International</w:t>
            </w:r>
          </w:p>
          <w:p w:rsidR="00541303" w:rsidRPr="00435636" w:rsidRDefault="00541303" w:rsidP="00CC0FCB">
            <w:pPr>
              <w:rPr>
                <w:sz w:val="16"/>
                <w:szCs w:val="16"/>
                <w:lang w:val="sr-Cyrl-CS"/>
              </w:rPr>
            </w:pPr>
            <w:r>
              <w:rPr>
                <w:sz w:val="16"/>
                <w:szCs w:val="16"/>
                <w:lang w:val="sr-Cyrl-CS"/>
              </w:rPr>
              <w:lastRenderedPageBreak/>
              <w:t>1 project</w:t>
            </w:r>
          </w:p>
        </w:tc>
      </w:tr>
      <w:tr w:rsidR="00541303" w:rsidRPr="00435636" w:rsidTr="00B04F38">
        <w:trPr>
          <w:trHeight w:val="227"/>
          <w:jc w:val="center"/>
        </w:trPr>
        <w:tc>
          <w:tcPr>
            <w:tcW w:w="2628" w:type="pct"/>
            <w:gridSpan w:val="6"/>
            <w:vAlign w:val="center"/>
          </w:tcPr>
          <w:p w:rsidR="00541303" w:rsidRPr="00435636" w:rsidRDefault="00541303" w:rsidP="00CC0FCB">
            <w:pPr>
              <w:rPr>
                <w:sz w:val="16"/>
                <w:szCs w:val="16"/>
                <w:lang w:val="sr-Cyrl-CS"/>
              </w:rPr>
            </w:pPr>
            <w:r w:rsidRPr="00435636">
              <w:rPr>
                <w:sz w:val="16"/>
                <w:szCs w:val="16"/>
                <w:lang w:val="sr-Cyrl-CS"/>
              </w:rPr>
              <w:lastRenderedPageBreak/>
              <w:t xml:space="preserve">Training </w:t>
            </w:r>
          </w:p>
        </w:tc>
        <w:tc>
          <w:tcPr>
            <w:tcW w:w="2372" w:type="pct"/>
            <w:gridSpan w:val="4"/>
            <w:vAlign w:val="center"/>
          </w:tcPr>
          <w:p w:rsidR="00541303" w:rsidRPr="00435636" w:rsidRDefault="00541303" w:rsidP="00CC0FCB">
            <w:pPr>
              <w:rPr>
                <w:sz w:val="16"/>
                <w:szCs w:val="16"/>
                <w:lang w:val="sr-Cyrl-CS"/>
              </w:rPr>
            </w:pP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sz w:val="16"/>
                <w:szCs w:val="16"/>
                <w:lang w:val="sr-Cyrl-CS"/>
              </w:rPr>
              <w:t>Other information you consider relevant</w:t>
            </w:r>
          </w:p>
        </w:tc>
      </w:tr>
      <w:tr w:rsidR="00541303" w:rsidRPr="00435636" w:rsidTr="00CC0FCB">
        <w:trPr>
          <w:trHeight w:val="227"/>
          <w:jc w:val="center"/>
        </w:trPr>
        <w:tc>
          <w:tcPr>
            <w:tcW w:w="5000" w:type="pct"/>
            <w:gridSpan w:val="10"/>
            <w:vAlign w:val="center"/>
          </w:tcPr>
          <w:p w:rsidR="00541303" w:rsidRPr="00435636" w:rsidRDefault="00541303" w:rsidP="00CC0FCB">
            <w:pPr>
              <w:rPr>
                <w:sz w:val="16"/>
                <w:szCs w:val="16"/>
                <w:lang w:val="sr-Cyrl-CS"/>
              </w:rPr>
            </w:pPr>
            <w:r w:rsidRPr="00435636">
              <w:rPr>
                <w:sz w:val="16"/>
                <w:szCs w:val="16"/>
                <w:lang w:val="sr-Cyrl-CS"/>
              </w:rPr>
              <w:t>The maximum length must not exceed 1 A4 page</w:t>
            </w:r>
          </w:p>
        </w:tc>
      </w:tr>
    </w:tbl>
    <w:p w:rsidR="00541303" w:rsidRPr="00435636" w:rsidRDefault="00541303">
      <w:pPr>
        <w:rPr>
          <w:sz w:val="16"/>
          <w:szCs w:val="16"/>
        </w:rPr>
      </w:pPr>
    </w:p>
    <w:p w:rsidR="00541303" w:rsidRPr="00FD3D4A" w:rsidRDefault="00541303" w:rsidP="003836A3">
      <w:pPr>
        <w:jc w:val="center"/>
        <w:rPr>
          <w:b/>
          <w:caps/>
          <w:sz w:val="24"/>
          <w:szCs w:val="24"/>
          <w:lang w:val="sr-Cyrl-RS"/>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95"/>
        <w:gridCol w:w="606"/>
        <w:gridCol w:w="445"/>
        <w:gridCol w:w="663"/>
        <w:gridCol w:w="1393"/>
        <w:gridCol w:w="415"/>
        <w:gridCol w:w="60"/>
        <w:gridCol w:w="1202"/>
        <w:gridCol w:w="64"/>
        <w:gridCol w:w="1463"/>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Name and surname</w:t>
            </w:r>
          </w:p>
        </w:tc>
        <w:tc>
          <w:tcPr>
            <w:tcW w:w="3389" w:type="pct"/>
            <w:gridSpan w:val="6"/>
            <w:vAlign w:val="center"/>
          </w:tcPr>
          <w:p w:rsidR="00541303" w:rsidRPr="00A22864" w:rsidRDefault="00541303" w:rsidP="006F7987">
            <w:pPr>
              <w:rPr>
                <w:lang w:val="sr-Cyrl-CS"/>
              </w:rPr>
            </w:pPr>
            <w:r>
              <w:rPr>
                <w:lang w:val="sr-Cyrl-CS"/>
              </w:rPr>
              <w:t>Biljana Vujosevic</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Title</w:t>
            </w:r>
          </w:p>
        </w:tc>
        <w:tc>
          <w:tcPr>
            <w:tcW w:w="3389" w:type="pct"/>
            <w:gridSpan w:val="6"/>
            <w:vAlign w:val="center"/>
          </w:tcPr>
          <w:p w:rsidR="00541303" w:rsidRPr="00A22864" w:rsidRDefault="00541303" w:rsidP="006F7987">
            <w:pPr>
              <w:rPr>
                <w:lang w:val="sr-Cyrl-CS"/>
              </w:rPr>
            </w:pPr>
            <w:r>
              <w:rPr>
                <w:lang w:val="sr-Cyrl-CS"/>
              </w:rPr>
              <w:t>docent</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Narrow scientific field</w:t>
            </w:r>
          </w:p>
        </w:tc>
        <w:tc>
          <w:tcPr>
            <w:tcW w:w="3389" w:type="pct"/>
            <w:gridSpan w:val="6"/>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Academic career</w:t>
            </w:r>
          </w:p>
        </w:tc>
        <w:tc>
          <w:tcPr>
            <w:tcW w:w="455" w:type="pct"/>
            <w:vAlign w:val="center"/>
          </w:tcPr>
          <w:p w:rsidR="00541303" w:rsidRPr="00A22864" w:rsidRDefault="00541303" w:rsidP="006F7987">
            <w:pPr>
              <w:rPr>
                <w:lang w:val="sr-Cyrl-CS"/>
              </w:rPr>
            </w:pPr>
            <w:r w:rsidRPr="00A22864">
              <w:rPr>
                <w:lang w:val="sr-Cyrl-CS"/>
              </w:rPr>
              <w:t xml:space="preserve">Year </w:t>
            </w:r>
          </w:p>
        </w:tc>
        <w:tc>
          <w:tcPr>
            <w:tcW w:w="907" w:type="pct"/>
            <w:vAlign w:val="center"/>
          </w:tcPr>
          <w:p w:rsidR="00541303" w:rsidRPr="00A22864" w:rsidRDefault="00541303" w:rsidP="006F7987">
            <w:pPr>
              <w:rPr>
                <w:lang w:val="sr-Cyrl-CS"/>
              </w:rPr>
            </w:pPr>
            <w:r w:rsidRPr="00A22864">
              <w:rPr>
                <w:lang w:val="sr-Cyrl-CS"/>
              </w:rPr>
              <w:t xml:space="preserve">Institution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349"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Election to the title</w:t>
            </w:r>
          </w:p>
        </w:tc>
        <w:tc>
          <w:tcPr>
            <w:tcW w:w="455" w:type="pct"/>
            <w:vAlign w:val="center"/>
          </w:tcPr>
          <w:p w:rsidR="00541303" w:rsidRPr="00A22864" w:rsidRDefault="00541303" w:rsidP="006F7987">
            <w:pPr>
              <w:rPr>
                <w:lang w:val="sr-Cyrl-CS"/>
              </w:rPr>
            </w:pPr>
            <w:r>
              <w:rPr>
                <w:lang w:val="sr-Cyrl-CS"/>
              </w:rPr>
              <w:t>2017</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Mathematical sciences</w:t>
            </w:r>
          </w:p>
        </w:tc>
        <w:tc>
          <w:tcPr>
            <w:tcW w:w="1349" w:type="pct"/>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PhD</w:t>
            </w:r>
          </w:p>
        </w:tc>
        <w:tc>
          <w:tcPr>
            <w:tcW w:w="455" w:type="pct"/>
            <w:vAlign w:val="center"/>
          </w:tcPr>
          <w:p w:rsidR="00541303" w:rsidRPr="00A22864" w:rsidRDefault="00541303" w:rsidP="006F7987">
            <w:pPr>
              <w:rPr>
                <w:lang w:val="sr-Cyrl-CS"/>
              </w:rPr>
            </w:pPr>
            <w:r>
              <w:rPr>
                <w:lang w:val="sr-Cyrl-CS"/>
              </w:rPr>
              <w:t>2015</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Mathematical sciences</w:t>
            </w:r>
          </w:p>
        </w:tc>
        <w:tc>
          <w:tcPr>
            <w:tcW w:w="1349" w:type="pct"/>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t>Master's degree</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master degree</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Diploma</w:t>
            </w:r>
          </w:p>
        </w:tc>
        <w:tc>
          <w:tcPr>
            <w:tcW w:w="455" w:type="pct"/>
            <w:vAlign w:val="center"/>
          </w:tcPr>
          <w:p w:rsidR="00541303" w:rsidRPr="00A22864" w:rsidRDefault="00541303" w:rsidP="006F7987">
            <w:pPr>
              <w:rPr>
                <w:lang w:val="sr-Cyrl-CS"/>
              </w:rPr>
            </w:pPr>
            <w:r>
              <w:rPr>
                <w:lang w:val="sr-Cyrl-CS"/>
              </w:rPr>
              <w:t>2007</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Mathematical sciences</w:t>
            </w:r>
          </w:p>
        </w:tc>
        <w:tc>
          <w:tcPr>
            <w:tcW w:w="1349" w:type="pct"/>
            <w:shd w:val="clear" w:color="auto" w:fill="auto"/>
            <w:vAlign w:val="center"/>
          </w:tcPr>
          <w:p w:rsidR="00541303" w:rsidRPr="00A22864" w:rsidRDefault="00541303" w:rsidP="006F7987">
            <w:pPr>
              <w:rPr>
                <w:lang w:val="sr-Cyrl-CS"/>
              </w:rPr>
            </w:pPr>
            <w:r>
              <w:rPr>
                <w:lang w:val="sr-Cyrl-CS"/>
              </w:rPr>
              <w:t>Theoretical mathematics</w:t>
            </w: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t>R.B.</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310"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2161" w:type="pct"/>
            <w:gridSpan w:val="4"/>
            <w:vAlign w:val="center"/>
          </w:tcPr>
          <w:p w:rsidR="00541303" w:rsidRPr="00A22864" w:rsidRDefault="00541303" w:rsidP="006F7987">
            <w:pPr>
              <w:rPr>
                <w:lang w:val="sr-Cyrl-CS"/>
              </w:rPr>
            </w:pPr>
            <w:r>
              <w:rPr>
                <w:lang w:val="sr-Cyrl-CS"/>
              </w:rPr>
              <w:t>5</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Current participation in projects</w:t>
            </w:r>
          </w:p>
        </w:tc>
        <w:tc>
          <w:tcPr>
            <w:tcW w:w="762" w:type="pct"/>
            <w:gridSpan w:val="2"/>
            <w:vAlign w:val="center"/>
          </w:tcPr>
          <w:p w:rsidR="00541303" w:rsidRPr="00A22864" w:rsidRDefault="00541303" w:rsidP="006F7987">
            <w:pPr>
              <w:rPr>
                <w:lang w:val="sr-Cyrl-CS"/>
              </w:rPr>
            </w:pPr>
            <w:r w:rsidRPr="00A22864">
              <w:rPr>
                <w:lang w:val="sr-Cyrl-CS"/>
              </w:rPr>
              <w:t>Homemade</w:t>
            </w:r>
          </w:p>
        </w:tc>
        <w:tc>
          <w:tcPr>
            <w:tcW w:w="1399"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lastRenderedPageBreak/>
              <w:t xml:space="preserve">Training </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FD3D4A" w:rsidRDefault="00541303" w:rsidP="003836A3">
      <w:pPr>
        <w:jc w:val="center"/>
        <w:rPr>
          <w:b/>
          <w:caps/>
          <w:sz w:val="24"/>
          <w:szCs w:val="24"/>
          <w:lang w:val="sr-Cyrl-RS"/>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95"/>
        <w:gridCol w:w="606"/>
        <w:gridCol w:w="445"/>
        <w:gridCol w:w="663"/>
        <w:gridCol w:w="1393"/>
        <w:gridCol w:w="395"/>
        <w:gridCol w:w="60"/>
        <w:gridCol w:w="1201"/>
        <w:gridCol w:w="61"/>
        <w:gridCol w:w="1463"/>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Name and surname</w:t>
            </w:r>
          </w:p>
        </w:tc>
        <w:tc>
          <w:tcPr>
            <w:tcW w:w="3389" w:type="pct"/>
            <w:gridSpan w:val="6"/>
            <w:vAlign w:val="center"/>
          </w:tcPr>
          <w:p w:rsidR="00541303" w:rsidRPr="00A22864" w:rsidRDefault="00541303" w:rsidP="006F7987">
            <w:pPr>
              <w:rPr>
                <w:lang w:val="sr-Cyrl-CS"/>
              </w:rPr>
            </w:pPr>
            <w:r>
              <w:rPr>
                <w:lang w:val="sr-Cyrl-CS"/>
              </w:rPr>
              <w:t>Biljana Vujosevic</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Title</w:t>
            </w:r>
          </w:p>
        </w:tc>
        <w:tc>
          <w:tcPr>
            <w:tcW w:w="3389" w:type="pct"/>
            <w:gridSpan w:val="6"/>
            <w:vAlign w:val="center"/>
          </w:tcPr>
          <w:p w:rsidR="00541303" w:rsidRPr="00A22864" w:rsidRDefault="00541303" w:rsidP="006F7987">
            <w:pPr>
              <w:rPr>
                <w:lang w:val="sr-Cyrl-CS"/>
              </w:rPr>
            </w:pPr>
            <w:r>
              <w:rPr>
                <w:lang w:val="sr-Cyrl-CS"/>
              </w:rPr>
              <w:t>Assistant Professor</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Narrow scientific field</w:t>
            </w:r>
          </w:p>
        </w:tc>
        <w:tc>
          <w:tcPr>
            <w:tcW w:w="3389" w:type="pct"/>
            <w:gridSpan w:val="6"/>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Academic career</w:t>
            </w:r>
          </w:p>
        </w:tc>
        <w:tc>
          <w:tcPr>
            <w:tcW w:w="455" w:type="pct"/>
            <w:vAlign w:val="center"/>
          </w:tcPr>
          <w:p w:rsidR="00541303" w:rsidRPr="00A22864" w:rsidRDefault="00541303" w:rsidP="006F7987">
            <w:pPr>
              <w:rPr>
                <w:lang w:val="sr-Cyrl-CS"/>
              </w:rPr>
            </w:pPr>
            <w:r w:rsidRPr="00A22864">
              <w:rPr>
                <w:lang w:val="sr-Cyrl-CS"/>
              </w:rPr>
              <w:t xml:space="preserve">Year </w:t>
            </w:r>
          </w:p>
        </w:tc>
        <w:tc>
          <w:tcPr>
            <w:tcW w:w="907" w:type="pct"/>
            <w:vAlign w:val="center"/>
          </w:tcPr>
          <w:p w:rsidR="00541303" w:rsidRPr="00A22864" w:rsidRDefault="00541303" w:rsidP="006F7987">
            <w:pPr>
              <w:rPr>
                <w:lang w:val="sr-Cyrl-CS"/>
              </w:rPr>
            </w:pPr>
            <w:r w:rsidRPr="00A22864">
              <w:rPr>
                <w:lang w:val="sr-Cyrl-CS"/>
              </w:rPr>
              <w:t xml:space="preserve">Institution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349"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Election to the title</w:t>
            </w:r>
          </w:p>
        </w:tc>
        <w:tc>
          <w:tcPr>
            <w:tcW w:w="455" w:type="pct"/>
            <w:vAlign w:val="center"/>
          </w:tcPr>
          <w:p w:rsidR="00541303" w:rsidRPr="00A22864" w:rsidRDefault="00541303" w:rsidP="006F7987">
            <w:pPr>
              <w:rPr>
                <w:lang w:val="sr-Cyrl-CS"/>
              </w:rPr>
            </w:pPr>
            <w:r>
              <w:rPr>
                <w:lang w:val="sr-Cyrl-CS"/>
              </w:rPr>
              <w:t>2017</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PhD</w:t>
            </w:r>
          </w:p>
        </w:tc>
        <w:tc>
          <w:tcPr>
            <w:tcW w:w="455" w:type="pct"/>
            <w:vAlign w:val="center"/>
          </w:tcPr>
          <w:p w:rsidR="00541303" w:rsidRPr="00A22864" w:rsidRDefault="00541303" w:rsidP="006F7987">
            <w:pPr>
              <w:rPr>
                <w:lang w:val="sr-Cyrl-CS"/>
              </w:rPr>
            </w:pPr>
            <w:r>
              <w:rPr>
                <w:lang w:val="sr-Cyrl-CS"/>
              </w:rPr>
              <w:t>2015</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t>Master's degree</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master degree</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Diploma</w:t>
            </w:r>
          </w:p>
        </w:tc>
        <w:tc>
          <w:tcPr>
            <w:tcW w:w="455" w:type="pct"/>
            <w:vAlign w:val="center"/>
          </w:tcPr>
          <w:p w:rsidR="00541303" w:rsidRPr="00A22864" w:rsidRDefault="00541303" w:rsidP="006F7987">
            <w:pPr>
              <w:rPr>
                <w:lang w:val="sr-Cyrl-CS"/>
              </w:rPr>
            </w:pPr>
            <w:r>
              <w:rPr>
                <w:lang w:val="sr-Cyrl-CS"/>
              </w:rPr>
              <w:t>2007</w:t>
            </w:r>
          </w:p>
        </w:tc>
        <w:tc>
          <w:tcPr>
            <w:tcW w:w="907" w:type="pct"/>
            <w:vAlign w:val="center"/>
          </w:tcPr>
          <w:p w:rsidR="00541303" w:rsidRPr="00A22864" w:rsidRDefault="00541303" w:rsidP="006F7987">
            <w:pPr>
              <w:rPr>
                <w:lang w:val="sr-Cyrl-CS"/>
              </w:rPr>
            </w:pPr>
            <w:r>
              <w:t>University of Belgrade, Faculty of Mathematics</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Theoretical mathematics</w:t>
            </w: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t>R.B.</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310"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p>
        </w:tc>
        <w:tc>
          <w:tcPr>
            <w:tcW w:w="387" w:type="pct"/>
            <w:gridSpan w:val="2"/>
            <w:shd w:val="clear" w:color="auto" w:fill="auto"/>
            <w:vAlign w:val="center"/>
          </w:tcPr>
          <w:p w:rsidR="00541303" w:rsidRPr="00A22864" w:rsidRDefault="00541303" w:rsidP="006F7987">
            <w:pPr>
              <w:rPr>
                <w:lang w:val="sr-Cyrl-CS"/>
              </w:rPr>
            </w:pPr>
          </w:p>
        </w:tc>
        <w:tc>
          <w:tcPr>
            <w:tcW w:w="4310"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2161" w:type="pct"/>
            <w:gridSpan w:val="4"/>
            <w:vAlign w:val="center"/>
          </w:tcPr>
          <w:p w:rsidR="00541303" w:rsidRPr="00A22864" w:rsidRDefault="00541303" w:rsidP="006F7987">
            <w:pPr>
              <w:rPr>
                <w:lang w:val="sr-Cyrl-CS"/>
              </w:rPr>
            </w:pPr>
            <w:r>
              <w:rPr>
                <w:lang w:val="sr-Cyrl-CS"/>
              </w:rPr>
              <w:t>4</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Current participation in projects</w:t>
            </w:r>
          </w:p>
        </w:tc>
        <w:tc>
          <w:tcPr>
            <w:tcW w:w="762" w:type="pct"/>
            <w:gridSpan w:val="2"/>
            <w:vAlign w:val="center"/>
          </w:tcPr>
          <w:p w:rsidR="00541303" w:rsidRPr="00A22864" w:rsidRDefault="00541303" w:rsidP="006F7987">
            <w:pPr>
              <w:rPr>
                <w:lang w:val="sr-Cyrl-CS"/>
              </w:rPr>
            </w:pPr>
            <w:r w:rsidRPr="00A22864">
              <w:rPr>
                <w:lang w:val="sr-Cyrl-CS"/>
              </w:rPr>
              <w:t>Homemade</w:t>
            </w:r>
          </w:p>
        </w:tc>
        <w:tc>
          <w:tcPr>
            <w:tcW w:w="1399"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lastRenderedPageBreak/>
              <w:t xml:space="preserve">Training </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18"/>
        <w:gridCol w:w="733"/>
        <w:gridCol w:w="203"/>
        <w:gridCol w:w="1167"/>
        <w:gridCol w:w="1212"/>
        <w:gridCol w:w="357"/>
        <w:gridCol w:w="43"/>
        <w:gridCol w:w="927"/>
        <w:gridCol w:w="67"/>
        <w:gridCol w:w="1362"/>
      </w:tblGrid>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Name and surname</w:t>
            </w:r>
          </w:p>
        </w:tc>
        <w:tc>
          <w:tcPr>
            <w:tcW w:w="2944" w:type="pct"/>
            <w:gridSpan w:val="6"/>
            <w:vAlign w:val="center"/>
          </w:tcPr>
          <w:p w:rsidR="00541303" w:rsidRPr="00A22864" w:rsidRDefault="00541303" w:rsidP="006F7987">
            <w:pPr>
              <w:rPr>
                <w:lang w:val="sr-Cyrl-CS"/>
              </w:rPr>
            </w:pPr>
            <w:r>
              <w:t>Boban Karapetrović</w:t>
            </w:r>
          </w:p>
        </w:tc>
      </w:tr>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Title</w:t>
            </w:r>
          </w:p>
        </w:tc>
        <w:tc>
          <w:tcPr>
            <w:tcW w:w="2944" w:type="pct"/>
            <w:gridSpan w:val="6"/>
            <w:vAlign w:val="center"/>
          </w:tcPr>
          <w:p w:rsidR="00541303" w:rsidRPr="00A22864" w:rsidRDefault="00541303" w:rsidP="006F7987">
            <w:pPr>
              <w:rPr>
                <w:lang w:val="sr-Cyrl-CS"/>
              </w:rPr>
            </w:pPr>
            <w:r>
              <w:rPr>
                <w:lang w:val="sr-Cyrl-CS"/>
              </w:rPr>
              <w:t>Assistant Professor</w:t>
            </w:r>
          </w:p>
        </w:tc>
      </w:tr>
      <w:tr w:rsidR="00541303" w:rsidRPr="00A22864" w:rsidTr="00E37F36">
        <w:trPr>
          <w:trHeight w:val="227"/>
          <w:jc w:val="center"/>
        </w:trPr>
        <w:tc>
          <w:tcPr>
            <w:tcW w:w="2056" w:type="pct"/>
            <w:gridSpan w:val="5"/>
            <w:vAlign w:val="center"/>
          </w:tcPr>
          <w:p w:rsidR="00541303" w:rsidRPr="00A22864" w:rsidRDefault="00541303" w:rsidP="006F7987">
            <w:pPr>
              <w:rPr>
                <w:lang w:val="sr-Cyrl-CS"/>
              </w:rPr>
            </w:pPr>
            <w:r w:rsidRPr="00A22864">
              <w:rPr>
                <w:b/>
                <w:lang w:val="sr-Cyrl-CS"/>
              </w:rPr>
              <w:t>Narrow scientific field</w:t>
            </w:r>
          </w:p>
        </w:tc>
        <w:tc>
          <w:tcPr>
            <w:tcW w:w="2944" w:type="pct"/>
            <w:gridSpan w:val="6"/>
            <w:vAlign w:val="center"/>
          </w:tcPr>
          <w:p w:rsidR="00541303" w:rsidRPr="00A22864" w:rsidRDefault="00541303" w:rsidP="006F7987">
            <w:pPr>
              <w:rPr>
                <w:lang w:val="sr-Cyrl-CS"/>
              </w:rPr>
            </w:pPr>
            <w:r>
              <w:rPr>
                <w:lang w:val="sr-Cyrl-CS"/>
              </w:rPr>
              <w:t>Complex analysis</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b/>
                <w:lang w:val="sr-Cyrl-CS"/>
              </w:rPr>
              <w:t>Academic career</w:t>
            </w:r>
          </w:p>
        </w:tc>
        <w:tc>
          <w:tcPr>
            <w:tcW w:w="770" w:type="pct"/>
            <w:vAlign w:val="center"/>
          </w:tcPr>
          <w:p w:rsidR="00541303" w:rsidRPr="00A22864" w:rsidRDefault="00541303" w:rsidP="006F7987">
            <w:pPr>
              <w:rPr>
                <w:lang w:val="sr-Cyrl-CS"/>
              </w:rPr>
            </w:pPr>
            <w:r w:rsidRPr="00A22864">
              <w:rPr>
                <w:lang w:val="sr-Cyrl-CS"/>
              </w:rPr>
              <w:t xml:space="preserve">Year </w:t>
            </w:r>
          </w:p>
        </w:tc>
        <w:tc>
          <w:tcPr>
            <w:tcW w:w="935" w:type="pct"/>
            <w:vAlign w:val="center"/>
          </w:tcPr>
          <w:p w:rsidR="00541303" w:rsidRPr="00A22864" w:rsidRDefault="00541303" w:rsidP="006F7987">
            <w:pPr>
              <w:rPr>
                <w:lang w:val="sr-Cyrl-CS"/>
              </w:rPr>
            </w:pPr>
            <w:r w:rsidRPr="00A22864">
              <w:rPr>
                <w:lang w:val="sr-Cyrl-CS"/>
              </w:rPr>
              <w:t xml:space="preserve">Institution </w:t>
            </w:r>
          </w:p>
        </w:tc>
        <w:tc>
          <w:tcPr>
            <w:tcW w:w="970"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039"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Election to the title</w:t>
            </w:r>
          </w:p>
        </w:tc>
        <w:tc>
          <w:tcPr>
            <w:tcW w:w="770" w:type="pct"/>
            <w:vAlign w:val="center"/>
          </w:tcPr>
          <w:p w:rsidR="00541303" w:rsidRPr="00A22864" w:rsidRDefault="00541303" w:rsidP="006F7987">
            <w:pPr>
              <w:rPr>
                <w:lang w:val="sr-Cyrl-CS"/>
              </w:rPr>
            </w:pPr>
            <w:r>
              <w:rPr>
                <w:lang w:val="sr-Cyrl-CS"/>
              </w:rPr>
              <w:t>3/6/2018</w:t>
            </w:r>
          </w:p>
        </w:tc>
        <w:tc>
          <w:tcPr>
            <w:tcW w:w="935" w:type="pct"/>
            <w:vAlign w:val="center"/>
          </w:tcPr>
          <w:p w:rsidR="00541303" w:rsidRPr="00412C9F" w:rsidRDefault="00541303" w:rsidP="006F7987">
            <w:pPr>
              <w:rPr>
                <w:sz w:val="10"/>
                <w:szCs w:val="10"/>
                <w:lang w:val="sr-Cyrl-CS"/>
              </w:rPr>
            </w:pPr>
            <w:r w:rsidRPr="00412C9F">
              <w:rPr>
                <w:sz w:val="10"/>
                <w:szCs w:val="10"/>
                <w:lang w:val="sr-Cyrl-CS"/>
              </w:rPr>
              <w:t>Faculty of Mathematics</w:t>
            </w:r>
          </w:p>
        </w:tc>
        <w:tc>
          <w:tcPr>
            <w:tcW w:w="970" w:type="pct"/>
            <w:gridSpan w:val="4"/>
            <w:shd w:val="clear" w:color="auto" w:fill="auto"/>
            <w:vAlign w:val="center"/>
          </w:tcPr>
          <w:p w:rsidR="00541303" w:rsidRPr="00A22864" w:rsidRDefault="00541303" w:rsidP="006F7987">
            <w:pPr>
              <w:rPr>
                <w:lang w:val="sr-Cyrl-CS"/>
              </w:rPr>
            </w:pPr>
            <w:r>
              <w:rPr>
                <w:lang w:val="sr-Cyrl-CS"/>
              </w:rPr>
              <w:t>Mathematics</w:t>
            </w:r>
          </w:p>
        </w:tc>
        <w:tc>
          <w:tcPr>
            <w:tcW w:w="1039" w:type="pct"/>
            <w:shd w:val="clear" w:color="auto" w:fill="auto"/>
            <w:vAlign w:val="center"/>
          </w:tcPr>
          <w:p w:rsidR="00541303" w:rsidRPr="00943DF0" w:rsidRDefault="00541303" w:rsidP="006F7987">
            <w:pPr>
              <w:rPr>
                <w:sz w:val="12"/>
                <w:szCs w:val="12"/>
                <w:lang w:val="sr-Cyrl-CS"/>
              </w:rPr>
            </w:pPr>
            <w:r w:rsidRPr="00943DF0">
              <w:rPr>
                <w:sz w:val="12"/>
                <w:szCs w:val="12"/>
                <w:lang w:val="sr-Cyrl-CS"/>
              </w:rPr>
              <w:t>Complex analysis</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PhD</w:t>
            </w:r>
          </w:p>
        </w:tc>
        <w:tc>
          <w:tcPr>
            <w:tcW w:w="770" w:type="pct"/>
            <w:vAlign w:val="center"/>
          </w:tcPr>
          <w:p w:rsidR="00541303" w:rsidRPr="00A22864" w:rsidRDefault="00541303" w:rsidP="006F7987">
            <w:pPr>
              <w:rPr>
                <w:lang w:val="sr-Cyrl-CS"/>
              </w:rPr>
            </w:pPr>
            <w:r>
              <w:rPr>
                <w:lang w:val="sr-Cyrl-CS"/>
              </w:rPr>
              <w:t>7/24/2017</w:t>
            </w:r>
          </w:p>
        </w:tc>
        <w:tc>
          <w:tcPr>
            <w:tcW w:w="935" w:type="pct"/>
            <w:vAlign w:val="center"/>
          </w:tcPr>
          <w:p w:rsidR="00541303" w:rsidRPr="00A22864" w:rsidRDefault="00541303" w:rsidP="006F7987">
            <w:pPr>
              <w:rPr>
                <w:lang w:val="sr-Cyrl-CS"/>
              </w:rPr>
            </w:pPr>
            <w:r w:rsidRPr="00412C9F">
              <w:rPr>
                <w:sz w:val="10"/>
                <w:szCs w:val="10"/>
                <w:lang w:val="sr-Cyrl-CS"/>
              </w:rPr>
              <w:t>Faculty of Mathematics</w:t>
            </w:r>
          </w:p>
        </w:tc>
        <w:tc>
          <w:tcPr>
            <w:tcW w:w="970" w:type="pct"/>
            <w:gridSpan w:val="4"/>
            <w:shd w:val="clear" w:color="auto" w:fill="auto"/>
            <w:vAlign w:val="center"/>
          </w:tcPr>
          <w:p w:rsidR="00541303" w:rsidRPr="00A22864" w:rsidRDefault="00541303" w:rsidP="006F7987">
            <w:pPr>
              <w:rPr>
                <w:lang w:val="sr-Cyrl-CS"/>
              </w:rPr>
            </w:pPr>
            <w:r>
              <w:rPr>
                <w:lang w:val="sr-Cyrl-CS"/>
              </w:rPr>
              <w:t>Mathematics</w:t>
            </w:r>
          </w:p>
        </w:tc>
        <w:tc>
          <w:tcPr>
            <w:tcW w:w="1039" w:type="pct"/>
            <w:shd w:val="clear" w:color="auto" w:fill="auto"/>
            <w:vAlign w:val="center"/>
          </w:tcPr>
          <w:p w:rsidR="00541303" w:rsidRPr="00943DF0" w:rsidRDefault="00541303" w:rsidP="006F7987">
            <w:pPr>
              <w:rPr>
                <w:b/>
                <w:lang w:val="sr-Cyrl-CS"/>
              </w:rPr>
            </w:pPr>
            <w:r w:rsidRPr="00943DF0">
              <w:rPr>
                <w:sz w:val="12"/>
                <w:szCs w:val="12"/>
                <w:lang w:val="sr-Cyrl-CS"/>
              </w:rPr>
              <w:t>Complex analysis</w:t>
            </w:r>
          </w:p>
        </w:tc>
      </w:tr>
      <w:tr w:rsidR="00541303" w:rsidRPr="00A22864" w:rsidTr="0031710C">
        <w:trPr>
          <w:trHeight w:val="227"/>
          <w:jc w:val="center"/>
        </w:trPr>
        <w:tc>
          <w:tcPr>
            <w:tcW w:w="1286" w:type="pct"/>
            <w:gridSpan w:val="4"/>
            <w:vAlign w:val="center"/>
          </w:tcPr>
          <w:p w:rsidR="00541303" w:rsidRDefault="00541303" w:rsidP="006F7987">
            <w:pPr>
              <w:rPr>
                <w:lang w:val="sr-Cyrl-RS"/>
              </w:rPr>
            </w:pPr>
            <w:r>
              <w:rPr>
                <w:lang w:val="sr-Cyrl-RS"/>
              </w:rPr>
              <w:t>master degree</w:t>
            </w:r>
          </w:p>
        </w:tc>
        <w:tc>
          <w:tcPr>
            <w:tcW w:w="770" w:type="pct"/>
            <w:vAlign w:val="center"/>
          </w:tcPr>
          <w:p w:rsidR="00541303" w:rsidRPr="00A22864" w:rsidRDefault="00541303" w:rsidP="006F7987">
            <w:pPr>
              <w:rPr>
                <w:lang w:val="sr-Cyrl-CS"/>
              </w:rPr>
            </w:pPr>
            <w:r>
              <w:rPr>
                <w:lang w:val="sr-Cyrl-CS"/>
              </w:rPr>
              <w:t>7/18/2014</w:t>
            </w:r>
          </w:p>
        </w:tc>
        <w:tc>
          <w:tcPr>
            <w:tcW w:w="935" w:type="pct"/>
            <w:vAlign w:val="center"/>
          </w:tcPr>
          <w:p w:rsidR="00541303" w:rsidRPr="00A22864" w:rsidRDefault="00541303" w:rsidP="006F7987">
            <w:pPr>
              <w:rPr>
                <w:lang w:val="sr-Cyrl-CS"/>
              </w:rPr>
            </w:pPr>
            <w:r w:rsidRPr="00412C9F">
              <w:rPr>
                <w:sz w:val="10"/>
                <w:szCs w:val="10"/>
                <w:lang w:val="sr-Cyrl-CS"/>
              </w:rPr>
              <w:t>Faculty of Mathematics</w:t>
            </w:r>
          </w:p>
        </w:tc>
        <w:tc>
          <w:tcPr>
            <w:tcW w:w="970" w:type="pct"/>
            <w:gridSpan w:val="4"/>
            <w:shd w:val="clear" w:color="auto" w:fill="auto"/>
            <w:vAlign w:val="center"/>
          </w:tcPr>
          <w:p w:rsidR="00541303" w:rsidRPr="00A22864" w:rsidRDefault="00541303" w:rsidP="006F7987">
            <w:pPr>
              <w:rPr>
                <w:lang w:val="sr-Cyrl-CS"/>
              </w:rPr>
            </w:pPr>
            <w:r>
              <w:rPr>
                <w:lang w:val="sr-Cyrl-CS"/>
              </w:rPr>
              <w:t>Mathematics</w:t>
            </w:r>
          </w:p>
        </w:tc>
        <w:tc>
          <w:tcPr>
            <w:tcW w:w="1039" w:type="pct"/>
            <w:shd w:val="clear" w:color="auto" w:fill="auto"/>
            <w:vAlign w:val="center"/>
          </w:tcPr>
          <w:p w:rsidR="00541303" w:rsidRPr="00A22864" w:rsidRDefault="00541303" w:rsidP="006F7987">
            <w:pPr>
              <w:rPr>
                <w:lang w:val="sr-Cyrl-CS"/>
              </w:rPr>
            </w:pPr>
            <w:r w:rsidRPr="00943DF0">
              <w:rPr>
                <w:sz w:val="12"/>
                <w:szCs w:val="12"/>
                <w:lang w:val="sr-Cyrl-CS"/>
              </w:rPr>
              <w:t>Complex analysis</w:t>
            </w:r>
          </w:p>
        </w:tc>
      </w:tr>
      <w:tr w:rsidR="00541303" w:rsidRPr="00A22864" w:rsidTr="0031710C">
        <w:trPr>
          <w:trHeight w:val="227"/>
          <w:jc w:val="center"/>
        </w:trPr>
        <w:tc>
          <w:tcPr>
            <w:tcW w:w="1286" w:type="pct"/>
            <w:gridSpan w:val="4"/>
            <w:vAlign w:val="center"/>
          </w:tcPr>
          <w:p w:rsidR="00541303" w:rsidRPr="00A22864" w:rsidRDefault="00541303" w:rsidP="006F7987">
            <w:pPr>
              <w:rPr>
                <w:lang w:val="sr-Cyrl-CS"/>
              </w:rPr>
            </w:pPr>
            <w:r w:rsidRPr="00A22864">
              <w:rPr>
                <w:lang w:val="sr-Cyrl-CS"/>
              </w:rPr>
              <w:t>Diploma</w:t>
            </w:r>
          </w:p>
        </w:tc>
        <w:tc>
          <w:tcPr>
            <w:tcW w:w="770" w:type="pct"/>
            <w:vAlign w:val="center"/>
          </w:tcPr>
          <w:p w:rsidR="00541303" w:rsidRPr="00A22864" w:rsidRDefault="00541303" w:rsidP="006F7987">
            <w:pPr>
              <w:rPr>
                <w:lang w:val="sr-Cyrl-CS"/>
              </w:rPr>
            </w:pPr>
            <w:r>
              <w:rPr>
                <w:lang w:val="sr-Cyrl-CS"/>
              </w:rPr>
              <w:t>7/1/2013</w:t>
            </w:r>
          </w:p>
        </w:tc>
        <w:tc>
          <w:tcPr>
            <w:tcW w:w="935" w:type="pct"/>
            <w:vAlign w:val="center"/>
          </w:tcPr>
          <w:p w:rsidR="00541303" w:rsidRPr="00A22864" w:rsidRDefault="00541303" w:rsidP="006F7987">
            <w:pPr>
              <w:rPr>
                <w:lang w:val="sr-Cyrl-CS"/>
              </w:rPr>
            </w:pPr>
            <w:r w:rsidRPr="00412C9F">
              <w:rPr>
                <w:sz w:val="10"/>
                <w:szCs w:val="10"/>
                <w:lang w:val="sr-Cyrl-CS"/>
              </w:rPr>
              <w:t>Faculty of Mathematics</w:t>
            </w:r>
          </w:p>
        </w:tc>
        <w:tc>
          <w:tcPr>
            <w:tcW w:w="970" w:type="pct"/>
            <w:gridSpan w:val="4"/>
            <w:shd w:val="clear" w:color="auto" w:fill="auto"/>
            <w:vAlign w:val="center"/>
          </w:tcPr>
          <w:p w:rsidR="00541303" w:rsidRPr="00A22864" w:rsidRDefault="00541303" w:rsidP="006F7987">
            <w:pPr>
              <w:rPr>
                <w:lang w:val="sr-Cyrl-CS"/>
              </w:rPr>
            </w:pPr>
            <w:r>
              <w:rPr>
                <w:lang w:val="sr-Cyrl-CS"/>
              </w:rPr>
              <w:t>Mathematics</w:t>
            </w:r>
          </w:p>
        </w:tc>
        <w:tc>
          <w:tcPr>
            <w:tcW w:w="1039" w:type="pct"/>
            <w:shd w:val="clear" w:color="auto" w:fill="auto"/>
            <w:vAlign w:val="center"/>
          </w:tcPr>
          <w:p w:rsidR="00541303" w:rsidRPr="00A22864" w:rsidRDefault="00541303" w:rsidP="006F7987">
            <w:pPr>
              <w:rPr>
                <w:lang w:val="sr-Cyrl-CS"/>
              </w:rPr>
            </w:pPr>
            <w:r w:rsidRPr="00943DF0">
              <w:rPr>
                <w:sz w:val="12"/>
                <w:szCs w:val="12"/>
                <w:lang w:val="sr-Cyrl-CS"/>
              </w:rPr>
              <w:t>Complex analysis</w:t>
            </w:r>
          </w:p>
        </w:tc>
      </w:tr>
      <w:tr w:rsidR="00541303" w:rsidRPr="00A22864" w:rsidTr="00943DF0">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943DF0">
        <w:trPr>
          <w:trHeight w:val="227"/>
          <w:jc w:val="center"/>
        </w:trPr>
        <w:tc>
          <w:tcPr>
            <w:tcW w:w="412" w:type="pct"/>
            <w:shd w:val="clear" w:color="auto" w:fill="auto"/>
            <w:vAlign w:val="center"/>
          </w:tcPr>
          <w:p w:rsidR="00541303" w:rsidRPr="00646624" w:rsidRDefault="00541303" w:rsidP="006F7987">
            <w:pPr>
              <w:rPr>
                <w:b/>
                <w:lang w:val="sr-Cyrl-CS"/>
              </w:rPr>
            </w:pPr>
            <w:r w:rsidRPr="00646624">
              <w:rPr>
                <w:b/>
                <w:lang w:val="sr-Cyrl-CS"/>
              </w:rPr>
              <w:t>R.B.</w:t>
            </w:r>
          </w:p>
        </w:tc>
        <w:tc>
          <w:tcPr>
            <w:tcW w:w="63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51"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1.</w:t>
            </w:r>
          </w:p>
        </w:tc>
        <w:tc>
          <w:tcPr>
            <w:tcW w:w="637" w:type="pct"/>
            <w:gridSpan w:val="2"/>
            <w:shd w:val="clear" w:color="auto" w:fill="auto"/>
            <w:vAlign w:val="center"/>
          </w:tcPr>
          <w:p w:rsidR="00541303" w:rsidRPr="00E15122" w:rsidRDefault="00541303" w:rsidP="006F7987">
            <w:pPr>
              <w:rPr>
                <w:lang w:val="sr-Cyrl-RS"/>
              </w:rPr>
            </w:pPr>
            <w:r>
              <w:t>3M114</w:t>
            </w:r>
          </w:p>
        </w:tc>
        <w:tc>
          <w:tcPr>
            <w:tcW w:w="3951" w:type="pct"/>
            <w:gridSpan w:val="8"/>
            <w:vAlign w:val="center"/>
          </w:tcPr>
          <w:p w:rsidR="00541303" w:rsidRPr="00A22864" w:rsidRDefault="00541303" w:rsidP="006F7987">
            <w:pPr>
              <w:rPr>
                <w:lang w:val="sr-Cyrl-CS"/>
              </w:rPr>
            </w:pPr>
            <w:r>
              <w:rPr>
                <w:lang w:val="sr-Cyrl-CS"/>
              </w:rPr>
              <w:t>Hardy and Bergman spaces</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2.</w:t>
            </w:r>
          </w:p>
        </w:tc>
        <w:tc>
          <w:tcPr>
            <w:tcW w:w="637" w:type="pct"/>
            <w:gridSpan w:val="2"/>
            <w:shd w:val="clear" w:color="auto" w:fill="auto"/>
            <w:vAlign w:val="center"/>
          </w:tcPr>
          <w:p w:rsidR="00541303" w:rsidRPr="00E15122" w:rsidRDefault="00541303" w:rsidP="006F7987">
            <w:r>
              <w:t>3M104</w:t>
            </w:r>
          </w:p>
        </w:tc>
        <w:tc>
          <w:tcPr>
            <w:tcW w:w="3951" w:type="pct"/>
            <w:gridSpan w:val="8"/>
            <w:vAlign w:val="center"/>
          </w:tcPr>
          <w:p w:rsidR="00541303" w:rsidRPr="00E15122" w:rsidRDefault="00541303" w:rsidP="006F7987">
            <w:pPr>
              <w:rPr>
                <w:lang w:val="sr-Cyrl-RS"/>
              </w:rPr>
            </w:pPr>
            <w:r>
              <w:rPr>
                <w:lang w:val="sr-Cyrl-RS"/>
              </w:rPr>
              <w:t>Complex analysis</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3.</w:t>
            </w:r>
          </w:p>
        </w:tc>
        <w:tc>
          <w:tcPr>
            <w:tcW w:w="637" w:type="pct"/>
            <w:gridSpan w:val="2"/>
            <w:shd w:val="clear" w:color="auto" w:fill="auto"/>
            <w:vAlign w:val="center"/>
          </w:tcPr>
          <w:p w:rsidR="00541303" w:rsidRPr="00A22864" w:rsidRDefault="00541303" w:rsidP="006F7987">
            <w:pPr>
              <w:rPr>
                <w:lang w:val="sr-Cyrl-CS"/>
              </w:rPr>
            </w:pPr>
            <w:r>
              <w:rPr>
                <w:lang w:val="sr-Cyrl-CS"/>
              </w:rPr>
              <w:t>3M177</w:t>
            </w:r>
          </w:p>
        </w:tc>
        <w:tc>
          <w:tcPr>
            <w:tcW w:w="3951" w:type="pct"/>
            <w:gridSpan w:val="8"/>
            <w:vAlign w:val="center"/>
          </w:tcPr>
          <w:p w:rsidR="00541303" w:rsidRPr="00A22864" w:rsidRDefault="00541303" w:rsidP="006F7987">
            <w:pPr>
              <w:rPr>
                <w:lang w:val="sr-Cyrl-CS"/>
              </w:rPr>
            </w:pPr>
            <w:r>
              <w:rPr>
                <w:lang w:val="sr-Cyrl-CS"/>
              </w:rPr>
              <w:t>Geometric function theory</w:t>
            </w:r>
          </w:p>
        </w:tc>
      </w:tr>
      <w:tr w:rsidR="00541303" w:rsidRPr="00A22864" w:rsidTr="00943DF0">
        <w:trPr>
          <w:trHeight w:val="227"/>
          <w:jc w:val="center"/>
        </w:trPr>
        <w:tc>
          <w:tcPr>
            <w:tcW w:w="412" w:type="pct"/>
            <w:shd w:val="clear" w:color="auto" w:fill="auto"/>
            <w:vAlign w:val="center"/>
          </w:tcPr>
          <w:p w:rsidR="00541303" w:rsidRPr="00A22864" w:rsidRDefault="00541303" w:rsidP="006F7987">
            <w:pPr>
              <w:rPr>
                <w:lang w:val="sr-Cyrl-CS"/>
              </w:rPr>
            </w:pPr>
            <w:r>
              <w:rPr>
                <w:lang w:val="sr-Cyrl-CS"/>
              </w:rPr>
              <w:t>4.</w:t>
            </w:r>
          </w:p>
        </w:tc>
        <w:tc>
          <w:tcPr>
            <w:tcW w:w="637" w:type="pct"/>
            <w:gridSpan w:val="2"/>
            <w:shd w:val="clear" w:color="auto" w:fill="auto"/>
            <w:vAlign w:val="center"/>
          </w:tcPr>
          <w:p w:rsidR="00541303" w:rsidRPr="00A22864" w:rsidRDefault="00541303" w:rsidP="006F7987">
            <w:pPr>
              <w:rPr>
                <w:lang w:val="sr-Cyrl-CS"/>
              </w:rPr>
            </w:pPr>
            <w:r>
              <w:rPr>
                <w:lang w:val="sr-Cyrl-CS"/>
              </w:rPr>
              <w:t>3M138</w:t>
            </w:r>
          </w:p>
        </w:tc>
        <w:tc>
          <w:tcPr>
            <w:tcW w:w="3951" w:type="pct"/>
            <w:gridSpan w:val="8"/>
            <w:vAlign w:val="center"/>
          </w:tcPr>
          <w:p w:rsidR="00541303" w:rsidRPr="00A22864" w:rsidRDefault="00541303" w:rsidP="006F7987">
            <w:pPr>
              <w:rPr>
                <w:lang w:val="sr-Cyrl-CS"/>
              </w:rPr>
            </w:pPr>
            <w:r>
              <w:rPr>
                <w:lang w:val="sr-Cyrl-CS"/>
              </w:rPr>
              <w:t>Classical harmonic analysis</w:t>
            </w:r>
          </w:p>
        </w:tc>
      </w:tr>
      <w:tr w:rsidR="00541303" w:rsidRPr="00A22864" w:rsidTr="00943DF0">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w:t>
            </w:r>
          </w:p>
        </w:tc>
        <w:tc>
          <w:tcPr>
            <w:tcW w:w="2769" w:type="pct"/>
            <w:gridSpan w:val="6"/>
            <w:shd w:val="clear" w:color="auto" w:fill="auto"/>
            <w:vAlign w:val="center"/>
          </w:tcPr>
          <w:p w:rsidR="00541303" w:rsidRPr="00943DF0" w:rsidRDefault="00541303" w:rsidP="004714A1">
            <w:pPr>
              <w:tabs>
                <w:tab w:val="left" w:pos="567"/>
              </w:tabs>
              <w:spacing w:after="60"/>
              <w:rPr>
                <w:sz w:val="14"/>
                <w:szCs w:val="14"/>
              </w:rPr>
            </w:pPr>
            <w:r w:rsidRPr="00943DF0">
              <w:rPr>
                <w:sz w:val="14"/>
                <w:szCs w:val="14"/>
              </w:rPr>
              <w:t>BK, Volume integral means over spherical shell, CMB, 2021.</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9" w:tgtFrame="_blank" w:history="1">
              <w:r w:rsidRPr="00E37F36">
                <w:rPr>
                  <w:rStyle w:val="Hyperlink"/>
                  <w:color w:val="000000" w:themeColor="text1"/>
                  <w:sz w:val="14"/>
                  <w:szCs w:val="14"/>
                  <w:bdr w:val="none" w:sz="0" w:space="0" w:color="auto" w:frame="1"/>
                  <w:shd w:val="clear" w:color="auto" w:fill="FFFFFF"/>
                </w:rPr>
                <w:t>10.4153 / S0008439521000199</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lastRenderedPageBreak/>
              <w:t>2.</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BK, JM, Hadamard products in weighted Bergman spaces, JMAA, 2021.</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0" w:tgtFrame="_blank" w:history="1">
              <w:r w:rsidRPr="00E37F36">
                <w:rPr>
                  <w:rStyle w:val="Hyperlink"/>
                  <w:color w:val="000000" w:themeColor="text1"/>
                  <w:sz w:val="14"/>
                  <w:szCs w:val="14"/>
                  <w:bdr w:val="none" w:sz="0" w:space="0" w:color="auto" w:frame="1"/>
                  <w:shd w:val="clear" w:color="auto" w:fill="FFFFFF"/>
                </w:rPr>
                <w:t>10.1016 / j.jmaa.2020.124617</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3.</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BK, Hilbert matrix and its norm on weighted Bergman spaces, JGA,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1" w:tgtFrame="_blank" w:history="1">
              <w:r w:rsidRPr="00E37F36">
                <w:rPr>
                  <w:rStyle w:val="Hyperlink"/>
                  <w:color w:val="000000" w:themeColor="text1"/>
                  <w:sz w:val="14"/>
                  <w:szCs w:val="14"/>
                  <w:bdr w:val="none" w:sz="0" w:space="0" w:color="auto" w:frame="1"/>
                  <w:shd w:val="clear" w:color="auto" w:fill="FFFFFF"/>
                </w:rPr>
                <w:t>10.1007 / s12220-020-00509-9</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4.</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BK, JM, Hadamard convolution and area integral means in Bergman spaces, RM,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2" w:tgtFrame="_blank" w:history="1">
              <w:r w:rsidRPr="00E37F36">
                <w:rPr>
                  <w:rStyle w:val="Hyperlink"/>
                  <w:color w:val="000000" w:themeColor="text1"/>
                  <w:sz w:val="14"/>
                  <w:szCs w:val="14"/>
                  <w:bdr w:val="none" w:sz="0" w:space="0" w:color="auto" w:frame="1"/>
                  <w:shd w:val="clear" w:color="auto" w:fill="FFFFFF"/>
                </w:rPr>
                <w:t>10.1007 / s00025-020-01196-2</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5.</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MJ, BK, On the pointwise multipliers of the space BMOA, QM, 2020.</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3" w:tgtFrame="_blank" w:history="1">
              <w:r w:rsidRPr="00E37F36">
                <w:rPr>
                  <w:rStyle w:val="Hyperlink"/>
                  <w:color w:val="000000" w:themeColor="text1"/>
                  <w:sz w:val="14"/>
                  <w:szCs w:val="14"/>
                  <w:bdr w:val="none" w:sz="0" w:space="0" w:color="auto" w:frame="1"/>
                  <w:shd w:val="clear" w:color="auto" w:fill="FFFFFF"/>
                </w:rPr>
                <w:t>10.2989 / 16073606.2019.1580786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6.</w:t>
            </w:r>
          </w:p>
        </w:tc>
        <w:tc>
          <w:tcPr>
            <w:tcW w:w="2769" w:type="pct"/>
            <w:gridSpan w:val="6"/>
            <w:shd w:val="clear" w:color="auto" w:fill="auto"/>
            <w:vAlign w:val="center"/>
          </w:tcPr>
          <w:p w:rsidR="00541303" w:rsidRPr="00A22864" w:rsidRDefault="00541303" w:rsidP="006F7987">
            <w:pPr>
              <w:rPr>
                <w:lang w:val="sr-Cyrl-CS"/>
              </w:rPr>
            </w:pPr>
            <w:r w:rsidRPr="005E0EB7">
              <w:rPr>
                <w:sz w:val="14"/>
                <w:szCs w:val="14"/>
              </w:rPr>
              <w:t>MJ, BK, Generalized Hilbert matrices acting on spaces that are close to Hardy space H1 and to the space BMOA, CAOT, 2019.</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4" w:tgtFrame="_blank" w:history="1">
              <w:r w:rsidRPr="00E37F36">
                <w:rPr>
                  <w:rStyle w:val="Hyperlink"/>
                  <w:color w:val="000000" w:themeColor="text1"/>
                  <w:sz w:val="14"/>
                  <w:szCs w:val="14"/>
                  <w:bdr w:val="none" w:sz="0" w:space="0" w:color="auto" w:frame="1"/>
                  <w:shd w:val="clear" w:color="auto" w:fill="FFFFFF"/>
                </w:rPr>
                <w:t>10.1007 / s11785-019-00892-4</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7.</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BK, Norm of the Hilbert matrix operator on the weighted Bergman spaces, GMJ, 2018.</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5" w:tgtFrame="_blank" w:history="1">
              <w:r w:rsidRPr="00E37F36">
                <w:rPr>
                  <w:rStyle w:val="Hyperlink"/>
                  <w:color w:val="000000" w:themeColor="text1"/>
                  <w:sz w:val="14"/>
                  <w:szCs w:val="14"/>
                  <w:bdr w:val="none" w:sz="0" w:space="0" w:color="auto" w:frame="1"/>
                  <w:shd w:val="clear" w:color="auto" w:fill="FFFFFF"/>
                </w:rPr>
                <w:t>10.1017 / S0017089517000258</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8.</w:t>
            </w:r>
          </w:p>
        </w:tc>
        <w:tc>
          <w:tcPr>
            <w:tcW w:w="2769" w:type="pct"/>
            <w:gridSpan w:val="6"/>
            <w:shd w:val="clear" w:color="auto" w:fill="auto"/>
            <w:vAlign w:val="center"/>
          </w:tcPr>
          <w:p w:rsidR="00541303" w:rsidRPr="00A22864" w:rsidRDefault="00541303" w:rsidP="006F7987">
            <w:pPr>
              <w:rPr>
                <w:lang w:val="sr-Cyrl-CS"/>
              </w:rPr>
            </w:pPr>
            <w:r w:rsidRPr="005E0EB7">
              <w:rPr>
                <w:sz w:val="14"/>
                <w:szCs w:val="14"/>
              </w:rPr>
              <w:t>BK, Libera and Hilbert matrix operator on logarithmically weighted Bergman, Bloch, and Hardy-Bloch spaces, CMJ, 2018.</w:t>
            </w:r>
          </w:p>
        </w:tc>
        <w:tc>
          <w:tcPr>
            <w:tcW w:w="1731" w:type="pct"/>
            <w:gridSpan w:val="3"/>
            <w:vAlign w:val="center"/>
          </w:tcPr>
          <w:p w:rsidR="00541303" w:rsidRPr="00E37F36" w:rsidRDefault="00541303" w:rsidP="006F7987">
            <w:pPr>
              <w:rPr>
                <w:sz w:val="14"/>
                <w:szCs w:val="14"/>
                <w:lang w:val="sr-Cyrl-CS"/>
              </w:rPr>
            </w:pPr>
            <w:r w:rsidRPr="00E37F36">
              <w:rPr>
                <w:color w:val="000000" w:themeColor="text1"/>
                <w:sz w:val="14"/>
                <w:szCs w:val="14"/>
                <w:shd w:val="clear" w:color="auto" w:fill="FFFFFF"/>
              </w:rPr>
              <w:t>DOI:</w:t>
            </w:r>
            <w:hyperlink r:id="rId16" w:tgtFrame="_blank" w:history="1">
              <w:r w:rsidRPr="00E37F36">
                <w:rPr>
                  <w:rStyle w:val="Hyperlink"/>
                  <w:color w:val="000000" w:themeColor="text1"/>
                  <w:sz w:val="14"/>
                  <w:szCs w:val="14"/>
                  <w:bdr w:val="none" w:sz="0" w:space="0" w:color="auto" w:frame="1"/>
                  <w:shd w:val="clear" w:color="auto" w:fill="FFFFFF"/>
                </w:rPr>
                <w:t>10.21136 / CMJ.2018.0555-16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9.</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VB, BK, Failure of Korenblum's maximum principle in Bergman spaces with small exponents, PAMS, 2018.</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17" w:tgtFrame="_blank" w:history="1">
              <w:r w:rsidRPr="00943B41">
                <w:rPr>
                  <w:rStyle w:val="Hyperlink"/>
                  <w:color w:val="000000" w:themeColor="text1"/>
                  <w:sz w:val="14"/>
                  <w:szCs w:val="14"/>
                  <w:bdr w:val="none" w:sz="0" w:space="0" w:color="auto" w:frame="1"/>
                  <w:shd w:val="clear" w:color="auto" w:fill="FFFFFF"/>
                </w:rPr>
                <w:t>10.1090 / proc / 13946</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10.</w:t>
            </w:r>
          </w:p>
        </w:tc>
        <w:tc>
          <w:tcPr>
            <w:tcW w:w="2769" w:type="pct"/>
            <w:gridSpan w:val="6"/>
            <w:shd w:val="clear" w:color="auto" w:fill="auto"/>
            <w:vAlign w:val="center"/>
          </w:tcPr>
          <w:p w:rsidR="00541303" w:rsidRPr="00943DF0" w:rsidRDefault="00541303" w:rsidP="006F7987">
            <w:pPr>
              <w:rPr>
                <w:sz w:val="14"/>
                <w:szCs w:val="14"/>
                <w:lang w:val="sr-Cyrl-CS"/>
              </w:rPr>
            </w:pPr>
            <w:r w:rsidRPr="00943DF0">
              <w:rPr>
                <w:sz w:val="14"/>
                <w:szCs w:val="14"/>
              </w:rPr>
              <w:t>VB, BK, Norm of the Hilbert matrix on weighted Bergman spaces, JFA, 2018.</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18" w:tgtFrame="_blank" w:history="1">
              <w:r w:rsidRPr="00943B41">
                <w:rPr>
                  <w:rStyle w:val="Hyperlink"/>
                  <w:color w:val="000000" w:themeColor="text1"/>
                  <w:sz w:val="14"/>
                  <w:szCs w:val="14"/>
                  <w:bdr w:val="none" w:sz="0" w:space="0" w:color="auto" w:frame="1"/>
                  <w:shd w:val="clear" w:color="auto" w:fill="FFFFFF"/>
                </w:rPr>
                <w:t>10.1016 / j.jfa.2017.08.005</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11.</w:t>
            </w:r>
          </w:p>
        </w:tc>
        <w:tc>
          <w:tcPr>
            <w:tcW w:w="2769" w:type="pct"/>
            <w:gridSpan w:val="6"/>
            <w:shd w:val="clear" w:color="auto" w:fill="auto"/>
            <w:vAlign w:val="center"/>
          </w:tcPr>
          <w:p w:rsidR="00541303" w:rsidRPr="00F341B8" w:rsidRDefault="00541303" w:rsidP="00F341B8">
            <w:pPr>
              <w:rPr>
                <w:sz w:val="14"/>
                <w:szCs w:val="14"/>
              </w:rPr>
            </w:pPr>
            <w:r w:rsidRPr="00F341B8">
              <w:rPr>
                <w:sz w:val="14"/>
                <w:szCs w:val="14"/>
              </w:rPr>
              <w:t>MJ, BK, Libera operator on mixed norm spaces H (p, q, a, v) when 0 &lt;p &lt;1, FIL, 2017.</w:t>
            </w:r>
          </w:p>
        </w:tc>
        <w:tc>
          <w:tcPr>
            <w:tcW w:w="1731" w:type="pct"/>
            <w:gridSpan w:val="3"/>
            <w:vAlign w:val="center"/>
          </w:tcPr>
          <w:p w:rsidR="00541303" w:rsidRPr="00943B41" w:rsidRDefault="00541303" w:rsidP="006F7987">
            <w:pPr>
              <w:rPr>
                <w:sz w:val="14"/>
                <w:szCs w:val="14"/>
              </w:rPr>
            </w:pPr>
            <w:r w:rsidRPr="00943B41">
              <w:rPr>
                <w:color w:val="000000" w:themeColor="text1"/>
                <w:sz w:val="14"/>
                <w:szCs w:val="14"/>
                <w:shd w:val="clear" w:color="auto" w:fill="FFFFFF"/>
              </w:rPr>
              <w:t>DOI:</w:t>
            </w:r>
            <w:hyperlink r:id="rId19" w:tgtFrame="_blank" w:history="1">
              <w:r w:rsidRPr="00943B41">
                <w:rPr>
                  <w:rStyle w:val="Hyperlink"/>
                  <w:color w:val="000000" w:themeColor="text1"/>
                  <w:sz w:val="14"/>
                  <w:szCs w:val="14"/>
                  <w:bdr w:val="none" w:sz="0" w:space="0" w:color="auto" w:frame="1"/>
                  <w:shd w:val="clear" w:color="auto" w:fill="FFFFFF"/>
                </w:rPr>
                <w:t>10.2298 / FIL1714641J</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12.</w:t>
            </w:r>
          </w:p>
        </w:tc>
        <w:tc>
          <w:tcPr>
            <w:tcW w:w="2769" w:type="pct"/>
            <w:gridSpan w:val="6"/>
            <w:shd w:val="clear" w:color="auto" w:fill="auto"/>
            <w:vAlign w:val="center"/>
          </w:tcPr>
          <w:p w:rsidR="00541303" w:rsidRPr="00F341B8" w:rsidRDefault="00541303" w:rsidP="006F7987">
            <w:pPr>
              <w:rPr>
                <w:sz w:val="14"/>
                <w:szCs w:val="14"/>
              </w:rPr>
            </w:pPr>
            <w:r w:rsidRPr="00F341B8">
              <w:rPr>
                <w:sz w:val="14"/>
                <w:szCs w:val="14"/>
              </w:rPr>
              <w:t>MJ, BK, Hilbert matrix operator on Besov spaces, PMD, 2017.</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20" w:tgtFrame="_blank" w:history="1">
              <w:r w:rsidRPr="00943B41">
                <w:rPr>
                  <w:rStyle w:val="Hyperlink"/>
                  <w:color w:val="000000" w:themeColor="text1"/>
                  <w:sz w:val="14"/>
                  <w:szCs w:val="14"/>
                  <w:bdr w:val="none" w:sz="0" w:space="0" w:color="auto" w:frame="1"/>
                  <w:shd w:val="clear" w:color="auto" w:fill="FFFFFF"/>
                </w:rPr>
                <w:t>10.5486 / PMD.2017.7518</w:t>
              </w:r>
            </w:hyperlink>
          </w:p>
        </w:tc>
      </w:tr>
      <w:tr w:rsidR="00541303" w:rsidRPr="00A22864" w:rsidTr="0031710C">
        <w:trPr>
          <w:trHeight w:val="227"/>
          <w:jc w:val="center"/>
        </w:trPr>
        <w:tc>
          <w:tcPr>
            <w:tcW w:w="500" w:type="pct"/>
            <w:gridSpan w:val="2"/>
            <w:vAlign w:val="center"/>
          </w:tcPr>
          <w:p w:rsidR="00541303" w:rsidRPr="00A22864" w:rsidRDefault="00541303" w:rsidP="006F7987">
            <w:pPr>
              <w:rPr>
                <w:lang w:val="sr-Cyrl-CS"/>
              </w:rPr>
            </w:pPr>
            <w:r>
              <w:rPr>
                <w:lang w:val="sr-Cyrl-CS"/>
              </w:rPr>
              <w:t>13.</w:t>
            </w:r>
          </w:p>
        </w:tc>
        <w:tc>
          <w:tcPr>
            <w:tcW w:w="2769" w:type="pct"/>
            <w:gridSpan w:val="6"/>
            <w:shd w:val="clear" w:color="auto" w:fill="auto"/>
            <w:vAlign w:val="center"/>
          </w:tcPr>
          <w:p w:rsidR="00541303" w:rsidRPr="00F341B8" w:rsidRDefault="00541303" w:rsidP="006F7987">
            <w:pPr>
              <w:rPr>
                <w:sz w:val="14"/>
                <w:szCs w:val="14"/>
              </w:rPr>
            </w:pPr>
            <w:r w:rsidRPr="00F341B8">
              <w:rPr>
                <w:sz w:val="14"/>
                <w:szCs w:val="14"/>
              </w:rPr>
              <w:t>MJ, BK, Hilbert matrix on spaces of Bergman type, JMAA, 2017.</w:t>
            </w:r>
          </w:p>
        </w:tc>
        <w:tc>
          <w:tcPr>
            <w:tcW w:w="1731" w:type="pct"/>
            <w:gridSpan w:val="3"/>
            <w:vAlign w:val="center"/>
          </w:tcPr>
          <w:p w:rsidR="00541303" w:rsidRPr="00943B41" w:rsidRDefault="00541303" w:rsidP="006F7987">
            <w:pPr>
              <w:rPr>
                <w:sz w:val="14"/>
                <w:szCs w:val="14"/>
                <w:lang w:val="sr-Cyrl-CS"/>
              </w:rPr>
            </w:pPr>
            <w:r w:rsidRPr="00943B41">
              <w:rPr>
                <w:color w:val="000000" w:themeColor="text1"/>
                <w:sz w:val="14"/>
                <w:szCs w:val="14"/>
                <w:shd w:val="clear" w:color="auto" w:fill="FFFFFF"/>
              </w:rPr>
              <w:t>DOI:</w:t>
            </w:r>
            <w:hyperlink r:id="rId21" w:tgtFrame="_blank" w:history="1">
              <w:r w:rsidRPr="00943B41">
                <w:rPr>
                  <w:rStyle w:val="Hyperlink"/>
                  <w:color w:val="000000" w:themeColor="text1"/>
                  <w:sz w:val="14"/>
                  <w:szCs w:val="14"/>
                  <w:bdr w:val="none" w:sz="0" w:space="0" w:color="auto" w:frame="1"/>
                  <w:shd w:val="clear" w:color="auto" w:fill="FFFFFF"/>
                </w:rPr>
                <w:t>10.1016 / j.jmaa.2017.04.002</w:t>
              </w:r>
            </w:hyperlink>
          </w:p>
        </w:tc>
      </w:tr>
      <w:tr w:rsidR="00541303" w:rsidRPr="00A22864" w:rsidTr="00943DF0">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E37F36">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761" w:type="pct"/>
            <w:gridSpan w:val="4"/>
            <w:vAlign w:val="center"/>
          </w:tcPr>
          <w:p w:rsidR="00541303" w:rsidRPr="00A22864" w:rsidRDefault="00541303" w:rsidP="006F7987">
            <w:pPr>
              <w:rPr>
                <w:lang w:val="sr-Cyrl-CS"/>
              </w:rPr>
            </w:pPr>
            <w:r>
              <w:rPr>
                <w:lang w:val="sr-Cyrl-CS"/>
              </w:rPr>
              <w:t>21</w:t>
            </w:r>
          </w:p>
        </w:tc>
      </w:tr>
      <w:tr w:rsidR="00541303" w:rsidRPr="00A22864" w:rsidTr="00E37F36">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761" w:type="pct"/>
            <w:gridSpan w:val="4"/>
            <w:vAlign w:val="center"/>
          </w:tcPr>
          <w:p w:rsidR="00541303" w:rsidRPr="00A22864" w:rsidRDefault="00541303" w:rsidP="006F7987">
            <w:pPr>
              <w:rPr>
                <w:lang w:val="sr-Cyrl-CS"/>
              </w:rPr>
            </w:pPr>
            <w:r>
              <w:rPr>
                <w:lang w:val="sr-Cyrl-CS"/>
              </w:rPr>
              <w:t>13</w:t>
            </w:r>
          </w:p>
        </w:tc>
      </w:tr>
      <w:tr w:rsidR="00541303" w:rsidRPr="00A22864" w:rsidTr="0031710C">
        <w:trPr>
          <w:trHeight w:val="227"/>
          <w:jc w:val="center"/>
        </w:trPr>
        <w:tc>
          <w:tcPr>
            <w:tcW w:w="3239" w:type="pct"/>
            <w:gridSpan w:val="7"/>
            <w:vAlign w:val="center"/>
          </w:tcPr>
          <w:p w:rsidR="00541303" w:rsidRPr="00A22864" w:rsidRDefault="00541303" w:rsidP="006F7987">
            <w:pPr>
              <w:rPr>
                <w:lang w:val="sr-Cyrl-CS"/>
              </w:rPr>
            </w:pPr>
            <w:r w:rsidRPr="00A22864">
              <w:rPr>
                <w:lang w:val="sr-Cyrl-CS"/>
              </w:rPr>
              <w:t>Current participation in projects</w:t>
            </w:r>
          </w:p>
        </w:tc>
        <w:tc>
          <w:tcPr>
            <w:tcW w:w="676" w:type="pct"/>
            <w:gridSpan w:val="2"/>
            <w:vAlign w:val="center"/>
          </w:tcPr>
          <w:p w:rsidR="00541303" w:rsidRPr="00943DF0" w:rsidRDefault="00541303" w:rsidP="006F7987">
            <w:pPr>
              <w:rPr>
                <w:sz w:val="16"/>
                <w:szCs w:val="16"/>
                <w:lang w:val="sr-Cyrl-CS"/>
              </w:rPr>
            </w:pPr>
            <w:r w:rsidRPr="00943DF0">
              <w:rPr>
                <w:sz w:val="16"/>
                <w:szCs w:val="16"/>
                <w:lang w:val="sr-Cyrl-CS"/>
              </w:rPr>
              <w:t>Domestic 1</w:t>
            </w:r>
          </w:p>
        </w:tc>
        <w:tc>
          <w:tcPr>
            <w:tcW w:w="1085" w:type="pct"/>
            <w:gridSpan w:val="2"/>
            <w:vAlign w:val="center"/>
          </w:tcPr>
          <w:p w:rsidR="00541303" w:rsidRPr="00A22864" w:rsidRDefault="00541303" w:rsidP="006F7987">
            <w:pPr>
              <w:rPr>
                <w:lang w:val="sr-Cyrl-CS"/>
              </w:rPr>
            </w:pPr>
            <w:r w:rsidRPr="00A22864">
              <w:rPr>
                <w:lang w:val="sr-Cyrl-CS"/>
              </w:rPr>
              <w:t>International</w:t>
            </w:r>
          </w:p>
        </w:tc>
      </w:tr>
    </w:tbl>
    <w:p w:rsidR="00541303" w:rsidRDefault="00541303"/>
    <w:p w:rsidR="00541303" w:rsidRPr="00182203" w:rsidRDefault="00541303" w:rsidP="00FB7EFE">
      <w:pPr>
        <w:tabs>
          <w:tab w:val="left" w:pos="567"/>
        </w:tabs>
        <w:spacing w:after="60"/>
        <w:jc w:val="both"/>
        <w:rPr>
          <w:rFonts w:ascii="Times New Roman" w:hAnsi="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859"/>
        <w:gridCol w:w="280"/>
        <w:gridCol w:w="410"/>
        <w:gridCol w:w="1132"/>
        <w:gridCol w:w="682"/>
        <w:gridCol w:w="243"/>
        <w:gridCol w:w="112"/>
        <w:gridCol w:w="787"/>
        <w:gridCol w:w="443"/>
        <w:gridCol w:w="196"/>
        <w:gridCol w:w="1359"/>
        <w:gridCol w:w="354"/>
        <w:gridCol w:w="1573"/>
      </w:tblGrid>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Name and surname </w:t>
            </w:r>
          </w:p>
        </w:tc>
        <w:tc>
          <w:tcPr>
            <w:tcW w:w="5005" w:type="dxa"/>
            <w:gridSpan w:val="7"/>
            <w:vAlign w:val="center"/>
          </w:tcPr>
          <w:p w:rsidR="00541303" w:rsidRPr="00F24BFE" w:rsidRDefault="00541303" w:rsidP="006F7987">
            <w:pPr>
              <w:tabs>
                <w:tab w:val="left" w:pos="567"/>
              </w:tabs>
              <w:spacing w:after="60"/>
              <w:rPr>
                <w:rFonts w:ascii="Times New Roman" w:hAnsi="Times New Roman"/>
                <w:sz w:val="20"/>
                <w:szCs w:val="20"/>
              </w:rPr>
            </w:pPr>
            <w:r>
              <w:rPr>
                <w:rFonts w:ascii="Times New Roman" w:hAnsi="Times New Roman"/>
                <w:sz w:val="20"/>
                <w:szCs w:val="20"/>
              </w:rPr>
              <w:t>Boban Karapetrović</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Title</w:t>
            </w:r>
          </w:p>
        </w:tc>
        <w:tc>
          <w:tcPr>
            <w:tcW w:w="5005" w:type="dxa"/>
            <w:gridSpan w:val="7"/>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Assistant Professor</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Name of the institution in which the teacher works full or part time and since when</w:t>
            </w:r>
          </w:p>
        </w:tc>
        <w:tc>
          <w:tcPr>
            <w:tcW w:w="5005" w:type="dxa"/>
            <w:gridSpan w:val="7"/>
            <w:vAlign w:val="center"/>
          </w:tcPr>
          <w:p w:rsidR="00541303" w:rsidRPr="00491993" w:rsidRDefault="00541303" w:rsidP="00F24BFE">
            <w:pPr>
              <w:tabs>
                <w:tab w:val="left" w:pos="567"/>
              </w:tabs>
              <w:spacing w:after="60"/>
              <w:rPr>
                <w:rFonts w:ascii="Times New Roman" w:hAnsi="Times New Roman"/>
                <w:sz w:val="20"/>
                <w:szCs w:val="20"/>
                <w:lang w:val="sr-Cyrl-CS"/>
              </w:rPr>
            </w:pPr>
            <w:r>
              <w:rPr>
                <w:rFonts w:ascii="Times New Roman" w:hAnsi="Times New Roman"/>
                <w:sz w:val="20"/>
                <w:szCs w:val="20"/>
                <w:lang w:val="sr-Cyrl-CS"/>
              </w:rPr>
              <w:t>Faculty of Mathematics, University of Belgrade</w:t>
            </w:r>
          </w:p>
        </w:tc>
      </w:tr>
      <w:tr w:rsidR="00541303" w:rsidRPr="00491993" w:rsidTr="005E0EB7">
        <w:trPr>
          <w:trHeight w:val="427"/>
        </w:trPr>
        <w:tc>
          <w:tcPr>
            <w:tcW w:w="4463" w:type="dxa"/>
            <w:gridSpan w:val="7"/>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lastRenderedPageBreak/>
              <w:t>Narrow scientific or artistic field</w:t>
            </w:r>
          </w:p>
        </w:tc>
        <w:tc>
          <w:tcPr>
            <w:tcW w:w="5005" w:type="dxa"/>
            <w:gridSpan w:val="7"/>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Complex analysis</w:t>
            </w:r>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Academic career</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Year </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 xml:space="preserve">Institution </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Scientific or artistic field</w:t>
            </w:r>
          </w:p>
        </w:tc>
        <w:tc>
          <w:tcPr>
            <w:tcW w:w="2015"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Narrow scientific, artistic or professional field</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Election to the title</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3/6/2018</w:t>
            </w:r>
          </w:p>
        </w:tc>
        <w:tc>
          <w:tcPr>
            <w:tcW w:w="1925" w:type="dxa"/>
            <w:gridSpan w:val="4"/>
            <w:shd w:val="clear" w:color="auto" w:fill="auto"/>
            <w:vAlign w:val="center"/>
          </w:tcPr>
          <w:p w:rsidR="00541303" w:rsidRPr="00F24BFE" w:rsidRDefault="00541303" w:rsidP="006F7987">
            <w:pPr>
              <w:tabs>
                <w:tab w:val="left" w:pos="567"/>
              </w:tabs>
              <w:spacing w:after="60"/>
              <w:rPr>
                <w:rFonts w:ascii="Times New Roman" w:hAnsi="Times New Roman"/>
                <w:sz w:val="16"/>
                <w:szCs w:val="16"/>
                <w:lang w:val="sr-Cyrl-CS"/>
              </w:rPr>
            </w:pPr>
            <w:r w:rsidRPr="00F24BFE">
              <w:rPr>
                <w:rFonts w:ascii="Times New Roman" w:hAnsi="Times New Roman"/>
                <w:sz w:val="16"/>
                <w:szCs w:val="16"/>
                <w:lang w:val="sr-Cyrl-CS"/>
              </w:rPr>
              <w:t>Faculty of Mathematics</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Complex analysis</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PhD</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7/24/2017</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Faculty of Mathematics</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Complex analysis</w:t>
            </w:r>
          </w:p>
        </w:tc>
      </w:tr>
      <w:tr w:rsidR="00541303" w:rsidRPr="00491993" w:rsidTr="005E0EB7">
        <w:trPr>
          <w:trHeight w:val="427"/>
        </w:trPr>
        <w:tc>
          <w:tcPr>
            <w:tcW w:w="2341" w:type="dxa"/>
            <w:gridSpan w:val="4"/>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Master</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7/18/2014</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Faculty of Mathematics</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2015"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Complex analysis</w:t>
            </w:r>
          </w:p>
        </w:tc>
      </w:tr>
      <w:tr w:rsidR="00541303" w:rsidRPr="00491993" w:rsidTr="005E0EB7">
        <w:trPr>
          <w:trHeight w:val="427"/>
        </w:trPr>
        <w:tc>
          <w:tcPr>
            <w:tcW w:w="2341"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Diploma</w:t>
            </w:r>
          </w:p>
        </w:tc>
        <w:tc>
          <w:tcPr>
            <w:tcW w:w="1146" w:type="dxa"/>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7/1/2013</w:t>
            </w:r>
          </w:p>
        </w:tc>
        <w:tc>
          <w:tcPr>
            <w:tcW w:w="1925" w:type="dxa"/>
            <w:gridSpan w:val="4"/>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F24BFE">
              <w:rPr>
                <w:rFonts w:ascii="Times New Roman" w:hAnsi="Times New Roman"/>
                <w:sz w:val="16"/>
                <w:szCs w:val="16"/>
                <w:lang w:val="sr-Cyrl-CS"/>
              </w:rPr>
              <w:t>Faculty of Mathematics</w:t>
            </w:r>
          </w:p>
        </w:tc>
        <w:tc>
          <w:tcPr>
            <w:tcW w:w="2041"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2015" w:type="dxa"/>
            <w:gridSpan w:val="2"/>
            <w:shd w:val="clear" w:color="auto" w:fill="auto"/>
            <w:vAlign w:val="center"/>
          </w:tcPr>
          <w:p w:rsidR="00541303" w:rsidRPr="000015F9" w:rsidRDefault="00541303" w:rsidP="006F7987">
            <w:pPr>
              <w:tabs>
                <w:tab w:val="left" w:pos="567"/>
              </w:tabs>
              <w:spacing w:after="60"/>
              <w:rPr>
                <w:rFonts w:ascii="Times New Roman" w:hAnsi="Times New Roman"/>
                <w:sz w:val="20"/>
                <w:szCs w:val="20"/>
              </w:rPr>
            </w:pPr>
            <w:r>
              <w:rPr>
                <w:rFonts w:ascii="Times New Roman" w:hAnsi="Times New Roman"/>
                <w:sz w:val="20"/>
                <w:szCs w:val="20"/>
                <w:lang w:val="sr-Cyrl-CS"/>
              </w:rPr>
              <w:t>Complex analysis</w:t>
            </w:r>
          </w:p>
        </w:tc>
      </w:tr>
      <w:tr w:rsidR="00541303" w:rsidRPr="00491993" w:rsidTr="005E0EB7">
        <w:trPr>
          <w:trHeight w:val="427"/>
        </w:trPr>
        <w:tc>
          <w:tcPr>
            <w:tcW w:w="9468" w:type="dxa"/>
            <w:gridSpan w:val="14"/>
            <w:vAlign w:val="center"/>
          </w:tcPr>
          <w:p w:rsidR="00541303" w:rsidRPr="00AC0E94" w:rsidRDefault="00541303" w:rsidP="006F7987">
            <w:pPr>
              <w:tabs>
                <w:tab w:val="left" w:pos="567"/>
              </w:tabs>
              <w:spacing w:after="60"/>
              <w:rPr>
                <w:rFonts w:ascii="Times New Roman" w:hAnsi="Times New Roman"/>
                <w:b/>
                <w:sz w:val="20"/>
                <w:szCs w:val="20"/>
              </w:rPr>
            </w:pPr>
            <w:r w:rsidRPr="00491993">
              <w:rPr>
                <w:rFonts w:ascii="Times New Roman" w:hAnsi="Times New Roman"/>
                <w:b/>
                <w:sz w:val="20"/>
                <w:szCs w:val="20"/>
                <w:lang w:val="sr-Cyrl-CS"/>
              </w:rPr>
              <w:t>List of subjects for which the teacher is accredited at the first or second level of study</w:t>
            </w:r>
          </w:p>
        </w:tc>
      </w:tr>
      <w:tr w:rsidR="00541303" w:rsidRPr="00491993" w:rsidTr="005E0EB7">
        <w:trPr>
          <w:trHeight w:val="822"/>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R.B.</w:t>
            </w:r>
          </w:p>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1,2,3 ....</w:t>
            </w:r>
          </w:p>
        </w:tc>
        <w:tc>
          <w:tcPr>
            <w:tcW w:w="1067"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Item designation</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iCs/>
                <w:sz w:val="20"/>
                <w:szCs w:val="20"/>
              </w:rPr>
              <w:t>Name of the subject</w:t>
            </w:r>
          </w:p>
        </w:tc>
        <w:tc>
          <w:tcPr>
            <w:tcW w:w="1484" w:type="dxa"/>
            <w:gridSpan w:val="3"/>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sz w:val="20"/>
                <w:szCs w:val="20"/>
              </w:rPr>
              <w:t>Type of teaching</w:t>
            </w:r>
          </w:p>
        </w:tc>
        <w:tc>
          <w:tcPr>
            <w:tcW w:w="1772" w:type="dxa"/>
            <w:gridSpan w:val="2"/>
            <w:shd w:val="clear" w:color="auto" w:fill="auto"/>
            <w:vAlign w:val="center"/>
          </w:tcPr>
          <w:p w:rsidR="00541303" w:rsidRPr="00AC0E94" w:rsidRDefault="00541303" w:rsidP="006F7987">
            <w:pPr>
              <w:tabs>
                <w:tab w:val="left" w:pos="567"/>
              </w:tabs>
              <w:spacing w:after="60"/>
              <w:rPr>
                <w:rFonts w:ascii="Times New Roman" w:hAnsi="Times New Roman"/>
                <w:sz w:val="20"/>
                <w:szCs w:val="20"/>
              </w:rPr>
            </w:pPr>
            <w:r>
              <w:rPr>
                <w:rFonts w:ascii="Times New Roman" w:hAnsi="Times New Roman"/>
                <w:iCs/>
                <w:sz w:val="20"/>
                <w:szCs w:val="20"/>
              </w:rPr>
              <w:t xml:space="preserve">Name of the study program </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iCs/>
                <w:sz w:val="20"/>
                <w:szCs w:val="20"/>
              </w:rPr>
              <w:t>Type of study (OSS, SSS, OAS, MSS, MAS, SAS)</w:t>
            </w:r>
          </w:p>
        </w:tc>
      </w:tr>
      <w:tr w:rsidR="00541303" w:rsidRPr="00491993" w:rsidTr="005E0EB7">
        <w:trPr>
          <w:trHeight w:val="427"/>
        </w:trPr>
        <w:tc>
          <w:tcPr>
            <w:tcW w:w="816" w:type="dxa"/>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1.</w:t>
            </w:r>
          </w:p>
        </w:tc>
        <w:tc>
          <w:tcPr>
            <w:tcW w:w="1067" w:type="dxa"/>
            <w:gridSpan w:val="2"/>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M2.05</w:t>
            </w:r>
          </w:p>
        </w:tc>
        <w:tc>
          <w:tcPr>
            <w:tcW w:w="2692" w:type="dxa"/>
            <w:gridSpan w:val="5"/>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Introduction to complex analysis</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 + 2 + 0</w:t>
            </w:r>
          </w:p>
        </w:tc>
        <w:tc>
          <w:tcPr>
            <w:tcW w:w="1772" w:type="dxa"/>
            <w:gridSpan w:val="2"/>
            <w:shd w:val="clear" w:color="auto" w:fill="auto"/>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Mathematics</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OAS</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M118</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Introduction to complex analysis</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 + 3 + 0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Informatics</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OAS</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M2.31</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Complex functions</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2 + 2 + 0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OAS</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4.</w:t>
            </w:r>
          </w:p>
        </w:tc>
        <w:tc>
          <w:tcPr>
            <w:tcW w:w="1067"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M2.11</w:t>
            </w:r>
          </w:p>
        </w:tc>
        <w:tc>
          <w:tcPr>
            <w:tcW w:w="2692" w:type="dxa"/>
            <w:gridSpan w:val="5"/>
            <w:shd w:val="clear" w:color="auto" w:fill="auto"/>
            <w:vAlign w:val="center"/>
          </w:tcPr>
          <w:p w:rsidR="00541303" w:rsidRPr="001C64DC" w:rsidRDefault="00541303" w:rsidP="006F7987">
            <w:pPr>
              <w:tabs>
                <w:tab w:val="left" w:pos="567"/>
              </w:tabs>
              <w:spacing w:after="60"/>
              <w:rPr>
                <w:rFonts w:ascii="Times New Roman" w:hAnsi="Times New Roman"/>
                <w:sz w:val="18"/>
                <w:szCs w:val="18"/>
                <w:lang w:val="sr-Cyrl-CS"/>
              </w:rPr>
            </w:pPr>
            <w:r w:rsidRPr="001C64DC">
              <w:rPr>
                <w:rFonts w:ascii="Times New Roman" w:hAnsi="Times New Roman"/>
                <w:sz w:val="18"/>
                <w:szCs w:val="18"/>
                <w:lang w:val="sr-Cyrl-CS"/>
              </w:rPr>
              <w:t>Selected chapters of analysis A</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 + 2 + 0</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OAS</w:t>
            </w:r>
          </w:p>
        </w:tc>
      </w:tr>
      <w:tr w:rsidR="00541303" w:rsidRPr="00491993" w:rsidTr="005E0EB7">
        <w:trPr>
          <w:trHeight w:val="427"/>
        </w:trPr>
        <w:tc>
          <w:tcPr>
            <w:tcW w:w="816"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5.</w:t>
            </w:r>
          </w:p>
        </w:tc>
        <w:tc>
          <w:tcPr>
            <w:tcW w:w="1067" w:type="dxa"/>
            <w:gridSpan w:val="2"/>
            <w:shd w:val="clear" w:color="auto" w:fill="auto"/>
            <w:vAlign w:val="center"/>
          </w:tcPr>
          <w:p w:rsidR="00541303" w:rsidRPr="001C64DC"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rPr>
              <w:t>2M2.24</w:t>
            </w:r>
          </w:p>
        </w:tc>
        <w:tc>
          <w:tcPr>
            <w:tcW w:w="2692" w:type="dxa"/>
            <w:gridSpan w:val="5"/>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Harmonic analysis</w:t>
            </w:r>
          </w:p>
        </w:tc>
        <w:tc>
          <w:tcPr>
            <w:tcW w:w="1484" w:type="dxa"/>
            <w:gridSpan w:val="3"/>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3 + 2 + 2</w:t>
            </w:r>
          </w:p>
        </w:tc>
        <w:tc>
          <w:tcPr>
            <w:tcW w:w="1772" w:type="dxa"/>
            <w:gridSpan w:val="2"/>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Mathematics</w:t>
            </w:r>
          </w:p>
        </w:tc>
        <w:tc>
          <w:tcPr>
            <w:tcW w:w="1637" w:type="dxa"/>
            <w:shd w:val="clear" w:color="auto" w:fill="auto"/>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MAS</w:t>
            </w:r>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Representative references (minimum 5 not more than 10)</w:t>
            </w:r>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BK, Volume integral means over spherical shell, CMB, 2021. </w:t>
            </w:r>
            <w:r w:rsidRPr="00D66528">
              <w:rPr>
                <w:rFonts w:ascii="Times New Roman" w:hAnsi="Times New Roman"/>
                <w:color w:val="000000" w:themeColor="text1"/>
                <w:sz w:val="14"/>
                <w:szCs w:val="14"/>
                <w:shd w:val="clear" w:color="auto" w:fill="FFFFFF"/>
              </w:rPr>
              <w:t>DOI:</w:t>
            </w:r>
            <w:hyperlink r:id="rId22" w:tgtFrame="_blank" w:history="1">
              <w:r w:rsidRPr="00D66528">
                <w:rPr>
                  <w:rStyle w:val="Hyperlink"/>
                  <w:rFonts w:ascii="Times New Roman" w:hAnsi="Times New Roman"/>
                  <w:color w:val="000000" w:themeColor="text1"/>
                  <w:sz w:val="14"/>
                  <w:szCs w:val="14"/>
                  <w:bdr w:val="none" w:sz="0" w:space="0" w:color="auto" w:frame="1"/>
                  <w:shd w:val="clear" w:color="auto" w:fill="FFFFFF"/>
                </w:rPr>
                <w:t>10.4153 / S0008439521000199</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BK, JM, Hadamard products in weighted Bergman spaces, JMAA, 2021. </w:t>
            </w:r>
            <w:r w:rsidRPr="00D66528">
              <w:rPr>
                <w:rFonts w:ascii="Times New Roman" w:hAnsi="Times New Roman"/>
                <w:color w:val="000000" w:themeColor="text1"/>
                <w:sz w:val="14"/>
                <w:szCs w:val="14"/>
                <w:shd w:val="clear" w:color="auto" w:fill="FFFFFF"/>
              </w:rPr>
              <w:t>DOI:</w:t>
            </w:r>
            <w:hyperlink r:id="rId23"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10.1016 / j.jmaa.2020.124617</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lang w:val="sr-Cyrl-CS"/>
              </w:rPr>
            </w:pPr>
            <w:r w:rsidRPr="00D66528">
              <w:rPr>
                <w:rFonts w:ascii="Times New Roman" w:hAnsi="Times New Roman"/>
                <w:sz w:val="14"/>
                <w:szCs w:val="14"/>
              </w:rPr>
              <w:t xml:space="preserve">BK, Hilbert matrix and its norm on weighted Bergman spaces, JGA, 2020. </w:t>
            </w:r>
            <w:r w:rsidRPr="00D66528">
              <w:rPr>
                <w:rFonts w:ascii="Times New Roman" w:hAnsi="Times New Roman"/>
                <w:color w:val="000000" w:themeColor="text1"/>
                <w:sz w:val="14"/>
                <w:szCs w:val="14"/>
                <w:shd w:val="clear" w:color="auto" w:fill="FFFFFF"/>
              </w:rPr>
              <w:t>DOI:</w:t>
            </w:r>
            <w:hyperlink r:id="rId24"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10.1007 / s12220-020-00509-9</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lang w:val="sr-Cyrl-CS"/>
              </w:rPr>
            </w:pPr>
            <w:r w:rsidRPr="00D66528">
              <w:rPr>
                <w:rFonts w:ascii="Times New Roman" w:hAnsi="Times New Roman"/>
                <w:sz w:val="14"/>
                <w:szCs w:val="14"/>
              </w:rPr>
              <w:t xml:space="preserve">BK, JM, Hadamard convolution and area integral means in Bergman spaces, RM, 2020. </w:t>
            </w:r>
            <w:r w:rsidRPr="00D66528">
              <w:rPr>
                <w:rFonts w:ascii="Times New Roman" w:hAnsi="Times New Roman"/>
                <w:color w:val="000000" w:themeColor="text1"/>
                <w:sz w:val="14"/>
                <w:szCs w:val="14"/>
                <w:shd w:val="clear" w:color="auto" w:fill="FFFFFF"/>
              </w:rPr>
              <w:t>DOI:</w:t>
            </w:r>
            <w:hyperlink r:id="rId25" w:tgtFrame="_blank" w:history="1">
              <w:r w:rsidRPr="00D66528">
                <w:rPr>
                  <w:rStyle w:val="Hyperlink"/>
                  <w:rFonts w:ascii="Times New Roman" w:hAnsi="Times New Roman"/>
                  <w:color w:val="000000" w:themeColor="text1"/>
                  <w:sz w:val="14"/>
                  <w:szCs w:val="14"/>
                  <w:bdr w:val="none" w:sz="0" w:space="0" w:color="auto" w:frame="1"/>
                  <w:shd w:val="clear" w:color="auto" w:fill="FFFFFF"/>
                </w:rPr>
                <w:t>10.1007 / s00025-020-01196-2</w:t>
              </w:r>
            </w:hyperlink>
          </w:p>
        </w:tc>
      </w:tr>
      <w:tr w:rsidR="00541303" w:rsidRPr="00491993" w:rsidTr="005E0EB7">
        <w:trPr>
          <w:trHeight w:val="427"/>
        </w:trPr>
        <w:tc>
          <w:tcPr>
            <w:tcW w:w="1631" w:type="dxa"/>
            <w:gridSpan w:val="2"/>
            <w:vAlign w:val="center"/>
          </w:tcPr>
          <w:p w:rsidR="00541303" w:rsidRPr="00491993" w:rsidRDefault="00541303" w:rsidP="00541303">
            <w:pPr>
              <w:numPr>
                <w:ilvl w:val="0"/>
                <w:numId w:val="1"/>
              </w:numPr>
              <w:tabs>
                <w:tab w:val="clear" w:pos="720"/>
                <w:tab w:val="left" w:pos="567"/>
              </w:tabs>
              <w:spacing w:after="60" w:line="240" w:lineRule="auto"/>
              <w:rPr>
                <w:rFonts w:ascii="Times New Roman" w:hAnsi="Times New Roman"/>
                <w:sz w:val="20"/>
                <w:szCs w:val="20"/>
                <w:lang w:val="sr-Cyrl-CS"/>
              </w:rPr>
            </w:pPr>
          </w:p>
        </w:tc>
        <w:tc>
          <w:tcPr>
            <w:tcW w:w="7837" w:type="dxa"/>
            <w:gridSpan w:val="12"/>
            <w:shd w:val="clear" w:color="auto" w:fill="auto"/>
            <w:vAlign w:val="center"/>
          </w:tcPr>
          <w:p w:rsidR="00541303" w:rsidRPr="00D66528" w:rsidRDefault="00541303" w:rsidP="005E0EB7">
            <w:pPr>
              <w:tabs>
                <w:tab w:val="left" w:pos="567"/>
              </w:tabs>
              <w:spacing w:after="60"/>
              <w:rPr>
                <w:rFonts w:ascii="Times New Roman" w:hAnsi="Times New Roman"/>
                <w:sz w:val="14"/>
                <w:szCs w:val="14"/>
              </w:rPr>
            </w:pPr>
            <w:r w:rsidRPr="00D66528">
              <w:rPr>
                <w:rFonts w:ascii="Times New Roman" w:hAnsi="Times New Roman"/>
                <w:sz w:val="14"/>
                <w:szCs w:val="14"/>
              </w:rPr>
              <w:t xml:space="preserve">MJ, BK, On the pointwise multipliers of the space BMOA, QM, 2020. </w:t>
            </w:r>
            <w:r w:rsidRPr="00D66528">
              <w:rPr>
                <w:rFonts w:ascii="Times New Roman" w:hAnsi="Times New Roman"/>
                <w:color w:val="000000" w:themeColor="text1"/>
                <w:sz w:val="14"/>
                <w:szCs w:val="14"/>
                <w:shd w:val="clear" w:color="auto" w:fill="FFFFFF"/>
              </w:rPr>
              <w:t>DOI:</w:t>
            </w:r>
            <w:hyperlink r:id="rId26" w:tgtFrame="_blank" w:history="1">
              <w:r w:rsidRPr="00D66528">
                <w:rPr>
                  <w:rStyle w:val="Hyperlink"/>
                  <w:rFonts w:ascii="Times New Roman" w:hAnsi="Times New Roman"/>
                  <w:color w:val="000000" w:themeColor="text1"/>
                  <w:sz w:val="14"/>
                  <w:szCs w:val="14"/>
                  <w:bdr w:val="none" w:sz="0" w:space="0" w:color="auto" w:frame="1"/>
                  <w:shd w:val="clear" w:color="auto" w:fill="FFFFFF"/>
                </w:rPr>
                <w:t>10.2989 / 16073606.2019.1580786</w:t>
              </w:r>
            </w:hyperlink>
          </w:p>
        </w:tc>
      </w:tr>
      <w:tr w:rsidR="00541303" w:rsidRPr="00491993" w:rsidTr="005E0EB7">
        <w:trPr>
          <w:trHeight w:val="427"/>
        </w:trPr>
        <w:tc>
          <w:tcPr>
            <w:tcW w:w="9468" w:type="dxa"/>
            <w:gridSpan w:val="14"/>
            <w:vAlign w:val="center"/>
          </w:tcPr>
          <w:p w:rsidR="00541303" w:rsidRPr="00491993" w:rsidRDefault="00541303" w:rsidP="006F7987">
            <w:pPr>
              <w:tabs>
                <w:tab w:val="left" w:pos="567"/>
              </w:tabs>
              <w:spacing w:after="60"/>
              <w:rPr>
                <w:rFonts w:ascii="Times New Roman" w:hAnsi="Times New Roman"/>
                <w:b/>
                <w:sz w:val="20"/>
                <w:szCs w:val="20"/>
                <w:lang w:val="sr-Cyrl-CS"/>
              </w:rPr>
            </w:pPr>
            <w:r w:rsidRPr="00491993">
              <w:rPr>
                <w:rFonts w:ascii="Times New Roman" w:hAnsi="Times New Roman"/>
                <w:b/>
                <w:sz w:val="20"/>
                <w:szCs w:val="20"/>
                <w:lang w:val="sr-Cyrl-CS"/>
              </w:rPr>
              <w:t xml:space="preserve">Aggregate data of scientific, ie artistic and professional activities of teachers </w:t>
            </w:r>
          </w:p>
        </w:tc>
      </w:tr>
      <w:tr w:rsidR="00541303" w:rsidRPr="00491993" w:rsidTr="005E0EB7">
        <w:trPr>
          <w:trHeight w:val="427"/>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Total number of citations</w:t>
            </w:r>
          </w:p>
        </w:tc>
        <w:tc>
          <w:tcPr>
            <w:tcW w:w="5260" w:type="dxa"/>
            <w:gridSpan w:val="8"/>
            <w:vAlign w:val="center"/>
          </w:tcPr>
          <w:p w:rsidR="00541303" w:rsidRPr="00491993" w:rsidRDefault="00541303" w:rsidP="006F7987">
            <w:pPr>
              <w:tabs>
                <w:tab w:val="left" w:pos="567"/>
              </w:tabs>
              <w:spacing w:after="60"/>
              <w:rPr>
                <w:rFonts w:ascii="Times New Roman" w:hAnsi="Times New Roman"/>
                <w:sz w:val="20"/>
                <w:szCs w:val="20"/>
                <w:lang w:val="sr-Cyrl-CS"/>
              </w:rPr>
            </w:pPr>
            <w:r>
              <w:rPr>
                <w:rFonts w:ascii="Times New Roman" w:hAnsi="Times New Roman"/>
                <w:sz w:val="20"/>
                <w:szCs w:val="20"/>
                <w:lang w:val="sr-Cyrl-CS"/>
              </w:rPr>
              <w:t>41</w:t>
            </w:r>
          </w:p>
        </w:tc>
      </w:tr>
      <w:tr w:rsidR="00541303" w:rsidRPr="00491993" w:rsidTr="005E0EB7">
        <w:trPr>
          <w:trHeight w:val="427"/>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Total number of papers from the SCI (SSCI) list</w:t>
            </w:r>
          </w:p>
        </w:tc>
        <w:tc>
          <w:tcPr>
            <w:tcW w:w="5260" w:type="dxa"/>
            <w:gridSpan w:val="8"/>
            <w:vAlign w:val="center"/>
          </w:tcPr>
          <w:p w:rsidR="00541303" w:rsidRPr="00E63821" w:rsidRDefault="00541303" w:rsidP="006F7987">
            <w:pPr>
              <w:tabs>
                <w:tab w:val="left" w:pos="567"/>
              </w:tabs>
              <w:spacing w:after="60"/>
              <w:rPr>
                <w:rFonts w:ascii="Times New Roman" w:hAnsi="Times New Roman"/>
                <w:sz w:val="20"/>
                <w:szCs w:val="20"/>
              </w:rPr>
            </w:pPr>
            <w:r>
              <w:rPr>
                <w:rFonts w:ascii="Times New Roman" w:hAnsi="Times New Roman"/>
                <w:sz w:val="20"/>
                <w:szCs w:val="20"/>
              </w:rPr>
              <w:t>13</w:t>
            </w:r>
          </w:p>
        </w:tc>
      </w:tr>
      <w:tr w:rsidR="00541303" w:rsidRPr="00491993" w:rsidTr="005E0EB7">
        <w:trPr>
          <w:trHeight w:val="278"/>
        </w:trPr>
        <w:tc>
          <w:tcPr>
            <w:tcW w:w="4208" w:type="dxa"/>
            <w:gridSpan w:val="6"/>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Current participation in projects</w:t>
            </w:r>
          </w:p>
        </w:tc>
        <w:tc>
          <w:tcPr>
            <w:tcW w:w="1655" w:type="dxa"/>
            <w:gridSpan w:val="4"/>
            <w:vAlign w:val="center"/>
          </w:tcPr>
          <w:p w:rsidR="00541303" w:rsidRPr="00562F16" w:rsidRDefault="00541303" w:rsidP="006F7987">
            <w:pPr>
              <w:tabs>
                <w:tab w:val="left" w:pos="567"/>
              </w:tabs>
              <w:spacing w:after="60"/>
              <w:rPr>
                <w:rFonts w:ascii="Times New Roman" w:hAnsi="Times New Roman"/>
                <w:sz w:val="20"/>
                <w:szCs w:val="20"/>
              </w:rPr>
            </w:pPr>
            <w:r w:rsidRPr="00491993">
              <w:rPr>
                <w:rFonts w:ascii="Times New Roman" w:hAnsi="Times New Roman"/>
                <w:sz w:val="20"/>
                <w:szCs w:val="20"/>
                <w:lang w:val="sr-Cyrl-CS"/>
              </w:rPr>
              <w:t>Domestic 1</w:t>
            </w:r>
          </w:p>
        </w:tc>
        <w:tc>
          <w:tcPr>
            <w:tcW w:w="3605" w:type="dxa"/>
            <w:gridSpan w:val="4"/>
            <w:vAlign w:val="center"/>
          </w:tcPr>
          <w:p w:rsidR="00541303" w:rsidRPr="00491993" w:rsidRDefault="00541303" w:rsidP="006F7987">
            <w:pPr>
              <w:tabs>
                <w:tab w:val="left" w:pos="567"/>
              </w:tabs>
              <w:spacing w:after="60"/>
              <w:rPr>
                <w:rFonts w:ascii="Times New Roman" w:hAnsi="Times New Roman"/>
                <w:sz w:val="20"/>
                <w:szCs w:val="20"/>
                <w:lang w:val="sr-Cyrl-CS"/>
              </w:rPr>
            </w:pPr>
            <w:r w:rsidRPr="00491993">
              <w:rPr>
                <w:rFonts w:ascii="Times New Roman" w:hAnsi="Times New Roman"/>
                <w:sz w:val="20"/>
                <w:szCs w:val="20"/>
                <w:lang w:val="sr-Cyrl-CS"/>
              </w:rPr>
              <w:t>International</w:t>
            </w:r>
          </w:p>
        </w:tc>
      </w:tr>
    </w:tbl>
    <w:p w:rsidR="00541303" w:rsidRPr="00C95B32"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lastRenderedPageBreak/>
        <w:t>Table. 9.6.</w:t>
      </w:r>
      <w:r w:rsidRPr="00EF2C9A">
        <w:rPr>
          <w:lang w:val="sr-Cyrl-CS"/>
        </w:rPr>
        <w:t xml:space="preserve"> Teacher competence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20"/>
        <w:gridCol w:w="731"/>
        <w:gridCol w:w="463"/>
        <w:gridCol w:w="811"/>
        <w:gridCol w:w="1860"/>
        <w:gridCol w:w="1035"/>
        <w:gridCol w:w="1115"/>
        <w:gridCol w:w="8"/>
        <w:gridCol w:w="2290"/>
      </w:tblGrid>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Name and surname</w:t>
            </w:r>
          </w:p>
        </w:tc>
        <w:tc>
          <w:tcPr>
            <w:tcW w:w="3495" w:type="pct"/>
            <w:gridSpan w:val="5"/>
          </w:tcPr>
          <w:p w:rsidR="00541303" w:rsidRPr="0007305E" w:rsidRDefault="00541303" w:rsidP="00E7022F">
            <w:r w:rsidRPr="0007305E">
              <w:t>Branislav Prvulović</w:t>
            </w:r>
          </w:p>
        </w:tc>
      </w:tr>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Title</w:t>
            </w:r>
          </w:p>
        </w:tc>
        <w:tc>
          <w:tcPr>
            <w:tcW w:w="3495" w:type="pct"/>
            <w:gridSpan w:val="5"/>
          </w:tcPr>
          <w:p w:rsidR="00541303" w:rsidRPr="0007305E" w:rsidRDefault="00541303" w:rsidP="00E7022F">
            <w:r w:rsidRPr="0007305E">
              <w:t>Associate Professor</w:t>
            </w:r>
          </w:p>
        </w:tc>
      </w:tr>
      <w:tr w:rsidR="00541303" w:rsidRPr="00A22864" w:rsidTr="00836066">
        <w:trPr>
          <w:trHeight w:val="227"/>
          <w:jc w:val="center"/>
        </w:trPr>
        <w:tc>
          <w:tcPr>
            <w:tcW w:w="1505" w:type="pct"/>
            <w:gridSpan w:val="5"/>
            <w:vAlign w:val="center"/>
          </w:tcPr>
          <w:p w:rsidR="00541303" w:rsidRPr="00A22864" w:rsidRDefault="00541303" w:rsidP="006F7987">
            <w:pPr>
              <w:rPr>
                <w:lang w:val="sr-Cyrl-CS"/>
              </w:rPr>
            </w:pPr>
            <w:r w:rsidRPr="00A22864">
              <w:rPr>
                <w:b/>
                <w:lang w:val="sr-Cyrl-CS"/>
              </w:rPr>
              <w:t>Narrow scientific field</w:t>
            </w:r>
          </w:p>
        </w:tc>
        <w:tc>
          <w:tcPr>
            <w:tcW w:w="3495" w:type="pct"/>
            <w:gridSpan w:val="5"/>
          </w:tcPr>
          <w:p w:rsidR="00541303" w:rsidRDefault="00541303" w:rsidP="00E7022F">
            <w:r w:rsidRPr="0007305E">
              <w:t>Topology</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b/>
                <w:lang w:val="sr-Cyrl-CS"/>
              </w:rPr>
              <w:t>Academic career</w:t>
            </w:r>
          </w:p>
        </w:tc>
        <w:tc>
          <w:tcPr>
            <w:tcW w:w="454" w:type="pct"/>
            <w:vAlign w:val="center"/>
          </w:tcPr>
          <w:p w:rsidR="00541303" w:rsidRPr="00A22864" w:rsidRDefault="00541303" w:rsidP="006F7987">
            <w:pPr>
              <w:rPr>
                <w:lang w:val="sr-Cyrl-CS"/>
              </w:rPr>
            </w:pPr>
            <w:r w:rsidRPr="00A22864">
              <w:rPr>
                <w:lang w:val="sr-Cyrl-CS"/>
              </w:rPr>
              <w:t xml:space="preserve">Year </w:t>
            </w:r>
          </w:p>
        </w:tc>
        <w:tc>
          <w:tcPr>
            <w:tcW w:w="1036" w:type="pct"/>
            <w:vAlign w:val="center"/>
          </w:tcPr>
          <w:p w:rsidR="00541303" w:rsidRPr="00A22864" w:rsidRDefault="00541303" w:rsidP="006F7987">
            <w:pPr>
              <w:rPr>
                <w:lang w:val="sr-Cyrl-CS"/>
              </w:rPr>
            </w:pPr>
            <w:r w:rsidRPr="00A22864">
              <w:rPr>
                <w:lang w:val="sr-Cyrl-CS"/>
              </w:rPr>
              <w:t xml:space="preserve">Institution </w:t>
            </w:r>
          </w:p>
        </w:tc>
        <w:tc>
          <w:tcPr>
            <w:tcW w:w="1182" w:type="pct"/>
            <w:gridSpan w:val="3"/>
            <w:shd w:val="clear" w:color="auto" w:fill="auto"/>
            <w:vAlign w:val="center"/>
          </w:tcPr>
          <w:p w:rsidR="00541303" w:rsidRPr="00A22864" w:rsidRDefault="00541303" w:rsidP="006F7987">
            <w:pPr>
              <w:rPr>
                <w:lang w:val="sr-Cyrl-CS"/>
              </w:rPr>
            </w:pPr>
            <w:r w:rsidRPr="00A22864">
              <w:rPr>
                <w:lang w:val="sr-Cyrl-CS"/>
              </w:rPr>
              <w:t>Area</w:t>
            </w:r>
          </w:p>
        </w:tc>
        <w:tc>
          <w:tcPr>
            <w:tcW w:w="1277"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Election to the title</w:t>
            </w:r>
          </w:p>
        </w:tc>
        <w:tc>
          <w:tcPr>
            <w:tcW w:w="454" w:type="pct"/>
          </w:tcPr>
          <w:p w:rsidR="00541303" w:rsidRPr="00E2709F" w:rsidRDefault="00541303" w:rsidP="00520EFD">
            <w:r w:rsidRPr="00E2709F">
              <w:t>2018</w:t>
            </w:r>
          </w:p>
        </w:tc>
        <w:tc>
          <w:tcPr>
            <w:tcW w:w="1036" w:type="pct"/>
          </w:tcPr>
          <w:p w:rsidR="00541303" w:rsidRPr="00E2709F" w:rsidRDefault="00541303" w:rsidP="00520EFD">
            <w:r w:rsidRPr="00E2709F">
              <w:t>Faculty of Mathematics, Belgrade</w:t>
            </w:r>
          </w:p>
        </w:tc>
        <w:tc>
          <w:tcPr>
            <w:tcW w:w="1182" w:type="pct"/>
            <w:gridSpan w:val="3"/>
            <w:shd w:val="clear" w:color="auto" w:fill="auto"/>
            <w:vAlign w:val="center"/>
          </w:tcPr>
          <w:p w:rsidR="00541303" w:rsidRPr="00A22864" w:rsidRDefault="00541303" w:rsidP="006F7987">
            <w:pPr>
              <w:rPr>
                <w:lang w:val="sr-Cyrl-CS"/>
              </w:rPr>
            </w:pPr>
            <w:r>
              <w:rPr>
                <w:lang w:val="sr-Cyrl-CS"/>
              </w:rPr>
              <w:t>Mathematics</w:t>
            </w:r>
          </w:p>
        </w:tc>
        <w:tc>
          <w:tcPr>
            <w:tcW w:w="1277" w:type="pct"/>
            <w:shd w:val="clear" w:color="auto" w:fill="auto"/>
          </w:tcPr>
          <w:p w:rsidR="00541303" w:rsidRPr="005435B0" w:rsidRDefault="00541303" w:rsidP="00566FA1">
            <w:r w:rsidRPr="005435B0">
              <w:t>Topology</w:t>
            </w:r>
          </w:p>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PhD</w:t>
            </w:r>
          </w:p>
        </w:tc>
        <w:tc>
          <w:tcPr>
            <w:tcW w:w="454" w:type="pct"/>
          </w:tcPr>
          <w:p w:rsidR="00541303" w:rsidRPr="00E2709F" w:rsidRDefault="00541303" w:rsidP="00520EFD">
            <w:r w:rsidRPr="00E2709F">
              <w:t>2012</w:t>
            </w:r>
          </w:p>
        </w:tc>
        <w:tc>
          <w:tcPr>
            <w:tcW w:w="1036" w:type="pct"/>
          </w:tcPr>
          <w:p w:rsidR="00541303" w:rsidRPr="00E2709F" w:rsidRDefault="00541303" w:rsidP="00520EFD">
            <w:r w:rsidRPr="00E2709F">
              <w:t>Faculty of Mathematics, Belgrade</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Mathematics</w:t>
            </w:r>
          </w:p>
        </w:tc>
        <w:tc>
          <w:tcPr>
            <w:tcW w:w="1277" w:type="pct"/>
            <w:shd w:val="clear" w:color="auto" w:fill="auto"/>
          </w:tcPr>
          <w:p w:rsidR="00541303" w:rsidRPr="005435B0" w:rsidRDefault="00541303" w:rsidP="00566FA1">
            <w:r w:rsidRPr="005435B0">
              <w:t>Topology</w:t>
            </w:r>
          </w:p>
        </w:tc>
      </w:tr>
      <w:tr w:rsidR="00541303" w:rsidRPr="00A22864" w:rsidTr="00836066">
        <w:trPr>
          <w:trHeight w:val="227"/>
          <w:jc w:val="center"/>
        </w:trPr>
        <w:tc>
          <w:tcPr>
            <w:tcW w:w="1052" w:type="pct"/>
            <w:gridSpan w:val="4"/>
            <w:vAlign w:val="center"/>
          </w:tcPr>
          <w:p w:rsidR="00541303" w:rsidRPr="00646624" w:rsidRDefault="00541303" w:rsidP="006F7987">
            <w:pPr>
              <w:rPr>
                <w:lang w:val="sr-Cyrl-RS"/>
              </w:rPr>
            </w:pPr>
            <w:r>
              <w:rPr>
                <w:lang w:val="sr-Cyrl-RS"/>
              </w:rPr>
              <w:t>Master's degree</w:t>
            </w:r>
          </w:p>
        </w:tc>
        <w:tc>
          <w:tcPr>
            <w:tcW w:w="454" w:type="pct"/>
          </w:tcPr>
          <w:p w:rsidR="00541303" w:rsidRPr="00E2709F" w:rsidRDefault="00541303" w:rsidP="00520EFD">
            <w:r w:rsidRPr="00E2709F">
              <w:t>2007</w:t>
            </w:r>
          </w:p>
        </w:tc>
        <w:tc>
          <w:tcPr>
            <w:tcW w:w="1036" w:type="pct"/>
          </w:tcPr>
          <w:p w:rsidR="00541303" w:rsidRPr="00E2709F" w:rsidRDefault="00541303" w:rsidP="00520EFD">
            <w:r w:rsidRPr="00E2709F">
              <w:t>Faculty of Mathematics, Belgrade</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Mathematics</w:t>
            </w:r>
          </w:p>
        </w:tc>
        <w:tc>
          <w:tcPr>
            <w:tcW w:w="1277" w:type="pct"/>
            <w:shd w:val="clear" w:color="auto" w:fill="auto"/>
          </w:tcPr>
          <w:p w:rsidR="00541303" w:rsidRPr="005435B0" w:rsidRDefault="00541303" w:rsidP="00566FA1">
            <w:r w:rsidRPr="005435B0">
              <w:t>Topology</w:t>
            </w:r>
          </w:p>
        </w:tc>
      </w:tr>
      <w:tr w:rsidR="00541303" w:rsidRPr="00A22864" w:rsidTr="00836066">
        <w:trPr>
          <w:trHeight w:val="227"/>
          <w:jc w:val="center"/>
        </w:trPr>
        <w:tc>
          <w:tcPr>
            <w:tcW w:w="1052" w:type="pct"/>
            <w:gridSpan w:val="4"/>
            <w:vAlign w:val="center"/>
          </w:tcPr>
          <w:p w:rsidR="00541303" w:rsidRDefault="00541303" w:rsidP="006F7987">
            <w:pPr>
              <w:rPr>
                <w:lang w:val="sr-Cyrl-RS"/>
              </w:rPr>
            </w:pPr>
            <w:r>
              <w:rPr>
                <w:lang w:val="sr-Cyrl-RS"/>
              </w:rPr>
              <w:t>master degree</w:t>
            </w:r>
          </w:p>
        </w:tc>
        <w:tc>
          <w:tcPr>
            <w:tcW w:w="454" w:type="pct"/>
          </w:tcPr>
          <w:p w:rsidR="00541303" w:rsidRPr="00E2709F" w:rsidRDefault="00541303" w:rsidP="00520EFD"/>
        </w:tc>
        <w:tc>
          <w:tcPr>
            <w:tcW w:w="1036" w:type="pct"/>
          </w:tcPr>
          <w:p w:rsidR="00541303" w:rsidRPr="00E2709F" w:rsidRDefault="00541303" w:rsidP="00520EFD"/>
        </w:tc>
        <w:tc>
          <w:tcPr>
            <w:tcW w:w="1182" w:type="pct"/>
            <w:gridSpan w:val="3"/>
            <w:shd w:val="clear" w:color="auto" w:fill="auto"/>
            <w:vAlign w:val="center"/>
          </w:tcPr>
          <w:p w:rsidR="00541303" w:rsidRPr="00A22864" w:rsidRDefault="00541303" w:rsidP="006F7987">
            <w:pPr>
              <w:rPr>
                <w:lang w:val="sr-Cyrl-CS"/>
              </w:rPr>
            </w:pPr>
          </w:p>
        </w:tc>
        <w:tc>
          <w:tcPr>
            <w:tcW w:w="1277" w:type="pct"/>
            <w:shd w:val="clear" w:color="auto" w:fill="auto"/>
          </w:tcPr>
          <w:p w:rsidR="00541303" w:rsidRPr="005435B0" w:rsidRDefault="00541303" w:rsidP="00566FA1"/>
        </w:tc>
      </w:tr>
      <w:tr w:rsidR="00541303" w:rsidRPr="00A22864" w:rsidTr="00836066">
        <w:trPr>
          <w:trHeight w:val="227"/>
          <w:jc w:val="center"/>
        </w:trPr>
        <w:tc>
          <w:tcPr>
            <w:tcW w:w="1052" w:type="pct"/>
            <w:gridSpan w:val="4"/>
            <w:vAlign w:val="center"/>
          </w:tcPr>
          <w:p w:rsidR="00541303" w:rsidRPr="00A22864" w:rsidRDefault="00541303" w:rsidP="006F7987">
            <w:pPr>
              <w:rPr>
                <w:lang w:val="sr-Cyrl-CS"/>
              </w:rPr>
            </w:pPr>
            <w:r w:rsidRPr="00A22864">
              <w:rPr>
                <w:lang w:val="sr-Cyrl-CS"/>
              </w:rPr>
              <w:t>Diploma</w:t>
            </w:r>
          </w:p>
        </w:tc>
        <w:tc>
          <w:tcPr>
            <w:tcW w:w="454" w:type="pct"/>
          </w:tcPr>
          <w:p w:rsidR="00541303" w:rsidRPr="00E2709F" w:rsidRDefault="00541303" w:rsidP="00520EFD">
            <w:r w:rsidRPr="00E2709F">
              <w:t>2003</w:t>
            </w:r>
          </w:p>
        </w:tc>
        <w:tc>
          <w:tcPr>
            <w:tcW w:w="1036" w:type="pct"/>
          </w:tcPr>
          <w:p w:rsidR="00541303" w:rsidRDefault="00541303" w:rsidP="00520EFD">
            <w:r w:rsidRPr="00E2709F">
              <w:t>Faculty of Mathematics, Belgrade</w:t>
            </w:r>
          </w:p>
        </w:tc>
        <w:tc>
          <w:tcPr>
            <w:tcW w:w="1182" w:type="pct"/>
            <w:gridSpan w:val="3"/>
            <w:shd w:val="clear" w:color="auto" w:fill="auto"/>
            <w:vAlign w:val="center"/>
          </w:tcPr>
          <w:p w:rsidR="00541303" w:rsidRPr="00A22864" w:rsidRDefault="00541303" w:rsidP="006F7987">
            <w:pPr>
              <w:rPr>
                <w:lang w:val="sr-Cyrl-CS"/>
              </w:rPr>
            </w:pPr>
            <w:r w:rsidRPr="002C4A58">
              <w:rPr>
                <w:lang w:val="sr-Cyrl-CS"/>
              </w:rPr>
              <w:t>Mathematics</w:t>
            </w:r>
          </w:p>
        </w:tc>
        <w:tc>
          <w:tcPr>
            <w:tcW w:w="1277" w:type="pct"/>
            <w:shd w:val="clear" w:color="auto" w:fill="auto"/>
          </w:tcPr>
          <w:p w:rsidR="00541303" w:rsidRDefault="00541303" w:rsidP="002C4A58">
            <w:r>
              <w:t>Theor. math. and applications</w:t>
            </w:r>
          </w:p>
        </w:tc>
      </w:tr>
      <w:tr w:rsidR="00541303" w:rsidRPr="00A22864" w:rsidTr="0083606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836066">
        <w:trPr>
          <w:trHeight w:val="227"/>
          <w:jc w:val="center"/>
        </w:trPr>
        <w:tc>
          <w:tcPr>
            <w:tcW w:w="310" w:type="pct"/>
            <w:shd w:val="clear" w:color="auto" w:fill="auto"/>
            <w:vAlign w:val="center"/>
          </w:tcPr>
          <w:p w:rsidR="00541303" w:rsidRPr="00646624" w:rsidRDefault="00541303" w:rsidP="006F7987">
            <w:pPr>
              <w:rPr>
                <w:b/>
                <w:lang w:val="sr-Cyrl-CS"/>
              </w:rPr>
            </w:pPr>
            <w:r w:rsidRPr="00646624">
              <w:rPr>
                <w:b/>
                <w:lang w:val="sr-Cyrl-CS"/>
              </w:rPr>
              <w:t>R.B.</w:t>
            </w:r>
          </w:p>
        </w:tc>
        <w:tc>
          <w:tcPr>
            <w:tcW w:w="479"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210" w:type="pct"/>
            <w:gridSpan w:val="7"/>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1.</w:t>
            </w:r>
          </w:p>
        </w:tc>
        <w:tc>
          <w:tcPr>
            <w:tcW w:w="479" w:type="pct"/>
            <w:gridSpan w:val="2"/>
            <w:shd w:val="clear" w:color="auto" w:fill="auto"/>
            <w:vAlign w:val="center"/>
          </w:tcPr>
          <w:p w:rsidR="00541303" w:rsidRPr="00A22864" w:rsidRDefault="00541303" w:rsidP="006F7987">
            <w:pPr>
              <w:rPr>
                <w:lang w:val="sr-Cyrl-CS"/>
              </w:rPr>
            </w:pPr>
            <w:r w:rsidRPr="002C4A58">
              <w:rPr>
                <w:lang w:val="sr-Cyrl-CS"/>
              </w:rPr>
              <w:t>3M601</w:t>
            </w:r>
          </w:p>
        </w:tc>
        <w:tc>
          <w:tcPr>
            <w:tcW w:w="4210" w:type="pct"/>
            <w:gridSpan w:val="7"/>
            <w:vAlign w:val="center"/>
          </w:tcPr>
          <w:p w:rsidR="00541303" w:rsidRPr="00A22864" w:rsidRDefault="00541303" w:rsidP="006F7987">
            <w:pPr>
              <w:rPr>
                <w:lang w:val="sr-Cyrl-CS"/>
              </w:rPr>
            </w:pPr>
            <w:r>
              <w:rPr>
                <w:lang w:val="sr-Cyrl-CS"/>
              </w:rPr>
              <w:t>Algebraic topology</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2.</w:t>
            </w:r>
          </w:p>
        </w:tc>
        <w:tc>
          <w:tcPr>
            <w:tcW w:w="479" w:type="pct"/>
            <w:gridSpan w:val="2"/>
            <w:shd w:val="clear" w:color="auto" w:fill="auto"/>
            <w:vAlign w:val="center"/>
          </w:tcPr>
          <w:p w:rsidR="00541303" w:rsidRPr="00A22864" w:rsidRDefault="00541303" w:rsidP="006F7987">
            <w:pPr>
              <w:rPr>
                <w:lang w:val="sr-Cyrl-CS"/>
              </w:rPr>
            </w:pPr>
            <w:r w:rsidRPr="002C4A58">
              <w:rPr>
                <w:lang w:val="sr-Cyrl-CS"/>
              </w:rPr>
              <w:t>3M619</w:t>
            </w:r>
          </w:p>
        </w:tc>
        <w:tc>
          <w:tcPr>
            <w:tcW w:w="4210" w:type="pct"/>
            <w:gridSpan w:val="7"/>
            <w:vAlign w:val="center"/>
          </w:tcPr>
          <w:p w:rsidR="00541303" w:rsidRPr="00A22864" w:rsidRDefault="00541303" w:rsidP="002C4A58">
            <w:pPr>
              <w:rPr>
                <w:lang w:val="sr-Cyrl-CS"/>
              </w:rPr>
            </w:pPr>
            <w:r>
              <w:rPr>
                <w:lang w:val="sr-Cyrl-CS"/>
              </w:rPr>
              <w:t>K-theory</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3.</w:t>
            </w:r>
          </w:p>
        </w:tc>
        <w:tc>
          <w:tcPr>
            <w:tcW w:w="479" w:type="pct"/>
            <w:gridSpan w:val="2"/>
            <w:shd w:val="clear" w:color="auto" w:fill="auto"/>
            <w:vAlign w:val="center"/>
          </w:tcPr>
          <w:p w:rsidR="00541303" w:rsidRPr="00A22864" w:rsidRDefault="00541303" w:rsidP="006F7987">
            <w:pPr>
              <w:rPr>
                <w:lang w:val="sr-Cyrl-CS"/>
              </w:rPr>
            </w:pPr>
            <w:r>
              <w:t>3M622</w:t>
            </w:r>
          </w:p>
        </w:tc>
        <w:tc>
          <w:tcPr>
            <w:tcW w:w="4210" w:type="pct"/>
            <w:gridSpan w:val="7"/>
            <w:vAlign w:val="center"/>
          </w:tcPr>
          <w:p w:rsidR="00541303" w:rsidRPr="00A22864" w:rsidRDefault="00541303" w:rsidP="006F7987">
            <w:pPr>
              <w:rPr>
                <w:lang w:val="sr-Cyrl-CS"/>
              </w:rPr>
            </w:pPr>
            <w:r>
              <w:rPr>
                <w:lang w:val="sr-Cyrl-CS"/>
              </w:rPr>
              <w:t>Vector stratification and characteristic classes</w:t>
            </w:r>
          </w:p>
        </w:tc>
      </w:tr>
      <w:tr w:rsidR="00541303" w:rsidRPr="00A22864" w:rsidTr="00836066">
        <w:trPr>
          <w:trHeight w:val="227"/>
          <w:jc w:val="center"/>
        </w:trPr>
        <w:tc>
          <w:tcPr>
            <w:tcW w:w="310" w:type="pct"/>
            <w:shd w:val="clear" w:color="auto" w:fill="auto"/>
            <w:vAlign w:val="center"/>
          </w:tcPr>
          <w:p w:rsidR="00541303" w:rsidRPr="00A22864" w:rsidRDefault="00541303" w:rsidP="006F7987">
            <w:pPr>
              <w:rPr>
                <w:lang w:val="sr-Cyrl-CS"/>
              </w:rPr>
            </w:pPr>
            <w:r>
              <w:rPr>
                <w:lang w:val="sr-Cyrl-CS"/>
              </w:rPr>
              <w:t>4.</w:t>
            </w:r>
          </w:p>
        </w:tc>
        <w:tc>
          <w:tcPr>
            <w:tcW w:w="479" w:type="pct"/>
            <w:gridSpan w:val="2"/>
            <w:shd w:val="clear" w:color="auto" w:fill="auto"/>
            <w:vAlign w:val="center"/>
          </w:tcPr>
          <w:p w:rsidR="00541303" w:rsidRPr="00A22864" w:rsidRDefault="00541303" w:rsidP="006F7987">
            <w:pPr>
              <w:rPr>
                <w:lang w:val="sr-Cyrl-CS"/>
              </w:rPr>
            </w:pPr>
            <w:r>
              <w:t>3M625</w:t>
            </w:r>
          </w:p>
        </w:tc>
        <w:tc>
          <w:tcPr>
            <w:tcW w:w="4210" w:type="pct"/>
            <w:gridSpan w:val="7"/>
            <w:vAlign w:val="center"/>
          </w:tcPr>
          <w:p w:rsidR="00541303" w:rsidRPr="00A22864" w:rsidRDefault="00541303" w:rsidP="006F7987">
            <w:pPr>
              <w:rPr>
                <w:lang w:val="sr-Cyrl-CS"/>
              </w:rPr>
            </w:pPr>
            <w:r>
              <w:rPr>
                <w:lang w:val="sr-Cyrl-CS"/>
              </w:rPr>
              <w:t>Homotopy theory</w:t>
            </w:r>
          </w:p>
        </w:tc>
      </w:tr>
      <w:tr w:rsidR="00541303" w:rsidRPr="00A22864" w:rsidTr="0083606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Latn-RS"/>
              </w:rPr>
            </w:pPr>
            <w:r>
              <w:rPr>
                <w:lang w:val="sr-Cyrl-CS"/>
              </w:rPr>
              <w:t>ZZ Petrović, BI Prvulović, M. Radovanović, Grobner bases for (partial) flag manifolds, J. Symb. Comput. 101 (2020) 90-108.</w:t>
            </w:r>
          </w:p>
        </w:tc>
        <w:tc>
          <w:tcPr>
            <w:tcW w:w="1880" w:type="pct"/>
            <w:gridSpan w:val="3"/>
            <w:vAlign w:val="center"/>
          </w:tcPr>
          <w:p w:rsidR="00541303" w:rsidRPr="00836066" w:rsidRDefault="00541303">
            <w:pPr>
              <w:spacing w:after="60"/>
              <w:rPr>
                <w:lang w:val="sr-Cyrl-CS"/>
              </w:rPr>
            </w:pPr>
            <w:r w:rsidRPr="00836066">
              <w:rPr>
                <w:lang w:val="sr-Cyrl-CS"/>
              </w:rPr>
              <w:t>M23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BI Prvulović, M. Radovanović, On the characteristic rank of vector bundles over oriented Grassmannians, Fund. Math. 244 (2019) 167-190.</w:t>
            </w:r>
          </w:p>
        </w:tc>
        <w:tc>
          <w:tcPr>
            <w:tcW w:w="1880" w:type="pct"/>
            <w:gridSpan w:val="3"/>
            <w:vAlign w:val="center"/>
          </w:tcPr>
          <w:p w:rsidR="00541303" w:rsidRPr="00836066" w:rsidRDefault="00541303">
            <w:pPr>
              <w:spacing w:after="60"/>
              <w:rPr>
                <w:lang w:val="sr-Cyrl-CS"/>
              </w:rPr>
            </w:pPr>
            <w:r w:rsidRPr="00836066">
              <w:rPr>
                <w:lang w:val="sr-Cyrl-CS"/>
              </w:rPr>
              <w:t>M23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ZZ Petrović, BI Prvulović, M. Radovanović, Multiplication in the cohomology of Grassmannians via Grobner bases, J. Algebra 438 (2015) 60-84.</w:t>
            </w:r>
          </w:p>
        </w:tc>
        <w:tc>
          <w:tcPr>
            <w:tcW w:w="1880" w:type="pct"/>
            <w:gridSpan w:val="3"/>
            <w:vAlign w:val="center"/>
          </w:tcPr>
          <w:p w:rsidR="00541303" w:rsidRPr="00836066" w:rsidRDefault="00541303">
            <w:pPr>
              <w:spacing w:after="60"/>
              <w:rPr>
                <w:lang w:val="sr-Cyrl-CS"/>
              </w:rPr>
            </w:pPr>
            <w:r w:rsidRPr="00836066">
              <w:rPr>
                <w:lang w:val="sr-Cyrl-CS"/>
              </w:rPr>
              <w:t>M22</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ZZ Petrović, BI Prvulović, Equivariant maps between complex Stiefel manifolds, Osaka J. Math. 50 (2013) 187-196.</w:t>
            </w:r>
          </w:p>
        </w:tc>
        <w:tc>
          <w:tcPr>
            <w:tcW w:w="1880" w:type="pct"/>
            <w:gridSpan w:val="3"/>
            <w:vAlign w:val="center"/>
          </w:tcPr>
          <w:p w:rsidR="00541303" w:rsidRPr="00836066" w:rsidRDefault="00541303">
            <w:pPr>
              <w:spacing w:after="60"/>
              <w:rPr>
                <w:lang w:val="sr-Cyrl-CS"/>
              </w:rPr>
            </w:pPr>
            <w:r w:rsidRPr="00836066">
              <w:rPr>
                <w:lang w:val="sr-Cyrl-CS"/>
              </w:rPr>
              <w:t>M23</w:t>
            </w:r>
          </w:p>
        </w:tc>
      </w:tr>
      <w:tr w:rsidR="00541303" w:rsidRPr="00A22864" w:rsidTr="00836066">
        <w:trPr>
          <w:trHeight w:val="227"/>
          <w:jc w:val="center"/>
        </w:trPr>
        <w:tc>
          <w:tcPr>
            <w:tcW w:w="377" w:type="pct"/>
            <w:gridSpan w:val="2"/>
            <w:vAlign w:val="center"/>
          </w:tcPr>
          <w:p w:rsidR="00541303" w:rsidRDefault="00541303" w:rsidP="00541303">
            <w:pPr>
              <w:numPr>
                <w:ilvl w:val="0"/>
                <w:numId w:val="2"/>
              </w:numPr>
              <w:tabs>
                <w:tab w:val="left" w:pos="567"/>
              </w:tabs>
              <w:autoSpaceDN w:val="0"/>
              <w:spacing w:after="60"/>
              <w:rPr>
                <w:rFonts w:eastAsia="Calibri"/>
                <w:lang w:val="sr-Cyrl-CS"/>
              </w:rPr>
            </w:pPr>
          </w:p>
        </w:tc>
        <w:tc>
          <w:tcPr>
            <w:tcW w:w="2743" w:type="pct"/>
            <w:gridSpan w:val="5"/>
            <w:shd w:val="clear" w:color="auto" w:fill="auto"/>
            <w:vAlign w:val="center"/>
          </w:tcPr>
          <w:p w:rsidR="00541303" w:rsidRDefault="00541303">
            <w:pPr>
              <w:tabs>
                <w:tab w:val="left" w:pos="567"/>
              </w:tabs>
              <w:spacing w:after="60"/>
              <w:rPr>
                <w:rFonts w:eastAsia="Calibri"/>
                <w:lang w:val="sr-Cyrl-CS"/>
              </w:rPr>
            </w:pPr>
            <w:r>
              <w:rPr>
                <w:lang w:val="sr-Cyrl-CS"/>
              </w:rPr>
              <w:t>ZZ Petrović, BI Prvulović, On Groebner bases and immersions of Grassmann manifolds G2, n, Homology Homotopy Appl. 13 (2) (2011) 113-128.</w:t>
            </w:r>
          </w:p>
        </w:tc>
        <w:tc>
          <w:tcPr>
            <w:tcW w:w="1880" w:type="pct"/>
            <w:gridSpan w:val="3"/>
            <w:vAlign w:val="center"/>
          </w:tcPr>
          <w:p w:rsidR="00541303" w:rsidRPr="00836066" w:rsidRDefault="00541303">
            <w:pPr>
              <w:spacing w:after="60"/>
              <w:rPr>
                <w:lang w:val="sr-Cyrl-CS"/>
              </w:rPr>
            </w:pPr>
            <w:r w:rsidRPr="00836066">
              <w:rPr>
                <w:lang w:val="sr-Cyrl-CS"/>
              </w:rPr>
              <w:t>M22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6.</w:t>
            </w:r>
          </w:p>
        </w:tc>
        <w:tc>
          <w:tcPr>
            <w:tcW w:w="2743" w:type="pct"/>
            <w:gridSpan w:val="5"/>
            <w:shd w:val="clear" w:color="auto" w:fill="auto"/>
            <w:vAlign w:val="center"/>
          </w:tcPr>
          <w:p w:rsidR="00541303" w:rsidRPr="00836066" w:rsidRDefault="00541303" w:rsidP="00836066">
            <w:pPr>
              <w:rPr>
                <w:lang w:val="sr-Cyrl-CS"/>
              </w:rPr>
            </w:pPr>
            <w:r w:rsidRPr="00836066">
              <w:rPr>
                <w:lang w:val="sr-Cyrl-CS"/>
              </w:rPr>
              <w:t>ZZ Petrović, BI Prvulović, M. Radovanović, Characteristic rank of canonical vector bundles</w:t>
            </w:r>
          </w:p>
          <w:p w:rsidR="00541303" w:rsidRPr="00A22864" w:rsidRDefault="00541303" w:rsidP="00836066">
            <w:pPr>
              <w:rPr>
                <w:lang w:val="sr-Cyrl-CS"/>
              </w:rPr>
            </w:pPr>
            <w:r w:rsidRPr="00836066">
              <w:rPr>
                <w:lang w:val="sr-Cyrl-CS"/>
              </w:rPr>
              <w:t>over oriented Grassmann manifolds G3, n, Topology Appl. 230 (2017) 114-121.</w:t>
            </w:r>
          </w:p>
        </w:tc>
        <w:tc>
          <w:tcPr>
            <w:tcW w:w="1880" w:type="pct"/>
            <w:gridSpan w:val="3"/>
            <w:vAlign w:val="center"/>
          </w:tcPr>
          <w:p w:rsidR="00541303" w:rsidRPr="00836066" w:rsidRDefault="00541303" w:rsidP="006F7987">
            <w:pPr>
              <w:rPr>
                <w:lang w:val="sr-Latn-RS"/>
              </w:rPr>
            </w:pPr>
            <w:r>
              <w:rPr>
                <w:lang w:val="sr-Latn-RS"/>
              </w:rPr>
              <w:t>M23</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7.</w:t>
            </w:r>
          </w:p>
        </w:tc>
        <w:tc>
          <w:tcPr>
            <w:tcW w:w="2743" w:type="pct"/>
            <w:gridSpan w:val="5"/>
            <w:shd w:val="clear" w:color="auto" w:fill="auto"/>
            <w:vAlign w:val="center"/>
          </w:tcPr>
          <w:p w:rsidR="00541303" w:rsidRPr="00A22864" w:rsidRDefault="00541303" w:rsidP="00836066">
            <w:pPr>
              <w:rPr>
                <w:lang w:val="sr-Cyrl-CS"/>
              </w:rPr>
            </w:pPr>
            <w:r w:rsidRPr="00836066">
              <w:rPr>
                <w:lang w:val="sr-Cyrl-CS"/>
              </w:rPr>
              <w:t>ZZ Petrović, BI Prvulović, M. Radovanović, On maximality of the cup-length of flag manifolds, Acta Math. Hungar. 149 (2) (2016) 448-461.</w:t>
            </w:r>
          </w:p>
        </w:tc>
        <w:tc>
          <w:tcPr>
            <w:tcW w:w="1880" w:type="pct"/>
            <w:gridSpan w:val="3"/>
            <w:vAlign w:val="center"/>
          </w:tcPr>
          <w:p w:rsidR="00541303" w:rsidRPr="00A22864" w:rsidRDefault="00541303" w:rsidP="006F7987">
            <w:pPr>
              <w:rPr>
                <w:lang w:val="sr-Cyrl-CS"/>
              </w:rPr>
            </w:pPr>
            <w:r w:rsidRPr="00836066">
              <w:rPr>
                <w:lang w:val="sr-Cyrl-CS"/>
              </w:rPr>
              <w:t>M22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8.</w:t>
            </w:r>
          </w:p>
        </w:tc>
        <w:tc>
          <w:tcPr>
            <w:tcW w:w="2743" w:type="pct"/>
            <w:gridSpan w:val="5"/>
            <w:shd w:val="clear" w:color="auto" w:fill="auto"/>
            <w:vAlign w:val="center"/>
          </w:tcPr>
          <w:p w:rsidR="00541303" w:rsidRPr="00A22864" w:rsidRDefault="00541303" w:rsidP="00836066">
            <w:pPr>
              <w:rPr>
                <w:lang w:val="sr-Cyrl-CS"/>
              </w:rPr>
            </w:pPr>
            <w:r w:rsidRPr="00836066">
              <w:rPr>
                <w:lang w:val="sr-Cyrl-CS"/>
              </w:rPr>
              <w:t>ZZ Petrović, BI Prvulović, Note on immersion dimension of real Grassmannians, Topology Appl. 175 (2014) 38-42.</w:t>
            </w:r>
          </w:p>
        </w:tc>
        <w:tc>
          <w:tcPr>
            <w:tcW w:w="1880" w:type="pct"/>
            <w:gridSpan w:val="3"/>
            <w:vAlign w:val="center"/>
          </w:tcPr>
          <w:p w:rsidR="00541303" w:rsidRPr="00A22864" w:rsidRDefault="00541303" w:rsidP="006F7987">
            <w:pPr>
              <w:rPr>
                <w:lang w:val="sr-Cyrl-CS"/>
              </w:rPr>
            </w:pPr>
            <w:r w:rsidRPr="00836066">
              <w:rPr>
                <w:lang w:val="sr-Cyrl-CS"/>
              </w:rPr>
              <w:t>M22</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9.</w:t>
            </w:r>
          </w:p>
        </w:tc>
        <w:tc>
          <w:tcPr>
            <w:tcW w:w="2743" w:type="pct"/>
            <w:gridSpan w:val="5"/>
            <w:shd w:val="clear" w:color="auto" w:fill="auto"/>
            <w:vAlign w:val="center"/>
          </w:tcPr>
          <w:p w:rsidR="00541303" w:rsidRPr="00A22864" w:rsidRDefault="00541303" w:rsidP="00876E5A">
            <w:pPr>
              <w:rPr>
                <w:lang w:val="sr-Cyrl-CS"/>
              </w:rPr>
            </w:pPr>
            <w:r w:rsidRPr="00876E5A">
              <w:rPr>
                <w:lang w:val="sr-Cyrl-CS"/>
              </w:rPr>
              <w:t>ZZ Petrović, BI Prvulović, Groebner bases and nonembeddings of some flag manifolds, J. Aust. Math. Soc. 96 (2014) 338-353.</w:t>
            </w:r>
          </w:p>
        </w:tc>
        <w:tc>
          <w:tcPr>
            <w:tcW w:w="1880" w:type="pct"/>
            <w:gridSpan w:val="3"/>
            <w:vAlign w:val="center"/>
          </w:tcPr>
          <w:p w:rsidR="00541303" w:rsidRPr="00A22864" w:rsidRDefault="00541303" w:rsidP="006F7987">
            <w:pPr>
              <w:rPr>
                <w:lang w:val="sr-Cyrl-CS"/>
              </w:rPr>
            </w:pPr>
            <w:r>
              <w:rPr>
                <w:lang w:val="sr-Latn-RS"/>
              </w:rPr>
              <w:t>M23</w:t>
            </w:r>
          </w:p>
        </w:tc>
      </w:tr>
      <w:tr w:rsidR="00541303" w:rsidRPr="00A22864" w:rsidTr="00836066">
        <w:trPr>
          <w:trHeight w:val="227"/>
          <w:jc w:val="center"/>
        </w:trPr>
        <w:tc>
          <w:tcPr>
            <w:tcW w:w="377" w:type="pct"/>
            <w:gridSpan w:val="2"/>
            <w:vAlign w:val="center"/>
          </w:tcPr>
          <w:p w:rsidR="00541303" w:rsidRPr="00836066" w:rsidRDefault="00541303" w:rsidP="006F7987">
            <w:pPr>
              <w:rPr>
                <w:lang w:val="sr-Latn-RS"/>
              </w:rPr>
            </w:pPr>
            <w:r>
              <w:rPr>
                <w:lang w:val="sr-Latn-RS"/>
              </w:rPr>
              <w:t>10.</w:t>
            </w:r>
          </w:p>
        </w:tc>
        <w:tc>
          <w:tcPr>
            <w:tcW w:w="2743" w:type="pct"/>
            <w:gridSpan w:val="5"/>
            <w:shd w:val="clear" w:color="auto" w:fill="auto"/>
            <w:vAlign w:val="center"/>
          </w:tcPr>
          <w:p w:rsidR="00541303" w:rsidRPr="00A22864" w:rsidRDefault="00541303" w:rsidP="00876E5A">
            <w:pPr>
              <w:rPr>
                <w:lang w:val="sr-Cyrl-CS"/>
              </w:rPr>
            </w:pPr>
            <w:r>
              <w:rPr>
                <w:lang w:val="sr-Latn-RS"/>
              </w:rPr>
              <w:t>Ђ. Baralić, B. Prvulović, G. Stojanović, S. Vrećica, R. Živaljević, Topological obstructions to totally skew embeddings, Trans. Amer. Math. Soc. 364 (2012) 2213-2226.</w:t>
            </w:r>
          </w:p>
        </w:tc>
        <w:tc>
          <w:tcPr>
            <w:tcW w:w="1880" w:type="pct"/>
            <w:gridSpan w:val="3"/>
            <w:vAlign w:val="center"/>
          </w:tcPr>
          <w:p w:rsidR="00541303" w:rsidRPr="00876E5A" w:rsidRDefault="00541303" w:rsidP="006F7987">
            <w:pPr>
              <w:rPr>
                <w:lang w:val="sr-Latn-RS"/>
              </w:rPr>
            </w:pPr>
            <w:r>
              <w:rPr>
                <w:lang w:val="sr-Latn-RS"/>
              </w:rPr>
              <w:t>M21</w:t>
            </w: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880" w:type="pct"/>
            <w:gridSpan w:val="3"/>
            <w:vAlign w:val="center"/>
          </w:tcPr>
          <w:p w:rsidR="00541303" w:rsidRPr="002C4A58" w:rsidRDefault="00541303" w:rsidP="006F7987">
            <w:pPr>
              <w:rPr>
                <w:lang w:val="sr-Latn-RS"/>
              </w:rPr>
            </w:pPr>
            <w:r>
              <w:rPr>
                <w:lang w:val="sr-Latn-RS"/>
              </w:rPr>
              <w:t>21</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880" w:type="pct"/>
            <w:gridSpan w:val="3"/>
            <w:vAlign w:val="center"/>
          </w:tcPr>
          <w:p w:rsidR="00541303" w:rsidRPr="002C4A58" w:rsidRDefault="00541303" w:rsidP="006F7987">
            <w:pPr>
              <w:rPr>
                <w:lang w:val="sr-Latn-RS"/>
              </w:rPr>
            </w:pPr>
            <w:r>
              <w:rPr>
                <w:lang w:val="sr-Latn-RS"/>
              </w:rPr>
              <w:t>11</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t>Current participation in projects</w:t>
            </w:r>
          </w:p>
        </w:tc>
        <w:tc>
          <w:tcPr>
            <w:tcW w:w="598" w:type="pct"/>
            <w:vAlign w:val="center"/>
          </w:tcPr>
          <w:p w:rsidR="00541303" w:rsidRPr="002C4A58" w:rsidRDefault="00541303" w:rsidP="006F7987">
            <w:pPr>
              <w:rPr>
                <w:lang w:val="sr-Latn-RS"/>
              </w:rPr>
            </w:pPr>
            <w:r w:rsidRPr="00A22864">
              <w:rPr>
                <w:lang w:val="sr-Cyrl-CS"/>
              </w:rPr>
              <w:t>Domestic: 1</w:t>
            </w:r>
          </w:p>
        </w:tc>
        <w:tc>
          <w:tcPr>
            <w:tcW w:w="1282" w:type="pct"/>
            <w:gridSpan w:val="2"/>
            <w:vAlign w:val="center"/>
          </w:tcPr>
          <w:p w:rsidR="00541303" w:rsidRPr="002C4A58" w:rsidRDefault="00541303" w:rsidP="006F7987">
            <w:pPr>
              <w:rPr>
                <w:lang w:val="sr-Latn-RS"/>
              </w:rPr>
            </w:pPr>
            <w:r w:rsidRPr="00A22864">
              <w:rPr>
                <w:lang w:val="sr-Cyrl-CS"/>
              </w:rPr>
              <w:t>International:</w:t>
            </w:r>
          </w:p>
        </w:tc>
      </w:tr>
      <w:tr w:rsidR="00541303" w:rsidRPr="00A22864" w:rsidTr="00836066">
        <w:trPr>
          <w:trHeight w:val="227"/>
          <w:jc w:val="center"/>
        </w:trPr>
        <w:tc>
          <w:tcPr>
            <w:tcW w:w="3120" w:type="pct"/>
            <w:gridSpan w:val="7"/>
            <w:vAlign w:val="center"/>
          </w:tcPr>
          <w:p w:rsidR="00541303" w:rsidRPr="00A22864" w:rsidRDefault="00541303" w:rsidP="006F7987">
            <w:pPr>
              <w:rPr>
                <w:lang w:val="sr-Cyrl-CS"/>
              </w:rPr>
            </w:pPr>
            <w:r w:rsidRPr="00A22864">
              <w:rPr>
                <w:lang w:val="sr-Cyrl-CS"/>
              </w:rPr>
              <w:lastRenderedPageBreak/>
              <w:t xml:space="preserve">Training </w:t>
            </w:r>
          </w:p>
        </w:tc>
        <w:tc>
          <w:tcPr>
            <w:tcW w:w="1880" w:type="pct"/>
            <w:gridSpan w:val="3"/>
            <w:vAlign w:val="center"/>
          </w:tcPr>
          <w:p w:rsidR="00541303" w:rsidRPr="00A22864" w:rsidRDefault="00541303" w:rsidP="006F7987">
            <w:pPr>
              <w:rPr>
                <w:lang w:val="sr-Cyrl-CS"/>
              </w:rPr>
            </w:pP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83606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6660" w:type="dxa"/>
        <w:tblInd w:w="14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66"/>
        <w:gridCol w:w="21"/>
        <w:gridCol w:w="805"/>
        <w:gridCol w:w="161"/>
        <w:gridCol w:w="805"/>
        <w:gridCol w:w="1421"/>
        <w:gridCol w:w="204"/>
        <w:gridCol w:w="1261"/>
        <w:gridCol w:w="168"/>
        <w:gridCol w:w="1248"/>
      </w:tblGrid>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Name and surname</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Milan Lazarevic</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Title</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Assistant Professor</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Narrow scientific field</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Mathematical Analysis</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Academic career</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Year </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Institution </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Area </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Narrow scientific or artistic field</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Election to the title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2010</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Mathematics</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Analysis</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PhD</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1991</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Mathematics</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Analysis</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Master's degree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1986</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Mathematics</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Analysis</w:t>
            </w: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master degree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r>
      <w:tr w:rsidR="00541303">
        <w:trPr>
          <w:trHeight w:val="227"/>
        </w:trPr>
        <w:tc>
          <w:tcPr>
            <w:tcW w:w="170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Diploma</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1983</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t>Mathematics</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 xml:space="preserve">List of subjects that the teacher holds in doctoral studies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t>R.B.</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t xml:space="preserve">Label </w:t>
            </w:r>
          </w:p>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iCs/>
              </w:rPr>
              <w:t>Name of the subject</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1</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Compact non-self-conjugate operators</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2</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Spectral theory</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3</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Matrix analysis</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4</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52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rPr>
                <w:lang w:val="sr-Cyrl-RS"/>
              </w:rPr>
            </w:pPr>
            <w:r>
              <w:rPr>
                <w:lang w:val="sr-Cyrl-RS"/>
              </w:rPr>
              <w:t>Functional analysis</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lastRenderedPageBreak/>
              <w:t>The most significant works in accordance with the requirements of the supplementary conditions of the standard for a given field (minimum 10 not more than 20)</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Jocic, Djordje Krtinic, Milan Lazarevic, Petar Melentijevic, Stefan Milosevic, Refinements of operator Landau and Gruss inequalities for elementary operators on ideals associated with p-modified unitarily invariant norms, Complex Anal. Opera. Theory 12 (2018), 195-205.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Jocic, Milan Lazarevic, Stefan Milosevic, Norm inequalities for a class of elementary operators generated by analytic functions with non-negative Taylor coefficients in ideals of compact operators related to p-modified unitarily invariant norms, Linear Algebra Appl. 540 (2018), 60-83.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3.</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sidP="00756E41">
            <w:pPr>
              <w:autoSpaceDE w:val="0"/>
              <w:autoSpaceDN w:val="0"/>
              <w:adjustRightInd w:val="0"/>
              <w:rPr>
                <w:rFonts w:ascii="CMTI10" w:hAnsi="CMTI10" w:cs="CMTI10"/>
              </w:rPr>
            </w:pPr>
            <w:r>
              <w:rPr>
                <w:rFonts w:ascii="CMR10" w:hAnsi="CMR10" w:cs="CMR10"/>
              </w:rPr>
              <w:t xml:space="preserve">DR Jocic ', </w:t>
            </w:r>
            <w:r>
              <w:rPr>
                <w:rFonts w:ascii="CMTI10" w:hAnsi="CMTI10" w:cs="CMTI10"/>
              </w:rPr>
              <w:t>Cauchy-Schwarz norm inequalities for weak</w:t>
            </w:r>
            <w:r>
              <w:rPr>
                <w:rFonts w:ascii="CMSY7" w:hAnsi="CMSY7" w:cs="CMSY7"/>
                <w:sz w:val="14"/>
                <w:szCs w:val="14"/>
              </w:rPr>
              <w:t>_</w:t>
            </w:r>
            <w:r>
              <w:rPr>
                <w:rFonts w:ascii="CMTI10" w:hAnsi="CMTI10" w:cs="CMTI10"/>
              </w:rPr>
              <w:t>-integrals of operator valued functions,</w:t>
            </w:r>
          </w:p>
          <w:p w:rsidR="00541303" w:rsidRDefault="00541303" w:rsidP="00756E41">
            <w:pPr>
              <w:tabs>
                <w:tab w:val="left" w:pos="567"/>
              </w:tabs>
              <w:spacing w:after="60"/>
            </w:pPr>
            <w:r>
              <w:rPr>
                <w:rFonts w:ascii="CMR10" w:hAnsi="CMR10" w:cs="CMR10"/>
              </w:rPr>
              <w:t>J. Funct. Anal.</w:t>
            </w:r>
            <w:r>
              <w:rPr>
                <w:rFonts w:ascii="CMBX10" w:hAnsi="CMBX10" w:cs="CMBX10"/>
              </w:rPr>
              <w:t xml:space="preserve">218 </w:t>
            </w:r>
            <w:r>
              <w:rPr>
                <w:rFonts w:ascii="CMR10" w:hAnsi="CMR10" w:cs="CMR10"/>
              </w:rPr>
              <w:t>(2005), 318-346.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4.</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rsidP="00756E41">
            <w:pPr>
              <w:autoSpaceDE w:val="0"/>
              <w:autoSpaceDN w:val="0"/>
              <w:adjustRightInd w:val="0"/>
              <w:rPr>
                <w:rFonts w:ascii="CMTI10" w:hAnsi="CMTI10" w:cs="CMTI10"/>
              </w:rPr>
            </w:pPr>
            <w:r>
              <w:rPr>
                <w:rFonts w:eastAsia="Calibri" w:cs="Arial"/>
                <w:lang w:val="sr-Cyrl-RS" w:eastAsia="en-GB"/>
              </w:rPr>
              <w:t xml:space="preserve"> </w:t>
            </w:r>
            <w:r>
              <w:rPr>
                <w:rFonts w:ascii="CMR10" w:hAnsi="CMR10" w:cs="CMR10"/>
              </w:rPr>
              <w:t xml:space="preserve">DR Jocic ', </w:t>
            </w:r>
            <w:r>
              <w:rPr>
                <w:rFonts w:ascii="CMTI10" w:hAnsi="CMTI10" w:cs="CMTI10"/>
              </w:rPr>
              <w:t>Equality of norms for a class of Bloch and symmetrically weighted Lipschitz spaces</w:t>
            </w:r>
            <w:r>
              <w:rPr>
                <w:rFonts w:cs="CMTI10"/>
                <w:lang w:val="sr-Cyrl-RS"/>
              </w:rPr>
              <w:t xml:space="preserve"> </w:t>
            </w:r>
            <w:r>
              <w:rPr>
                <w:rFonts w:ascii="CMTI10" w:hAnsi="CMTI10" w:cs="CMTI10"/>
              </w:rPr>
              <w:t>of vector valued functions and derivation inequalities for Pick functions</w:t>
            </w:r>
            <w:r>
              <w:rPr>
                <w:rFonts w:ascii="CMR10" w:hAnsi="CMR10" w:cs="CMR10"/>
              </w:rPr>
              <w:t>, J. Funct. Anal.</w:t>
            </w:r>
            <w:r>
              <w:rPr>
                <w:rFonts w:ascii="CMBX10" w:hAnsi="CMBX10" w:cs="CMBX10"/>
              </w:rPr>
              <w:t>277</w:t>
            </w:r>
            <w:r>
              <w:rPr>
                <w:rFonts w:cs="CMTI10"/>
                <w:lang w:val="sr-Cyrl-RS"/>
              </w:rPr>
              <w:t xml:space="preserve"> </w:t>
            </w:r>
            <w:r>
              <w:rPr>
                <w:rFonts w:ascii="CMR10" w:hAnsi="CMR10" w:cs="CMR10"/>
              </w:rPr>
              <w:t>(2019), 2558-2571.</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5.</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cs="Arial"/>
                <w:lang w:eastAsia="en-GB"/>
              </w:rPr>
              <w:t>Danko R. Jocic, Djordje Krtinic, Milan Lazarevic, Cauchy-Schwarz inequalities for inner product type transformers in Q * norm ideals of compact operators 24 (2020), 933-956.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6.</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eastAsia="Calibri"/>
                <w:lang w:eastAsia="en-GB"/>
              </w:rPr>
              <w:t>Danko R. Jocic, Milan Lazarevic, Stefan Milosevic, Inequalities for generalized derivations of operator monotone functions in norm ideals of compact operators, Linear Algebra Appl. 586 (2020), 43-63.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7.</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rPr>
                <w:rFonts w:eastAsia="Calibri" w:cs="Arial"/>
                <w:lang w:val="sr-Cyrl-RS" w:eastAsia="en-GB"/>
              </w:rPr>
            </w:pPr>
            <w:r>
              <w:rPr>
                <w:rFonts w:eastAsia="Calibri" w:cs="Arial"/>
                <w:lang w:val="sr-Cyrl-RS" w:eastAsia="en-GB"/>
              </w:rPr>
              <w:t xml:space="preserve"> </w:t>
            </w:r>
            <w:r>
              <w:rPr>
                <w:rFonts w:ascii="CMR10" w:hAnsi="CMR10" w:cs="CMR10"/>
              </w:rPr>
              <w:t xml:space="preserve">DR Jocic ', </w:t>
            </w:r>
            <w:r>
              <w:rPr>
                <w:rFonts w:ascii="CMTI10" w:hAnsi="CMTI10" w:cs="CMTI10"/>
              </w:rPr>
              <w:t xml:space="preserve">Norm inequalities for self-adjoint derivations, </w:t>
            </w:r>
            <w:r>
              <w:rPr>
                <w:rFonts w:ascii="CMR10" w:hAnsi="CMR10" w:cs="CMR10"/>
              </w:rPr>
              <w:t>J. Funct. Anal.</w:t>
            </w:r>
            <w:r>
              <w:rPr>
                <w:rFonts w:ascii="CMBX10" w:hAnsi="CMBX10" w:cs="CMBX10"/>
              </w:rPr>
              <w:t xml:space="preserve">145 </w:t>
            </w:r>
            <w:r>
              <w:rPr>
                <w:rFonts w:ascii="CMR10" w:hAnsi="CMR10" w:cs="CMR10"/>
              </w:rPr>
              <w:t>(1997), 24-34.</w:t>
            </w:r>
          </w:p>
          <w:p w:rsidR="00541303" w:rsidRDefault="00541303">
            <w:pPr>
              <w:tabs>
                <w:tab w:val="left" w:pos="567"/>
              </w:tabs>
              <w:spacing w:after="60"/>
            </w:pPr>
            <w:r>
              <w:rPr>
                <w:rFonts w:cs="Arial"/>
              </w:rPr>
              <w:t xml:space="preserve"> 4</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8.</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cs="Arial"/>
              </w:rPr>
              <w:t xml:space="preserve">Danko R. Jocic, Djordje Krtinic, </w:t>
            </w:r>
            <w:r>
              <w:rPr>
                <w:rFonts w:eastAsia="Calibri"/>
                <w:lang w:eastAsia="en-GB"/>
              </w:rPr>
              <w:t>Milan Lazarević, Laplace transformers in norm ideals of compact operators. Banach J. Math. Anal. 15, 67 (2021). https://doi.org/10.1007/s43037-021-00149-3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9.</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tabs>
                <w:tab w:val="left" w:pos="567"/>
              </w:tabs>
              <w:spacing w:after="60"/>
            </w:pPr>
            <w:r>
              <w:rPr>
                <w:rFonts w:cs="Arial"/>
              </w:rPr>
              <w:t xml:space="preserve">Danko R. Jocic, Djordje Krtinic, </w:t>
            </w:r>
            <w:r>
              <w:rPr>
                <w:rFonts w:eastAsia="Calibri"/>
                <w:lang w:eastAsia="en-GB"/>
              </w:rPr>
              <w:t xml:space="preserve">Milan Lazarević, Extensions of the arithmetic – geometric means and Young's norm inequalities to accretive operators, with applications, </w:t>
            </w:r>
            <w:r>
              <w:rPr>
                <w:color w:val="333333"/>
              </w:rPr>
              <w:t>Linear and Multilinear Algebra</w:t>
            </w:r>
            <w:r>
              <w:t xml:space="preserve"> (2021), https://doi.org/10.1080/03081087.2021.1900049</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lastRenderedPageBreak/>
              <w:t>10.</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DR Jocić, M. Lazarević, Cauchy-Schwarz norm inequalities for elementary op- erators and inner product type transformers generated by families of subnormal operators, accepted for publication in Mediteranian J. Math. (2021), DOI: 10.1007 / s00009-021-01919-x</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Aggregate data scientific teacher activity</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Total number of citations, without autocitations</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756E41" w:rsidRDefault="00541303">
            <w:pPr>
              <w:pStyle w:val="Heading3"/>
              <w:tabs>
                <w:tab w:val="left" w:pos="567"/>
              </w:tabs>
              <w:spacing w:before="0" w:after="60"/>
              <w:rPr>
                <w:rFonts w:hint="eastAsia"/>
                <w:lang w:val="sr-Cyrl-RS"/>
              </w:rPr>
            </w:pPr>
            <w:r>
              <w:rPr>
                <w:rFonts w:ascii="Times New Roman" w:hAnsi="Times New Roman"/>
                <w:sz w:val="20"/>
                <w:szCs w:val="20"/>
                <w:lang w:val="sr-Cyrl-RS"/>
              </w:rPr>
              <w:t>67</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Total number of papers from the SCI (or SSCI) list</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24</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Current participation in projects</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Homemade</w:t>
            </w:r>
          </w:p>
          <w:p w:rsidR="00541303" w:rsidRDefault="00541303">
            <w:r>
              <w:t>174017</w:t>
            </w:r>
          </w:p>
        </w:tc>
        <w:tc>
          <w:tcPr>
            <w:tcW w:w="144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International</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Training </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Other information you consider relevant</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Pr="0058687B" w:rsidRDefault="00541303">
            <w:r>
              <w:rPr>
                <w:lang w:val="sr-Cyrl-RS"/>
              </w:rPr>
              <w:t>Danko Jocic is the head of the OI 174017 project</w:t>
            </w:r>
          </w:p>
        </w:tc>
      </w:tr>
    </w:tbl>
    <w:p w:rsidR="00541303" w:rsidRDefault="00541303"/>
    <w:p w:rsidR="00541303" w:rsidRPr="008F706B" w:rsidRDefault="00541303" w:rsidP="003836A3">
      <w:pPr>
        <w:jc w:val="center"/>
        <w:rPr>
          <w:b/>
          <w:caps/>
          <w:sz w:val="16"/>
          <w:szCs w:val="16"/>
          <w:lang w:val="sr-Cyrl-RS"/>
        </w:rPr>
      </w:pPr>
    </w:p>
    <w:p w:rsidR="00541303" w:rsidRPr="008F706B" w:rsidRDefault="00541303" w:rsidP="003836A3">
      <w:pPr>
        <w:spacing w:after="60"/>
        <w:jc w:val="center"/>
        <w:rPr>
          <w:iCs/>
          <w:sz w:val="16"/>
          <w:szCs w:val="16"/>
          <w:lang w:val="sr-Cyrl-CS"/>
        </w:rPr>
      </w:pPr>
      <w:r w:rsidRPr="008F706B">
        <w:rPr>
          <w:b/>
          <w:iCs/>
          <w:sz w:val="16"/>
          <w:szCs w:val="16"/>
          <w:lang w:val="sr-Cyrl-CS"/>
        </w:rPr>
        <w:t>Table. 9.6.</w:t>
      </w:r>
      <w:r w:rsidRPr="008F706B">
        <w:rPr>
          <w:sz w:val="16"/>
          <w:szCs w:val="16"/>
          <w:lang w:val="sr-Cyrl-CS"/>
        </w:rPr>
        <w:t xml:space="preserve"> Teacher competence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
        <w:gridCol w:w="152"/>
        <w:gridCol w:w="883"/>
        <w:gridCol w:w="324"/>
        <w:gridCol w:w="627"/>
        <w:gridCol w:w="1984"/>
        <w:gridCol w:w="1133"/>
        <w:gridCol w:w="2127"/>
        <w:gridCol w:w="709"/>
      </w:tblGrid>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Name and surname</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Darko Milinkovic</w:t>
            </w:r>
          </w:p>
        </w:tc>
      </w:tr>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Title</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Professor</w:t>
            </w:r>
          </w:p>
        </w:tc>
      </w:tr>
      <w:tr w:rsidR="00541303" w:rsidRPr="008F706B" w:rsidTr="008F706B">
        <w:trPr>
          <w:trHeight w:val="227"/>
          <w:jc w:val="center"/>
        </w:trPr>
        <w:tc>
          <w:tcPr>
            <w:tcW w:w="1439" w:type="pct"/>
            <w:gridSpan w:val="5"/>
            <w:vAlign w:val="center"/>
          </w:tcPr>
          <w:p w:rsidR="00541303" w:rsidRPr="008F706B" w:rsidRDefault="00541303" w:rsidP="00CE1F43">
            <w:pPr>
              <w:rPr>
                <w:sz w:val="16"/>
                <w:szCs w:val="16"/>
                <w:lang w:val="sr-Cyrl-CS"/>
              </w:rPr>
            </w:pPr>
            <w:r w:rsidRPr="008F706B">
              <w:rPr>
                <w:b/>
                <w:sz w:val="16"/>
                <w:szCs w:val="16"/>
                <w:lang w:val="sr-Cyrl-CS"/>
              </w:rPr>
              <w:t>Narrow scientific field</w:t>
            </w:r>
          </w:p>
        </w:tc>
        <w:tc>
          <w:tcPr>
            <w:tcW w:w="3561" w:type="pct"/>
            <w:gridSpan w:val="4"/>
            <w:vAlign w:val="center"/>
          </w:tcPr>
          <w:p w:rsidR="00541303" w:rsidRPr="008F706B" w:rsidRDefault="00541303" w:rsidP="00CE1F43">
            <w:pPr>
              <w:rPr>
                <w:sz w:val="16"/>
                <w:szCs w:val="16"/>
                <w:lang w:val="sr-Cyrl-CS"/>
              </w:rPr>
            </w:pPr>
            <w:r w:rsidRPr="008F706B">
              <w:rPr>
                <w:sz w:val="16"/>
                <w:szCs w:val="16"/>
                <w:lang w:val="sr-Cyrl-CS"/>
              </w:rPr>
              <w:t>Mathematical analysis</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b/>
                <w:sz w:val="16"/>
                <w:szCs w:val="16"/>
                <w:lang w:val="sr-Cyrl-CS"/>
              </w:rPr>
              <w:t>Academic career</w:t>
            </w:r>
          </w:p>
        </w:tc>
        <w:tc>
          <w:tcPr>
            <w:tcW w:w="375" w:type="pct"/>
            <w:vAlign w:val="center"/>
          </w:tcPr>
          <w:p w:rsidR="00541303" w:rsidRPr="008F706B" w:rsidRDefault="00541303" w:rsidP="001B2AD5">
            <w:pPr>
              <w:rPr>
                <w:sz w:val="16"/>
                <w:szCs w:val="16"/>
                <w:lang w:val="sr-Cyrl-CS"/>
              </w:rPr>
            </w:pPr>
            <w:r w:rsidRPr="008F706B">
              <w:rPr>
                <w:sz w:val="16"/>
                <w:szCs w:val="16"/>
                <w:lang w:val="sr-Cyrl-CS"/>
              </w:rPr>
              <w:t xml:space="preserve">Year </w:t>
            </w:r>
          </w:p>
        </w:tc>
        <w:tc>
          <w:tcPr>
            <w:tcW w:w="1187" w:type="pct"/>
            <w:vAlign w:val="center"/>
          </w:tcPr>
          <w:p w:rsidR="00541303" w:rsidRPr="008F706B" w:rsidRDefault="00541303" w:rsidP="001B2AD5">
            <w:pPr>
              <w:rPr>
                <w:sz w:val="16"/>
                <w:szCs w:val="16"/>
                <w:lang w:val="sr-Cyrl-CS"/>
              </w:rPr>
            </w:pPr>
            <w:r w:rsidRPr="008F706B">
              <w:rPr>
                <w:sz w:val="16"/>
                <w:szCs w:val="16"/>
                <w:lang w:val="sr-Cyrl-CS"/>
              </w:rPr>
              <w:t xml:space="preserve">Institution </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Area</w:t>
            </w:r>
          </w:p>
        </w:tc>
        <w:tc>
          <w:tcPr>
            <w:tcW w:w="1696" w:type="pct"/>
            <w:gridSpan w:val="2"/>
            <w:shd w:val="clear" w:color="auto" w:fill="auto"/>
            <w:vAlign w:val="center"/>
          </w:tcPr>
          <w:p w:rsidR="00541303" w:rsidRPr="008F706B" w:rsidRDefault="00541303" w:rsidP="001B2AD5">
            <w:pPr>
              <w:rPr>
                <w:sz w:val="16"/>
                <w:szCs w:val="16"/>
                <w:lang w:val="sr-Cyrl-RS"/>
              </w:rPr>
            </w:pPr>
            <w:r w:rsidRPr="008F706B">
              <w:rPr>
                <w:sz w:val="16"/>
                <w:szCs w:val="16"/>
                <w:lang w:val="sr-Cyrl-RS"/>
              </w:rPr>
              <w:t>Narrow scientific or artistic field</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Election to the title</w:t>
            </w:r>
          </w:p>
        </w:tc>
        <w:tc>
          <w:tcPr>
            <w:tcW w:w="375" w:type="pct"/>
            <w:vAlign w:val="center"/>
          </w:tcPr>
          <w:p w:rsidR="00541303" w:rsidRPr="008F706B" w:rsidRDefault="00541303" w:rsidP="001B2AD5">
            <w:pPr>
              <w:rPr>
                <w:sz w:val="16"/>
                <w:szCs w:val="16"/>
              </w:rPr>
            </w:pPr>
            <w:r w:rsidRPr="008F706B">
              <w:rPr>
                <w:sz w:val="16"/>
                <w:szCs w:val="16"/>
              </w:rPr>
              <w:t>2011</w:t>
            </w:r>
          </w:p>
        </w:tc>
        <w:tc>
          <w:tcPr>
            <w:tcW w:w="1187" w:type="pct"/>
            <w:vAlign w:val="center"/>
          </w:tcPr>
          <w:p w:rsidR="00541303" w:rsidRPr="008F706B" w:rsidRDefault="00541303" w:rsidP="001B2AD5">
            <w:pPr>
              <w:rPr>
                <w:sz w:val="16"/>
                <w:szCs w:val="16"/>
                <w:lang w:val="sr-Cyrl-CS"/>
              </w:rPr>
            </w:pPr>
            <w:r w:rsidRPr="008F706B">
              <w:rPr>
                <w:sz w:val="16"/>
                <w:szCs w:val="16"/>
                <w:lang w:val="sr-Cyrl-CS"/>
              </w:rPr>
              <w:t>Faculty of Mathematics</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Mathematics</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Mathematical analysis</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PhD</w:t>
            </w:r>
          </w:p>
        </w:tc>
        <w:tc>
          <w:tcPr>
            <w:tcW w:w="375" w:type="pct"/>
            <w:vAlign w:val="center"/>
          </w:tcPr>
          <w:p w:rsidR="00541303" w:rsidRPr="008F706B" w:rsidRDefault="00541303" w:rsidP="001B2AD5">
            <w:pPr>
              <w:rPr>
                <w:sz w:val="16"/>
                <w:szCs w:val="16"/>
                <w:lang w:val="sr-Cyrl-CS"/>
              </w:rPr>
            </w:pPr>
            <w:r w:rsidRPr="008F706B">
              <w:rPr>
                <w:sz w:val="16"/>
                <w:szCs w:val="16"/>
              </w:rPr>
              <w:t>1997</w:t>
            </w:r>
          </w:p>
        </w:tc>
        <w:tc>
          <w:tcPr>
            <w:tcW w:w="1187" w:type="pct"/>
            <w:vAlign w:val="center"/>
          </w:tcPr>
          <w:p w:rsidR="00541303" w:rsidRPr="008F706B" w:rsidRDefault="00541303" w:rsidP="001B2AD5">
            <w:pPr>
              <w:rPr>
                <w:sz w:val="16"/>
                <w:szCs w:val="16"/>
                <w:lang w:val="sr-Cyrl-CS"/>
              </w:rPr>
            </w:pPr>
            <w:r w:rsidRPr="008F706B">
              <w:rPr>
                <w:color w:val="000000"/>
                <w:sz w:val="16"/>
                <w:szCs w:val="16"/>
              </w:rPr>
              <w:t>Department of Mathematics, University of Wisconsin-Madison</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Mathematics</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Mathematical analysis</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RS"/>
              </w:rPr>
            </w:pPr>
            <w:r w:rsidRPr="008F706B">
              <w:rPr>
                <w:sz w:val="16"/>
                <w:szCs w:val="16"/>
                <w:lang w:val="sr-Cyrl-RS"/>
              </w:rPr>
              <w:t>Master's degree</w:t>
            </w:r>
          </w:p>
        </w:tc>
        <w:tc>
          <w:tcPr>
            <w:tcW w:w="375" w:type="pct"/>
            <w:vAlign w:val="center"/>
          </w:tcPr>
          <w:p w:rsidR="00541303" w:rsidRPr="008F706B" w:rsidRDefault="00541303" w:rsidP="001B2AD5">
            <w:pPr>
              <w:rPr>
                <w:sz w:val="16"/>
                <w:szCs w:val="16"/>
                <w:lang w:val="sr-Cyrl-CS"/>
              </w:rPr>
            </w:pPr>
            <w:r w:rsidRPr="008F706B">
              <w:rPr>
                <w:sz w:val="16"/>
                <w:szCs w:val="16"/>
              </w:rPr>
              <w:t>1990</w:t>
            </w:r>
          </w:p>
        </w:tc>
        <w:tc>
          <w:tcPr>
            <w:tcW w:w="1187" w:type="pct"/>
            <w:vAlign w:val="center"/>
          </w:tcPr>
          <w:p w:rsidR="00541303" w:rsidRPr="008F706B" w:rsidRDefault="00541303" w:rsidP="001B2AD5">
            <w:pPr>
              <w:rPr>
                <w:sz w:val="16"/>
                <w:szCs w:val="16"/>
                <w:lang w:val="sr-Cyrl-CS"/>
              </w:rPr>
            </w:pPr>
            <w:r w:rsidRPr="008F706B">
              <w:rPr>
                <w:sz w:val="16"/>
                <w:szCs w:val="16"/>
                <w:lang w:val="sr-Cyrl-CS"/>
              </w:rPr>
              <w:t>Faculty of Mathematics</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Mathematics</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Mathematical analysis</w:t>
            </w:r>
          </w:p>
        </w:tc>
      </w:tr>
      <w:tr w:rsidR="00541303" w:rsidRPr="008F706B" w:rsidTr="008F706B">
        <w:trPr>
          <w:trHeight w:val="227"/>
          <w:jc w:val="center"/>
        </w:trPr>
        <w:tc>
          <w:tcPr>
            <w:tcW w:w="1064" w:type="pct"/>
            <w:gridSpan w:val="4"/>
            <w:vAlign w:val="center"/>
          </w:tcPr>
          <w:p w:rsidR="00541303" w:rsidRPr="008F706B" w:rsidRDefault="00541303" w:rsidP="001B2AD5">
            <w:pPr>
              <w:rPr>
                <w:sz w:val="16"/>
                <w:szCs w:val="16"/>
                <w:lang w:val="sr-Cyrl-CS"/>
              </w:rPr>
            </w:pPr>
            <w:r w:rsidRPr="008F706B">
              <w:rPr>
                <w:sz w:val="16"/>
                <w:szCs w:val="16"/>
                <w:lang w:val="sr-Cyrl-CS"/>
              </w:rPr>
              <w:t>Diploma</w:t>
            </w:r>
          </w:p>
        </w:tc>
        <w:tc>
          <w:tcPr>
            <w:tcW w:w="375" w:type="pct"/>
            <w:vAlign w:val="center"/>
          </w:tcPr>
          <w:p w:rsidR="00541303" w:rsidRPr="008F706B" w:rsidRDefault="00541303" w:rsidP="001B2AD5">
            <w:pPr>
              <w:rPr>
                <w:sz w:val="16"/>
                <w:szCs w:val="16"/>
                <w:lang w:val="sr-Latn-RS"/>
              </w:rPr>
            </w:pPr>
            <w:r w:rsidRPr="008F706B">
              <w:rPr>
                <w:sz w:val="16"/>
                <w:szCs w:val="16"/>
                <w:lang w:val="sr-Latn-RS"/>
              </w:rPr>
              <w:t>1988</w:t>
            </w:r>
          </w:p>
        </w:tc>
        <w:tc>
          <w:tcPr>
            <w:tcW w:w="1187" w:type="pct"/>
            <w:vAlign w:val="center"/>
          </w:tcPr>
          <w:p w:rsidR="00541303" w:rsidRPr="008F706B" w:rsidRDefault="00541303" w:rsidP="001B2AD5">
            <w:pPr>
              <w:rPr>
                <w:sz w:val="16"/>
                <w:szCs w:val="16"/>
                <w:lang w:val="sr-Cyrl-CS"/>
              </w:rPr>
            </w:pPr>
            <w:r w:rsidRPr="008F706B">
              <w:rPr>
                <w:sz w:val="16"/>
                <w:szCs w:val="16"/>
                <w:lang w:val="sr-Cyrl-CS"/>
              </w:rPr>
              <w:t>Faculty of Mathematics</w:t>
            </w:r>
          </w:p>
        </w:tc>
        <w:tc>
          <w:tcPr>
            <w:tcW w:w="678" w:type="pct"/>
            <w:shd w:val="clear" w:color="auto" w:fill="auto"/>
            <w:vAlign w:val="center"/>
          </w:tcPr>
          <w:p w:rsidR="00541303" w:rsidRPr="008F706B" w:rsidRDefault="00541303" w:rsidP="001B2AD5">
            <w:pPr>
              <w:rPr>
                <w:sz w:val="16"/>
                <w:szCs w:val="16"/>
                <w:lang w:val="sr-Cyrl-CS"/>
              </w:rPr>
            </w:pPr>
            <w:r w:rsidRPr="008F706B">
              <w:rPr>
                <w:sz w:val="16"/>
                <w:szCs w:val="16"/>
                <w:lang w:val="sr-Cyrl-CS"/>
              </w:rPr>
              <w:t>Mathematics</w:t>
            </w:r>
          </w:p>
        </w:tc>
        <w:tc>
          <w:tcPr>
            <w:tcW w:w="1696"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Theoretical mathematics and applications</w:t>
            </w:r>
          </w:p>
        </w:tc>
      </w:tr>
      <w:tr w:rsidR="00541303" w:rsidRPr="008F706B" w:rsidTr="008F706B">
        <w:trPr>
          <w:trHeight w:val="227"/>
          <w:jc w:val="center"/>
        </w:trPr>
        <w:tc>
          <w:tcPr>
            <w:tcW w:w="5000" w:type="pct"/>
            <w:gridSpan w:val="9"/>
            <w:vAlign w:val="center"/>
          </w:tcPr>
          <w:p w:rsidR="00541303" w:rsidRPr="008F706B" w:rsidRDefault="00541303" w:rsidP="00CE1F43">
            <w:pPr>
              <w:rPr>
                <w:sz w:val="16"/>
                <w:szCs w:val="16"/>
                <w:lang w:val="sr-Cyrl-RS"/>
              </w:rPr>
            </w:pPr>
            <w:r w:rsidRPr="008F706B">
              <w:rPr>
                <w:b/>
                <w:sz w:val="16"/>
                <w:szCs w:val="16"/>
                <w:lang w:val="sr-Cyrl-CS"/>
              </w:rPr>
              <w:t xml:space="preserve">List of subjects that the teacher holds in doctoral studies </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CE1F43">
            <w:pPr>
              <w:rPr>
                <w:b/>
                <w:sz w:val="16"/>
                <w:szCs w:val="16"/>
                <w:lang w:val="sr-Cyrl-CS"/>
              </w:rPr>
            </w:pPr>
            <w:r w:rsidRPr="008F706B">
              <w:rPr>
                <w:b/>
                <w:sz w:val="16"/>
                <w:szCs w:val="16"/>
                <w:lang w:val="sr-Cyrl-CS"/>
              </w:rPr>
              <w:t>R.B.</w:t>
            </w:r>
          </w:p>
        </w:tc>
        <w:tc>
          <w:tcPr>
            <w:tcW w:w="528" w:type="pct"/>
            <w:shd w:val="clear" w:color="auto" w:fill="auto"/>
            <w:vAlign w:val="center"/>
          </w:tcPr>
          <w:p w:rsidR="00541303" w:rsidRPr="008F706B" w:rsidRDefault="00541303" w:rsidP="00CE1F43">
            <w:pPr>
              <w:rPr>
                <w:b/>
                <w:sz w:val="16"/>
                <w:szCs w:val="16"/>
                <w:lang w:val="sr-Cyrl-RS"/>
              </w:rPr>
            </w:pPr>
            <w:r w:rsidRPr="008F706B">
              <w:rPr>
                <w:b/>
                <w:sz w:val="16"/>
                <w:szCs w:val="16"/>
                <w:lang w:val="sr-Cyrl-RS"/>
              </w:rPr>
              <w:t xml:space="preserve">Label </w:t>
            </w:r>
          </w:p>
        </w:tc>
        <w:tc>
          <w:tcPr>
            <w:tcW w:w="4130" w:type="pct"/>
            <w:gridSpan w:val="6"/>
            <w:vAlign w:val="center"/>
          </w:tcPr>
          <w:p w:rsidR="00541303" w:rsidRPr="008F706B" w:rsidRDefault="00541303" w:rsidP="00CE1F43">
            <w:pPr>
              <w:rPr>
                <w:b/>
                <w:sz w:val="16"/>
                <w:szCs w:val="16"/>
                <w:lang w:val="sr-Cyrl-RS"/>
              </w:rPr>
            </w:pPr>
            <w:r w:rsidRPr="008F706B">
              <w:rPr>
                <w:b/>
                <w:iCs/>
                <w:sz w:val="16"/>
                <w:szCs w:val="16"/>
                <w:lang w:val="sr-Cyrl-CS"/>
              </w:rPr>
              <w:t>Name of the subject</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lastRenderedPageBreak/>
              <w:t>1.</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Pr>
                <w:sz w:val="16"/>
                <w:szCs w:val="16"/>
                <w:lang w:val="sr-Cyrl-CS"/>
              </w:rPr>
              <w:t>Analysis of manifolds</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2.</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sidRPr="008F706B">
              <w:rPr>
                <w:sz w:val="16"/>
                <w:szCs w:val="16"/>
                <w:lang w:val="sr-Cyrl-CS"/>
              </w:rPr>
              <w:t>Global analysis</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3.</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r>
              <w:rPr>
                <w:sz w:val="16"/>
                <w:szCs w:val="16"/>
                <w:lang w:val="sr-Cyrl-CS"/>
              </w:rPr>
              <w:t>Multiplicity theory</w:t>
            </w:r>
          </w:p>
        </w:tc>
      </w:tr>
      <w:tr w:rsidR="00541303" w:rsidRPr="008F706B" w:rsidTr="008F706B">
        <w:trPr>
          <w:trHeight w:val="227"/>
          <w:jc w:val="center"/>
        </w:trPr>
        <w:tc>
          <w:tcPr>
            <w:tcW w:w="342" w:type="pct"/>
            <w:gridSpan w:val="2"/>
            <w:shd w:val="clear" w:color="auto" w:fill="auto"/>
            <w:vAlign w:val="center"/>
          </w:tcPr>
          <w:p w:rsidR="00541303" w:rsidRPr="008F706B" w:rsidRDefault="00541303" w:rsidP="001B2AD5">
            <w:pPr>
              <w:rPr>
                <w:sz w:val="16"/>
                <w:szCs w:val="16"/>
                <w:lang w:val="sr-Cyrl-CS"/>
              </w:rPr>
            </w:pPr>
            <w:r w:rsidRPr="008F706B">
              <w:rPr>
                <w:sz w:val="16"/>
                <w:szCs w:val="16"/>
                <w:lang w:val="sr-Cyrl-CS"/>
              </w:rPr>
              <w:t>4.</w:t>
            </w:r>
          </w:p>
        </w:tc>
        <w:tc>
          <w:tcPr>
            <w:tcW w:w="528" w:type="pct"/>
            <w:shd w:val="clear" w:color="auto" w:fill="auto"/>
            <w:vAlign w:val="center"/>
          </w:tcPr>
          <w:p w:rsidR="00541303" w:rsidRPr="008F706B" w:rsidRDefault="00541303" w:rsidP="001B2AD5">
            <w:pPr>
              <w:rPr>
                <w:sz w:val="16"/>
                <w:szCs w:val="16"/>
                <w:lang w:val="sr-Cyrl-CS"/>
              </w:rPr>
            </w:pPr>
          </w:p>
        </w:tc>
        <w:tc>
          <w:tcPr>
            <w:tcW w:w="4130" w:type="pct"/>
            <w:gridSpan w:val="6"/>
            <w:vAlign w:val="center"/>
          </w:tcPr>
          <w:p w:rsidR="00541303" w:rsidRPr="008F706B" w:rsidRDefault="00541303" w:rsidP="001B2AD5">
            <w:pPr>
              <w:rPr>
                <w:sz w:val="16"/>
                <w:szCs w:val="16"/>
                <w:lang w:val="sr-Cyrl-CS"/>
              </w:rPr>
            </w:pPr>
          </w:p>
        </w:tc>
      </w:tr>
      <w:tr w:rsidR="00541303" w:rsidRPr="008F706B" w:rsidTr="008F706B">
        <w:trPr>
          <w:trHeight w:val="227"/>
          <w:jc w:val="center"/>
        </w:trPr>
        <w:tc>
          <w:tcPr>
            <w:tcW w:w="5000" w:type="pct"/>
            <w:gridSpan w:val="9"/>
            <w:vAlign w:val="center"/>
          </w:tcPr>
          <w:p w:rsidR="00541303" w:rsidRPr="008F706B" w:rsidRDefault="00541303" w:rsidP="00CE1F43">
            <w:pPr>
              <w:rPr>
                <w:b/>
                <w:sz w:val="16"/>
                <w:szCs w:val="16"/>
                <w:lang w:val="sr-Cyrl-CS"/>
              </w:rPr>
            </w:pPr>
            <w:r w:rsidRPr="008F706B">
              <w:rPr>
                <w:sz w:val="16"/>
                <w:szCs w:val="16"/>
                <w:lang w:val="sr-Cyrl-CS"/>
              </w:rPr>
              <w:t>The most significant works in accordance with the requirements of the supplementary conditions of the standard for a given field (minimum 10 not more than 20)</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1.</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J. Katić, D. Milinković, J. Nikolić, Spectral numbers and manifolds with boundary, Topological Methods in Nonlinear Analysis, 55 (2020), no. 2, 617–653.</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 xml:space="preserve">2. </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 Katic, D. Milinkovic, </w:t>
            </w:r>
            <w:r w:rsidRPr="008F706B">
              <w:rPr>
                <w:i/>
                <w:color w:val="000000"/>
                <w:sz w:val="16"/>
                <w:szCs w:val="16"/>
              </w:rPr>
              <w:t>Coherent orientation of mixed space modules in Morse - Floer theory</w:t>
            </w:r>
            <w:r w:rsidRPr="008F706B">
              <w:rPr>
                <w:color w:val="000000"/>
                <w:sz w:val="16"/>
                <w:szCs w:val="16"/>
              </w:rPr>
              <w:t xml:space="preserve">, Bulletin of Brazilian </w:t>
            </w:r>
            <w:r w:rsidRPr="008F706B">
              <w:rPr>
                <w:color w:val="000000" w:themeColor="text1"/>
                <w:sz w:val="16"/>
                <w:szCs w:val="16"/>
              </w:rPr>
              <w:t xml:space="preserve">Mathematical </w:t>
            </w:r>
            <w:r w:rsidRPr="008F706B">
              <w:rPr>
                <w:color w:val="000000"/>
                <w:sz w:val="16"/>
                <w:szCs w:val="16"/>
              </w:rPr>
              <w:t>Society, New Series, 40 (2), 253--300, 2009.</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3.</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J. Katić, D. Milinković, J. Nikolić, Spectral Invariants in Lagrangian Floer homology of open subset, Differential Geometry and its Applications, 53, 220– 267, 2017.</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4.</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 xml:space="preserve">J. Đuretić, J. Katić, D. Milinković, Comparison of Spectral Invariantsin Lagrangian and Hamiltonian Floer Theory, Filomat 30 (5), 1161–1174, 2016. </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5.</w:t>
            </w:r>
          </w:p>
        </w:tc>
        <w:tc>
          <w:tcPr>
            <w:tcW w:w="4325" w:type="pct"/>
            <w:gridSpan w:val="7"/>
            <w:shd w:val="clear" w:color="auto" w:fill="auto"/>
            <w:vAlign w:val="center"/>
          </w:tcPr>
          <w:p w:rsidR="00541303" w:rsidRPr="008F706B" w:rsidRDefault="00541303" w:rsidP="00CE1F43">
            <w:pPr>
              <w:rPr>
                <w:sz w:val="16"/>
                <w:szCs w:val="16"/>
                <w:lang w:val="sr-Cyrl-CS"/>
              </w:rPr>
            </w:pPr>
            <w:r w:rsidRPr="008F706B">
              <w:rPr>
                <w:sz w:val="16"/>
                <w:szCs w:val="16"/>
              </w:rPr>
              <w:t>J. Katic, D. Milinkovic, T. Simcevic, I</w:t>
            </w:r>
            <w:r w:rsidRPr="008F706B">
              <w:rPr>
                <w:i/>
                <w:color w:val="000000"/>
                <w:sz w:val="16"/>
                <w:szCs w:val="16"/>
              </w:rPr>
              <w:t>somorphism between Morse and Lagrangian Floer cohomology ring</w:t>
            </w:r>
            <w:r w:rsidRPr="008F706B">
              <w:rPr>
                <w:color w:val="000000"/>
                <w:sz w:val="16"/>
                <w:szCs w:val="16"/>
              </w:rPr>
              <w:t>, Rocky Mountain Journal of Mathematics, Vol. 41, no. 3, 789--811, 2011.</w:t>
            </w:r>
          </w:p>
        </w:tc>
        <w:tc>
          <w:tcPr>
            <w:tcW w:w="424" w:type="pct"/>
            <w:vAlign w:val="center"/>
          </w:tcPr>
          <w:p w:rsidR="00541303" w:rsidRPr="008F706B" w:rsidRDefault="00541303" w:rsidP="00CE1F43">
            <w:pPr>
              <w:rPr>
                <w:sz w:val="16"/>
                <w:szCs w:val="16"/>
                <w:lang w:val="sr-Cyrl-CS"/>
              </w:rPr>
            </w:pPr>
            <w:r w:rsidRPr="008F706B">
              <w:rPr>
                <w:sz w:val="16"/>
                <w:szCs w:val="16"/>
                <w:lang w:val="sr-Cyrl-CS"/>
              </w:rPr>
              <w:t>M23</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6.</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i/>
                <w:sz w:val="16"/>
                <w:szCs w:val="16"/>
              </w:rPr>
            </w:pPr>
            <w:r w:rsidRPr="008F706B">
              <w:rPr>
                <w:rFonts w:ascii="Times New Roman" w:hAnsi="Times New Roman" w:cs="Times New Roman"/>
                <w:sz w:val="16"/>
                <w:szCs w:val="16"/>
              </w:rPr>
              <w:t>J. Katic, D. Milinkovic, P</w:t>
            </w:r>
            <w:r w:rsidRPr="008F706B">
              <w:rPr>
                <w:rFonts w:ascii="Times New Roman" w:hAnsi="Times New Roman" w:cs="Times New Roman"/>
                <w:i/>
                <w:color w:val="000000"/>
                <w:sz w:val="16"/>
                <w:szCs w:val="16"/>
              </w:rPr>
              <w:t>iunikhin-Salamon-Schwarz isomorphism for Lagrangian intersection</w:t>
            </w:r>
            <w:r w:rsidRPr="008F706B">
              <w:rPr>
                <w:rFonts w:ascii="Times New Roman" w:hAnsi="Times New Roman" w:cs="Times New Roman"/>
                <w:sz w:val="16"/>
                <w:szCs w:val="16"/>
              </w:rPr>
              <w:t>, Differential Geometry and its Applications, 22, 215– 227, 2005.</w:t>
            </w:r>
          </w:p>
        </w:tc>
        <w:tc>
          <w:tcPr>
            <w:tcW w:w="424" w:type="pct"/>
            <w:vAlign w:val="center"/>
          </w:tcPr>
          <w:p w:rsidR="00541303" w:rsidRPr="008F706B" w:rsidRDefault="00541303" w:rsidP="00CE1F43">
            <w:pPr>
              <w:rPr>
                <w:sz w:val="16"/>
                <w:szCs w:val="16"/>
                <w:lang w:val="sr-Latn-RS"/>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7.</w:t>
            </w:r>
          </w:p>
        </w:tc>
        <w:tc>
          <w:tcPr>
            <w:tcW w:w="4325" w:type="pct"/>
            <w:gridSpan w:val="7"/>
            <w:shd w:val="clear" w:color="auto" w:fill="auto"/>
            <w:vAlign w:val="center"/>
          </w:tcPr>
          <w:p w:rsidR="00541303" w:rsidRPr="008F706B" w:rsidRDefault="00541303" w:rsidP="00031F9E">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D. Milinković, Action spectrum and Hofer's distance between Lagrangian. submanifolds, Differential Geometry and its Applications, 17 (2002), 69--81.</w:t>
            </w:r>
          </w:p>
        </w:tc>
        <w:tc>
          <w:tcPr>
            <w:tcW w:w="424" w:type="pct"/>
            <w:vAlign w:val="center"/>
          </w:tcPr>
          <w:p w:rsidR="00541303" w:rsidRPr="008F706B" w:rsidRDefault="00541303" w:rsidP="00CE1F43">
            <w:pPr>
              <w:rPr>
                <w:sz w:val="16"/>
                <w:szCs w:val="16"/>
              </w:rPr>
            </w:pPr>
            <w:r w:rsidRPr="008F706B">
              <w:rPr>
                <w:sz w:val="16"/>
                <w:szCs w:val="16"/>
                <w:lang w:val="sr-Cyrl-CS"/>
              </w:rPr>
              <w:t>M21</w:t>
            </w:r>
          </w:p>
        </w:tc>
      </w:tr>
      <w:tr w:rsidR="00541303" w:rsidRPr="008F706B" w:rsidTr="008F706B">
        <w:trPr>
          <w:trHeight w:val="227"/>
          <w:jc w:val="center"/>
        </w:trPr>
        <w:tc>
          <w:tcPr>
            <w:tcW w:w="251" w:type="pct"/>
            <w:vAlign w:val="center"/>
          </w:tcPr>
          <w:p w:rsidR="00541303" w:rsidRPr="008F706B" w:rsidRDefault="00541303" w:rsidP="00CE1F43">
            <w:pPr>
              <w:rPr>
                <w:sz w:val="16"/>
                <w:szCs w:val="16"/>
                <w:lang w:val="sr-Cyrl-CS"/>
              </w:rPr>
            </w:pPr>
            <w:r w:rsidRPr="008F706B">
              <w:rPr>
                <w:b/>
                <w:sz w:val="16"/>
                <w:szCs w:val="16"/>
                <w:lang w:val="sr-Latn-RS"/>
              </w:rPr>
              <w:t>8.</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i/>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 xml:space="preserve"> Geodesics on the space of Lagrangian submanifolds in</w:t>
            </w:r>
          </w:p>
          <w:p w:rsidR="00541303" w:rsidRPr="008F706B" w:rsidRDefault="00541303" w:rsidP="00EA69B2">
            <w:pPr>
              <w:pStyle w:val="HTMLPreformatted"/>
              <w:rPr>
                <w:rFonts w:ascii="Times New Roman" w:hAnsi="Times New Roman" w:cs="Times New Roman"/>
                <w:sz w:val="16"/>
                <w:szCs w:val="16"/>
              </w:rPr>
            </w:pPr>
            <w:r w:rsidRPr="008F706B">
              <w:rPr>
                <w:rFonts w:ascii="Times New Roman" w:hAnsi="Times New Roman" w:cs="Times New Roman"/>
                <w:i/>
                <w:color w:val="000000"/>
                <w:sz w:val="16"/>
                <w:szCs w:val="16"/>
              </w:rPr>
              <w:t>cotangent bundles</w:t>
            </w:r>
            <w:r w:rsidRPr="008F706B">
              <w:rPr>
                <w:rFonts w:ascii="Times New Roman" w:hAnsi="Times New Roman" w:cs="Times New Roman"/>
                <w:color w:val="000000"/>
                <w:sz w:val="16"/>
                <w:szCs w:val="16"/>
              </w:rPr>
              <w:t>, Proceedings of the AMS, Vol. 129, no. 6 (2001), 1843-1851.</w:t>
            </w:r>
          </w:p>
        </w:tc>
        <w:tc>
          <w:tcPr>
            <w:tcW w:w="424" w:type="pct"/>
            <w:vAlign w:val="center"/>
          </w:tcPr>
          <w:p w:rsidR="00541303" w:rsidRPr="008F706B" w:rsidRDefault="00541303" w:rsidP="00CE1F43">
            <w:pPr>
              <w:rPr>
                <w:sz w:val="16"/>
                <w:szCs w:val="16"/>
              </w:rPr>
            </w:pPr>
            <w:r w:rsidRPr="008F706B">
              <w:rPr>
                <w:sz w:val="16"/>
                <w:szCs w:val="16"/>
                <w:lang w:val="sr-Cyrl-CS"/>
              </w:rPr>
              <w:t>M22</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9.</w:t>
            </w:r>
          </w:p>
        </w:tc>
        <w:tc>
          <w:tcPr>
            <w:tcW w:w="4325" w:type="pct"/>
            <w:gridSpan w:val="7"/>
            <w:shd w:val="clear" w:color="auto" w:fill="auto"/>
            <w:vAlign w:val="center"/>
          </w:tcPr>
          <w:p w:rsidR="00541303" w:rsidRPr="008F706B" w:rsidRDefault="00541303" w:rsidP="00EA69B2">
            <w:pPr>
              <w:pStyle w:val="HTMLPreformatted"/>
              <w:rPr>
                <w:rFonts w:ascii="Times New Roman" w:hAnsi="Times New Roman" w:cs="Times New Roman"/>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On equivalence of two constructions of invariants of Lagrangian submanifolds, Pacific Journal of Mathematics, Vol. 195, no. 2 (2000), 371-415.</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M22</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10.</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sz w:val="16"/>
                <w:szCs w:val="16"/>
              </w:rPr>
            </w:pPr>
            <w:r w:rsidRPr="008F706B">
              <w:rPr>
                <w:rFonts w:ascii="Times New Roman" w:hAnsi="Times New Roman" w:cs="Times New Roman"/>
                <w:sz w:val="16"/>
                <w:szCs w:val="16"/>
              </w:rPr>
              <w:t>D. Milinković,</w:t>
            </w:r>
            <w:r w:rsidRPr="008F706B">
              <w:rPr>
                <w:rFonts w:ascii="Times New Roman" w:hAnsi="Times New Roman" w:cs="Times New Roman"/>
                <w:color w:val="000000"/>
                <w:sz w:val="16"/>
                <w:szCs w:val="16"/>
              </w:rPr>
              <w:t>Morse homology for generating functions of Lagrangian submanifolds, Transactions of the American Mathematical Society, Vol. 351, no. 1, (1999), 3953-3974.</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M21</w:t>
            </w:r>
          </w:p>
        </w:tc>
      </w:tr>
      <w:tr w:rsidR="00541303" w:rsidRPr="008F706B" w:rsidTr="008F706B">
        <w:trPr>
          <w:trHeight w:val="227"/>
          <w:jc w:val="center"/>
        </w:trPr>
        <w:tc>
          <w:tcPr>
            <w:tcW w:w="251" w:type="pct"/>
            <w:vAlign w:val="center"/>
          </w:tcPr>
          <w:p w:rsidR="00541303" w:rsidRPr="008F706B" w:rsidRDefault="00541303" w:rsidP="006F7987">
            <w:pPr>
              <w:rPr>
                <w:sz w:val="16"/>
                <w:szCs w:val="16"/>
                <w:lang w:val="sr-Latn-RS"/>
              </w:rPr>
            </w:pPr>
            <w:r w:rsidRPr="008F706B">
              <w:rPr>
                <w:sz w:val="16"/>
                <w:szCs w:val="16"/>
                <w:lang w:val="sr-Latn-RS"/>
              </w:rPr>
              <w:t>11.</w:t>
            </w:r>
          </w:p>
        </w:tc>
        <w:tc>
          <w:tcPr>
            <w:tcW w:w="4325" w:type="pct"/>
            <w:gridSpan w:val="7"/>
            <w:shd w:val="clear" w:color="auto" w:fill="auto"/>
            <w:vAlign w:val="center"/>
          </w:tcPr>
          <w:p w:rsidR="00541303" w:rsidRPr="008F706B" w:rsidRDefault="00541303" w:rsidP="001939EF">
            <w:pPr>
              <w:pStyle w:val="HTMLPreformatted"/>
              <w:rPr>
                <w:rFonts w:ascii="Times New Roman" w:hAnsi="Times New Roman" w:cs="Times New Roman"/>
                <w:color w:val="000000"/>
                <w:sz w:val="16"/>
                <w:szCs w:val="16"/>
              </w:rPr>
            </w:pPr>
            <w:r w:rsidRPr="008F706B">
              <w:rPr>
                <w:rFonts w:ascii="Times New Roman" w:hAnsi="Times New Roman" w:cs="Times New Roman"/>
                <w:sz w:val="16"/>
                <w:szCs w:val="16"/>
              </w:rPr>
              <w:t xml:space="preserve">D. Milinković, </w:t>
            </w:r>
            <w:r w:rsidRPr="008F706B">
              <w:rPr>
                <w:rFonts w:ascii="Times New Roman" w:hAnsi="Times New Roman" w:cs="Times New Roman"/>
                <w:color w:val="000000"/>
                <w:sz w:val="16"/>
                <w:szCs w:val="16"/>
              </w:rPr>
              <w:t>Y.-G. Oh, Floer homology as a stable Morse homology, Journal of Korean Mathematical Society, Vol. 34, no. 4 (1997) 1065-1087</w:t>
            </w:r>
          </w:p>
        </w:tc>
        <w:tc>
          <w:tcPr>
            <w:tcW w:w="424" w:type="pct"/>
            <w:vAlign w:val="center"/>
          </w:tcPr>
          <w:p w:rsidR="00541303" w:rsidRPr="008F706B" w:rsidRDefault="00541303" w:rsidP="006F7987">
            <w:pPr>
              <w:rPr>
                <w:sz w:val="16"/>
                <w:szCs w:val="16"/>
                <w:lang w:val="sr-Latn-RS"/>
              </w:rPr>
            </w:pPr>
            <w:r w:rsidRPr="008F706B">
              <w:rPr>
                <w:sz w:val="16"/>
                <w:szCs w:val="16"/>
                <w:lang w:val="sr-Latn-RS"/>
              </w:rPr>
              <w:t>M23</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12.</w:t>
            </w:r>
          </w:p>
        </w:tc>
        <w:tc>
          <w:tcPr>
            <w:tcW w:w="4325" w:type="pct"/>
            <w:gridSpan w:val="7"/>
            <w:shd w:val="clear" w:color="auto" w:fill="auto"/>
            <w:vAlign w:val="center"/>
          </w:tcPr>
          <w:p w:rsidR="00541303" w:rsidRPr="008F706B" w:rsidRDefault="00541303" w:rsidP="00EB4BD1">
            <w:pPr>
              <w:pStyle w:val="HTMLPreformatted"/>
              <w:rPr>
                <w:rFonts w:ascii="Times New Roman" w:hAnsi="Times New Roman" w:cs="Times New Roman"/>
                <w:sz w:val="16"/>
                <w:szCs w:val="16"/>
              </w:rPr>
            </w:pPr>
            <w:r w:rsidRPr="008F706B">
              <w:rPr>
                <w:rFonts w:ascii="Times New Roman" w:hAnsi="Times New Roman" w:cs="Times New Roman"/>
                <w:sz w:val="16"/>
                <w:szCs w:val="16"/>
              </w:rPr>
              <w:t xml:space="preserve">D. Milinković, </w:t>
            </w:r>
            <w:r w:rsidRPr="008F706B">
              <w:rPr>
                <w:rFonts w:ascii="Times New Roman" w:hAnsi="Times New Roman" w:cs="Times New Roman"/>
                <w:color w:val="000000"/>
                <w:sz w:val="16"/>
                <w:szCs w:val="16"/>
              </w:rPr>
              <w:t>Y.-G. Oh, Generating functions versus the functional action, Geometry, Topology, and Dynamics, Center de Recherches Mathematiques, CRM Proceedings and Lecture Notes, Vol 15} (1998), 107--125.</w:t>
            </w:r>
          </w:p>
        </w:tc>
        <w:tc>
          <w:tcPr>
            <w:tcW w:w="424" w:type="pct"/>
            <w:vAlign w:val="center"/>
          </w:tcPr>
          <w:p w:rsidR="00541303" w:rsidRPr="008F706B" w:rsidRDefault="00541303" w:rsidP="00821174">
            <w:pPr>
              <w:rPr>
                <w:sz w:val="16"/>
                <w:szCs w:val="16"/>
                <w:lang w:val="sr-Cyrl-CS"/>
              </w:rPr>
            </w:pPr>
            <w:r w:rsidRPr="008F706B">
              <w:rPr>
                <w:sz w:val="16"/>
                <w:szCs w:val="16"/>
                <w:lang w:val="sr-Latn-RS"/>
              </w:rPr>
              <w:t>M31</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13.</w:t>
            </w:r>
          </w:p>
        </w:tc>
        <w:tc>
          <w:tcPr>
            <w:tcW w:w="4325" w:type="pct"/>
            <w:gridSpan w:val="7"/>
            <w:shd w:val="clear" w:color="auto" w:fill="auto"/>
            <w:vAlign w:val="center"/>
          </w:tcPr>
          <w:p w:rsidR="00541303" w:rsidRPr="008F706B" w:rsidRDefault="00541303" w:rsidP="008F706B">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D. Milinković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J. Katić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On Hofer's geometry of the space of Lagrangian submanifolds, Proceeding of the Conference Contemporary Geometry and Related Topics, Belgrade 2005, Faculty of Mathematics, Belgrade, 337--351, 2006. </w:t>
            </w:r>
          </w:p>
        </w:tc>
        <w:tc>
          <w:tcPr>
            <w:tcW w:w="424" w:type="pct"/>
            <w:vAlign w:val="center"/>
          </w:tcPr>
          <w:p w:rsidR="00541303" w:rsidRPr="008F706B" w:rsidRDefault="00541303" w:rsidP="00821174">
            <w:pPr>
              <w:rPr>
                <w:sz w:val="16"/>
                <w:szCs w:val="16"/>
                <w:lang w:val="sr-Cyrl-CS"/>
              </w:rPr>
            </w:pPr>
            <w:r w:rsidRPr="008F706B">
              <w:rPr>
                <w:color w:val="000000"/>
                <w:sz w:val="16"/>
                <w:szCs w:val="16"/>
              </w:rPr>
              <w:t>M31</w:t>
            </w:r>
          </w:p>
        </w:tc>
      </w:tr>
      <w:tr w:rsidR="00541303" w:rsidRPr="008F706B" w:rsidTr="008F706B">
        <w:trPr>
          <w:trHeight w:val="227"/>
          <w:jc w:val="center"/>
        </w:trPr>
        <w:tc>
          <w:tcPr>
            <w:tcW w:w="251" w:type="pct"/>
            <w:vAlign w:val="center"/>
          </w:tcPr>
          <w:p w:rsidR="00541303" w:rsidRPr="008F706B" w:rsidRDefault="00541303" w:rsidP="00821174">
            <w:pPr>
              <w:rPr>
                <w:sz w:val="16"/>
                <w:szCs w:val="16"/>
                <w:lang w:val="sr-Latn-RS"/>
              </w:rPr>
            </w:pPr>
            <w:r w:rsidRPr="008F706B">
              <w:rPr>
                <w:sz w:val="16"/>
                <w:szCs w:val="16"/>
                <w:lang w:val="sr-Latn-RS"/>
              </w:rPr>
              <w:t>14.</w:t>
            </w:r>
          </w:p>
        </w:tc>
        <w:tc>
          <w:tcPr>
            <w:tcW w:w="4325" w:type="pct"/>
            <w:gridSpan w:val="7"/>
            <w:shd w:val="clear" w:color="auto" w:fill="auto"/>
            <w:vAlign w:val="center"/>
          </w:tcPr>
          <w:p w:rsidR="00541303" w:rsidRPr="008F706B" w:rsidRDefault="00541303" w:rsidP="008F706B">
            <w:pPr>
              <w:pStyle w:val="HTMLPreformatted"/>
              <w:rPr>
                <w:rFonts w:ascii="Times New Roman" w:hAnsi="Times New Roman" w:cs="Times New Roman"/>
                <w:i/>
                <w:sz w:val="16"/>
                <w:szCs w:val="16"/>
              </w:rPr>
            </w:pPr>
            <w:r w:rsidRPr="008F706B">
              <w:rPr>
                <w:rFonts w:ascii="Times New Roman" w:hAnsi="Times New Roman" w:cs="Times New Roman"/>
                <w:color w:val="000000"/>
                <w:sz w:val="16"/>
                <w:szCs w:val="16"/>
              </w:rPr>
              <w:t>J. Katić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D. Milinković</w:t>
            </w:r>
            <w:r w:rsidRPr="008F706B">
              <w:rPr>
                <w:rFonts w:ascii="Times New Roman" w:hAnsi="Times New Roman" w:cs="Times New Roman"/>
                <w:color w:val="800000"/>
                <w:sz w:val="16"/>
                <w:szCs w:val="16"/>
              </w:rPr>
              <w:t>,</w:t>
            </w:r>
            <w:r w:rsidRPr="008F706B">
              <w:rPr>
                <w:rFonts w:ascii="Times New Roman" w:hAnsi="Times New Roman" w:cs="Times New Roman"/>
                <w:color w:val="000000"/>
                <w:sz w:val="16"/>
                <w:szCs w:val="16"/>
              </w:rPr>
              <w:t xml:space="preserve"> Topological invariants of smooth manifolds via Classical Mechanics and Cauchy - Riemann operator, Volumes of Physical Sciences, 20, Institute of Physics, Belgrade, 263--273, 2007. </w:t>
            </w:r>
          </w:p>
        </w:tc>
        <w:tc>
          <w:tcPr>
            <w:tcW w:w="424" w:type="pct"/>
            <w:vAlign w:val="center"/>
          </w:tcPr>
          <w:p w:rsidR="00541303" w:rsidRPr="008F706B" w:rsidRDefault="00541303" w:rsidP="00821174">
            <w:pPr>
              <w:rPr>
                <w:sz w:val="16"/>
                <w:szCs w:val="16"/>
                <w:lang w:val="sr-Cyrl-CS"/>
              </w:rPr>
            </w:pPr>
            <w:r w:rsidRPr="008F706B">
              <w:rPr>
                <w:color w:val="000000"/>
                <w:sz w:val="16"/>
                <w:szCs w:val="16"/>
              </w:rPr>
              <w:t>M53</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b/>
                <w:sz w:val="16"/>
                <w:szCs w:val="16"/>
                <w:lang w:val="sr-Cyrl-CS"/>
              </w:rPr>
              <w:t>Aggregate data scientific teacher activity</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Total number of citations, without autocitations</w:t>
            </w:r>
          </w:p>
        </w:tc>
        <w:tc>
          <w:tcPr>
            <w:tcW w:w="2374" w:type="pct"/>
            <w:gridSpan w:val="3"/>
            <w:vAlign w:val="center"/>
          </w:tcPr>
          <w:p w:rsidR="00541303" w:rsidRPr="008F706B" w:rsidRDefault="00541303" w:rsidP="00821174">
            <w:pPr>
              <w:rPr>
                <w:sz w:val="16"/>
                <w:szCs w:val="16"/>
              </w:rPr>
            </w:pPr>
            <w:r w:rsidRPr="008F706B">
              <w:rPr>
                <w:sz w:val="16"/>
                <w:szCs w:val="16"/>
              </w:rPr>
              <w:t>128</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Total number of papers from the SCI (or SSCI) list</w:t>
            </w:r>
          </w:p>
        </w:tc>
        <w:tc>
          <w:tcPr>
            <w:tcW w:w="2374" w:type="pct"/>
            <w:gridSpan w:val="3"/>
            <w:vAlign w:val="center"/>
          </w:tcPr>
          <w:p w:rsidR="00541303" w:rsidRPr="008F706B" w:rsidRDefault="00541303" w:rsidP="00821174">
            <w:pPr>
              <w:rPr>
                <w:sz w:val="16"/>
                <w:szCs w:val="16"/>
                <w:lang w:val="sr-Latn-RS"/>
              </w:rPr>
            </w:pPr>
            <w:r w:rsidRPr="008F706B">
              <w:rPr>
                <w:sz w:val="16"/>
                <w:szCs w:val="16"/>
                <w:lang w:val="sr-Latn-RS"/>
              </w:rPr>
              <w:t>11</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Current participation in projects</w:t>
            </w:r>
          </w:p>
        </w:tc>
        <w:tc>
          <w:tcPr>
            <w:tcW w:w="678" w:type="pct"/>
            <w:vAlign w:val="center"/>
          </w:tcPr>
          <w:p w:rsidR="00541303" w:rsidRPr="008F706B" w:rsidRDefault="00541303" w:rsidP="00821174">
            <w:pPr>
              <w:rPr>
                <w:sz w:val="16"/>
                <w:szCs w:val="16"/>
                <w:lang w:val="sr-Cyrl-CS"/>
              </w:rPr>
            </w:pPr>
            <w:r w:rsidRPr="008F706B">
              <w:rPr>
                <w:sz w:val="16"/>
                <w:szCs w:val="16"/>
                <w:lang w:val="sr-Cyrl-CS"/>
              </w:rPr>
              <w:t>Homemade</w:t>
            </w:r>
          </w:p>
        </w:tc>
        <w:tc>
          <w:tcPr>
            <w:tcW w:w="1696" w:type="pct"/>
            <w:gridSpan w:val="2"/>
            <w:vAlign w:val="center"/>
          </w:tcPr>
          <w:p w:rsidR="00541303" w:rsidRPr="008F706B" w:rsidRDefault="00541303" w:rsidP="00821174">
            <w:pPr>
              <w:rPr>
                <w:sz w:val="16"/>
                <w:szCs w:val="16"/>
                <w:lang w:val="sr-Cyrl-CS"/>
              </w:rPr>
            </w:pPr>
            <w:r w:rsidRPr="008F706B">
              <w:rPr>
                <w:sz w:val="16"/>
                <w:szCs w:val="16"/>
                <w:lang w:val="sr-Cyrl-CS"/>
              </w:rPr>
              <w:t>International</w:t>
            </w:r>
          </w:p>
        </w:tc>
      </w:tr>
      <w:tr w:rsidR="00541303" w:rsidRPr="008F706B" w:rsidTr="008F706B">
        <w:trPr>
          <w:trHeight w:val="227"/>
          <w:jc w:val="center"/>
        </w:trPr>
        <w:tc>
          <w:tcPr>
            <w:tcW w:w="2626" w:type="pct"/>
            <w:gridSpan w:val="6"/>
            <w:vAlign w:val="center"/>
          </w:tcPr>
          <w:p w:rsidR="00541303" w:rsidRPr="008F706B" w:rsidRDefault="00541303" w:rsidP="00821174">
            <w:pPr>
              <w:rPr>
                <w:sz w:val="16"/>
                <w:szCs w:val="16"/>
                <w:lang w:val="sr-Cyrl-CS"/>
              </w:rPr>
            </w:pPr>
            <w:r w:rsidRPr="008F706B">
              <w:rPr>
                <w:sz w:val="16"/>
                <w:szCs w:val="16"/>
                <w:lang w:val="sr-Cyrl-CS"/>
              </w:rPr>
              <w:t xml:space="preserve">Training </w:t>
            </w:r>
          </w:p>
        </w:tc>
        <w:tc>
          <w:tcPr>
            <w:tcW w:w="2374" w:type="pct"/>
            <w:gridSpan w:val="3"/>
            <w:vAlign w:val="center"/>
          </w:tcPr>
          <w:p w:rsidR="00541303" w:rsidRPr="008F706B" w:rsidRDefault="00541303" w:rsidP="008F706B">
            <w:pPr>
              <w:pStyle w:val="HTMLPreformatted"/>
              <w:rPr>
                <w:rFonts w:ascii="Times New Roman" w:hAnsi="Times New Roman" w:cs="Times New Roman"/>
                <w:sz w:val="16"/>
                <w:szCs w:val="16"/>
              </w:rPr>
            </w:pPr>
            <w:r w:rsidRPr="008F706B">
              <w:rPr>
                <w:rFonts w:ascii="Times New Roman" w:hAnsi="Times New Roman" w:cs="Times New Roman"/>
                <w:sz w:val="16"/>
                <w:szCs w:val="16"/>
                <w:lang w:val="sr-Cyrl-RS"/>
              </w:rPr>
              <w:t>1. visiting researcher in</w:t>
            </w:r>
            <w:r w:rsidRPr="008F706B">
              <w:rPr>
                <w:rFonts w:ascii="Times New Roman" w:hAnsi="Times New Roman" w:cs="Times New Roman"/>
                <w:color w:val="000000"/>
                <w:sz w:val="16"/>
                <w:szCs w:val="16"/>
              </w:rPr>
              <w:t xml:space="preserve"> Korea Institute for Advanced Study, June-July 2001</w:t>
            </w:r>
          </w:p>
          <w:p w:rsidR="00541303" w:rsidRPr="008F706B" w:rsidRDefault="00541303" w:rsidP="008F706B">
            <w:pPr>
              <w:tabs>
                <w:tab w:val="left" w:pos="567"/>
              </w:tabs>
              <w:spacing w:after="60"/>
              <w:rPr>
                <w:color w:val="000000"/>
                <w:sz w:val="16"/>
                <w:szCs w:val="16"/>
              </w:rPr>
            </w:pPr>
            <w:r w:rsidRPr="008F706B">
              <w:rPr>
                <w:sz w:val="16"/>
                <w:szCs w:val="16"/>
              </w:rPr>
              <w:t xml:space="preserve">2. visiting professor in </w:t>
            </w:r>
            <w:r w:rsidRPr="008F706B">
              <w:rPr>
                <w:color w:val="000000"/>
                <w:sz w:val="16"/>
                <w:szCs w:val="16"/>
              </w:rPr>
              <w:t>Department of Mathematics, University of California, Irvine, 1998-00</w:t>
            </w:r>
          </w:p>
          <w:p w:rsidR="00541303" w:rsidRPr="008F706B" w:rsidRDefault="00541303" w:rsidP="008F706B">
            <w:pPr>
              <w:pStyle w:val="HTMLPreformatted"/>
              <w:rPr>
                <w:rFonts w:ascii="Times New Roman" w:hAnsi="Times New Roman" w:cs="Times New Roman"/>
                <w:sz w:val="16"/>
                <w:szCs w:val="16"/>
              </w:rPr>
            </w:pPr>
            <w:r w:rsidRPr="008F706B">
              <w:rPr>
                <w:rFonts w:ascii="Times New Roman" w:hAnsi="Times New Roman" w:cs="Times New Roman"/>
                <w:sz w:val="16"/>
                <w:szCs w:val="16"/>
                <w:lang w:val="sr-Cyrl-RS"/>
              </w:rPr>
              <w:t>3. visiting researcher in</w:t>
            </w:r>
            <w:r w:rsidRPr="008F706B">
              <w:rPr>
                <w:rFonts w:ascii="Times New Roman" w:hAnsi="Times New Roman" w:cs="Times New Roman"/>
                <w:color w:val="000000"/>
                <w:sz w:val="16"/>
                <w:szCs w:val="16"/>
              </w:rPr>
              <w:t xml:space="preserve"> Institute of Mathematics, Czech Academy of Science, Prague 1997-98</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sz w:val="16"/>
                <w:szCs w:val="16"/>
                <w:lang w:val="sr-Cyrl-CS"/>
              </w:rPr>
              <w:lastRenderedPageBreak/>
              <w:t>Other information you consider relevant</w:t>
            </w:r>
          </w:p>
        </w:tc>
      </w:tr>
      <w:tr w:rsidR="00541303" w:rsidRPr="008F706B" w:rsidTr="008F706B">
        <w:trPr>
          <w:trHeight w:val="227"/>
          <w:jc w:val="center"/>
        </w:trPr>
        <w:tc>
          <w:tcPr>
            <w:tcW w:w="5000" w:type="pct"/>
            <w:gridSpan w:val="9"/>
            <w:vAlign w:val="center"/>
          </w:tcPr>
          <w:p w:rsidR="00541303" w:rsidRPr="008F706B" w:rsidRDefault="00541303" w:rsidP="00821174">
            <w:pPr>
              <w:rPr>
                <w:sz w:val="16"/>
                <w:szCs w:val="16"/>
                <w:lang w:val="sr-Cyrl-CS"/>
              </w:rPr>
            </w:pPr>
            <w:r w:rsidRPr="008F706B">
              <w:rPr>
                <w:sz w:val="16"/>
                <w:szCs w:val="16"/>
                <w:lang w:val="sr-Cyrl-CS"/>
              </w:rPr>
              <w:t>The maximum length must not exceed 1 A4 page</w:t>
            </w:r>
          </w:p>
        </w:tc>
      </w:tr>
    </w:tbl>
    <w:p w:rsidR="00541303" w:rsidRPr="008F706B" w:rsidRDefault="00541303">
      <w:pPr>
        <w:rPr>
          <w:sz w:val="16"/>
          <w:szCs w:val="16"/>
        </w:rPr>
      </w:pPr>
    </w:p>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346"/>
        <w:gridCol w:w="496"/>
        <w:gridCol w:w="340"/>
        <w:gridCol w:w="1861"/>
        <w:gridCol w:w="1191"/>
        <w:gridCol w:w="223"/>
        <w:gridCol w:w="834"/>
        <w:gridCol w:w="1273"/>
        <w:gridCol w:w="989"/>
      </w:tblGrid>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Name and surname</w:t>
            </w:r>
          </w:p>
        </w:tc>
        <w:tc>
          <w:tcPr>
            <w:tcW w:w="3449" w:type="pct"/>
            <w:gridSpan w:val="7"/>
            <w:vAlign w:val="center"/>
          </w:tcPr>
          <w:p w:rsidR="00541303" w:rsidRPr="00A22864" w:rsidRDefault="00541303" w:rsidP="006F7987">
            <w:pPr>
              <w:rPr>
                <w:lang w:val="sr-Cyrl-CS"/>
              </w:rPr>
            </w:pPr>
            <w:r>
              <w:t>Đorđe Krtinić</w:t>
            </w:r>
          </w:p>
        </w:tc>
      </w:tr>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Title</w:t>
            </w:r>
          </w:p>
        </w:tc>
        <w:tc>
          <w:tcPr>
            <w:tcW w:w="3449" w:type="pct"/>
            <w:gridSpan w:val="7"/>
            <w:vAlign w:val="center"/>
          </w:tcPr>
          <w:p w:rsidR="00541303" w:rsidRPr="00A22864" w:rsidRDefault="00541303" w:rsidP="006F7987">
            <w:pPr>
              <w:rPr>
                <w:lang w:val="sr-Cyrl-CS"/>
              </w:rPr>
            </w:pPr>
            <w:r>
              <w:rPr>
                <w:lang w:val="sr-Cyrl-CS"/>
              </w:rPr>
              <w:t>Associate Professor</w:t>
            </w:r>
          </w:p>
        </w:tc>
      </w:tr>
      <w:tr w:rsidR="00541303" w:rsidRPr="00A22864" w:rsidTr="004725FF">
        <w:trPr>
          <w:trHeight w:val="227"/>
          <w:jc w:val="center"/>
        </w:trPr>
        <w:tc>
          <w:tcPr>
            <w:tcW w:w="1551" w:type="pct"/>
            <w:gridSpan w:val="3"/>
            <w:vAlign w:val="center"/>
          </w:tcPr>
          <w:p w:rsidR="00541303" w:rsidRPr="00A22864" w:rsidRDefault="00541303" w:rsidP="006F7987">
            <w:pPr>
              <w:rPr>
                <w:lang w:val="sr-Cyrl-CS"/>
              </w:rPr>
            </w:pPr>
            <w:r w:rsidRPr="00A22864">
              <w:rPr>
                <w:b/>
                <w:lang w:val="sr-Cyrl-CS"/>
              </w:rPr>
              <w:t>Narrow scientific field</w:t>
            </w:r>
          </w:p>
        </w:tc>
        <w:tc>
          <w:tcPr>
            <w:tcW w:w="3449" w:type="pct"/>
            <w:gridSpan w:val="7"/>
            <w:vAlign w:val="center"/>
          </w:tcPr>
          <w:p w:rsidR="00541303" w:rsidRPr="00A22864" w:rsidRDefault="00541303" w:rsidP="006F7987">
            <w:pPr>
              <w:rPr>
                <w:lang w:val="sr-Cyrl-CS"/>
              </w:rPr>
            </w:pPr>
            <w:r>
              <w:rPr>
                <w:lang w:val="sr-Cyrl-CS"/>
              </w:rPr>
              <w:t>Mathematical analysis</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b/>
                <w:lang w:val="sr-Cyrl-CS"/>
              </w:rPr>
              <w:t>Academic career</w:t>
            </w:r>
          </w:p>
        </w:tc>
        <w:tc>
          <w:tcPr>
            <w:tcW w:w="470" w:type="pct"/>
            <w:gridSpan w:val="2"/>
            <w:vAlign w:val="center"/>
          </w:tcPr>
          <w:p w:rsidR="00541303" w:rsidRPr="00A22864" w:rsidRDefault="00541303" w:rsidP="006F7987">
            <w:pPr>
              <w:rPr>
                <w:lang w:val="sr-Cyrl-CS"/>
              </w:rPr>
            </w:pPr>
            <w:r w:rsidRPr="00A22864">
              <w:rPr>
                <w:lang w:val="sr-Cyrl-CS"/>
              </w:rPr>
              <w:t xml:space="preserve">Year </w:t>
            </w:r>
          </w:p>
        </w:tc>
        <w:tc>
          <w:tcPr>
            <w:tcW w:w="1178" w:type="pct"/>
            <w:gridSpan w:val="2"/>
            <w:vAlign w:val="center"/>
          </w:tcPr>
          <w:p w:rsidR="00541303" w:rsidRPr="00A22864" w:rsidRDefault="00541303" w:rsidP="006F7987">
            <w:pPr>
              <w:rPr>
                <w:lang w:val="sr-Cyrl-CS"/>
              </w:rPr>
            </w:pPr>
            <w:r w:rsidRPr="00A22864">
              <w:rPr>
                <w:lang w:val="sr-Cyrl-CS"/>
              </w:rPr>
              <w:t xml:space="preserve">Institution </w:t>
            </w:r>
          </w:p>
        </w:tc>
        <w:tc>
          <w:tcPr>
            <w:tcW w:w="687"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584" w:type="pct"/>
            <w:gridSpan w:val="3"/>
            <w:shd w:val="clear" w:color="auto" w:fill="auto"/>
            <w:vAlign w:val="center"/>
          </w:tcPr>
          <w:p w:rsidR="00541303" w:rsidRPr="00646624" w:rsidRDefault="00541303" w:rsidP="006F7987">
            <w:r>
              <w:t>Narrow scientific or artistic field</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Election to the title</w:t>
            </w:r>
          </w:p>
        </w:tc>
        <w:tc>
          <w:tcPr>
            <w:tcW w:w="470" w:type="pct"/>
            <w:gridSpan w:val="2"/>
            <w:vAlign w:val="center"/>
          </w:tcPr>
          <w:p w:rsidR="00541303" w:rsidRPr="00A22864" w:rsidRDefault="00541303" w:rsidP="006F7987">
            <w:pPr>
              <w:rPr>
                <w:lang w:val="sr-Cyrl-CS"/>
              </w:rPr>
            </w:pPr>
            <w:r>
              <w:rPr>
                <w:lang w:val="sr-Cyrl-CS"/>
              </w:rPr>
              <w:t>2018</w:t>
            </w:r>
          </w:p>
        </w:tc>
        <w:tc>
          <w:tcPr>
            <w:tcW w:w="1178" w:type="pct"/>
            <w:gridSpan w:val="2"/>
            <w:vAlign w:val="center"/>
          </w:tcPr>
          <w:p w:rsidR="00541303" w:rsidRPr="00A22864" w:rsidRDefault="00541303" w:rsidP="006F7987">
            <w:pPr>
              <w:rPr>
                <w:lang w:val="sr-Cyrl-CS"/>
              </w:rPr>
            </w:pPr>
            <w:r>
              <w:rPr>
                <w:lang w:val="sr-Cyrl-CS"/>
              </w:rPr>
              <w:t>Faculty of Mathematics</w:t>
            </w:r>
          </w:p>
        </w:tc>
        <w:tc>
          <w:tcPr>
            <w:tcW w:w="687"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gridSpan w:val="3"/>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PhD</w:t>
            </w:r>
          </w:p>
        </w:tc>
        <w:tc>
          <w:tcPr>
            <w:tcW w:w="470" w:type="pct"/>
            <w:gridSpan w:val="2"/>
            <w:vAlign w:val="center"/>
          </w:tcPr>
          <w:p w:rsidR="00541303" w:rsidRPr="00A22864" w:rsidRDefault="00541303" w:rsidP="006F7987">
            <w:pPr>
              <w:rPr>
                <w:lang w:val="sr-Cyrl-CS"/>
              </w:rPr>
            </w:pPr>
            <w:r>
              <w:rPr>
                <w:lang w:val="sr-Cyrl-CS"/>
              </w:rPr>
              <w:t>2011</w:t>
            </w:r>
          </w:p>
        </w:tc>
        <w:tc>
          <w:tcPr>
            <w:tcW w:w="1178" w:type="pct"/>
            <w:gridSpan w:val="2"/>
            <w:vAlign w:val="center"/>
          </w:tcPr>
          <w:p w:rsidR="00541303" w:rsidRPr="00A22864" w:rsidRDefault="00541303" w:rsidP="006F7987">
            <w:pPr>
              <w:rPr>
                <w:lang w:val="sr-Cyrl-CS"/>
              </w:rPr>
            </w:pPr>
            <w:r>
              <w:rPr>
                <w:lang w:val="sr-Cyrl-CS"/>
              </w:rPr>
              <w:t>Faculty of Mathematics</w:t>
            </w:r>
          </w:p>
        </w:tc>
        <w:tc>
          <w:tcPr>
            <w:tcW w:w="687"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gridSpan w:val="3"/>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4725FF">
        <w:trPr>
          <w:trHeight w:val="227"/>
          <w:jc w:val="center"/>
        </w:trPr>
        <w:tc>
          <w:tcPr>
            <w:tcW w:w="1081" w:type="pct"/>
            <w:vAlign w:val="center"/>
          </w:tcPr>
          <w:p w:rsidR="00541303" w:rsidRPr="00646624" w:rsidRDefault="00541303" w:rsidP="006F7987">
            <w:r>
              <w:t>Master's degree</w:t>
            </w:r>
          </w:p>
        </w:tc>
        <w:tc>
          <w:tcPr>
            <w:tcW w:w="470" w:type="pct"/>
            <w:gridSpan w:val="2"/>
            <w:vAlign w:val="center"/>
          </w:tcPr>
          <w:p w:rsidR="00541303" w:rsidRPr="00A22864" w:rsidRDefault="00541303" w:rsidP="006F7987">
            <w:pPr>
              <w:rPr>
                <w:lang w:val="sr-Cyrl-CS"/>
              </w:rPr>
            </w:pPr>
            <w:r>
              <w:rPr>
                <w:lang w:val="sr-Cyrl-CS"/>
              </w:rPr>
              <w:t>2004</w:t>
            </w:r>
          </w:p>
        </w:tc>
        <w:tc>
          <w:tcPr>
            <w:tcW w:w="1178" w:type="pct"/>
            <w:gridSpan w:val="2"/>
            <w:vAlign w:val="center"/>
          </w:tcPr>
          <w:p w:rsidR="00541303" w:rsidRPr="00A22864" w:rsidRDefault="00541303" w:rsidP="006F7987">
            <w:pPr>
              <w:rPr>
                <w:lang w:val="sr-Cyrl-CS"/>
              </w:rPr>
            </w:pPr>
            <w:r>
              <w:rPr>
                <w:lang w:val="sr-Cyrl-CS"/>
              </w:rPr>
              <w:t>Faculty of Mathematics</w:t>
            </w:r>
          </w:p>
        </w:tc>
        <w:tc>
          <w:tcPr>
            <w:tcW w:w="687"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gridSpan w:val="3"/>
            <w:shd w:val="clear" w:color="auto" w:fill="auto"/>
            <w:vAlign w:val="center"/>
          </w:tcPr>
          <w:p w:rsidR="00541303" w:rsidRPr="00A22864" w:rsidRDefault="00541303" w:rsidP="006F7987">
            <w:pPr>
              <w:rPr>
                <w:lang w:val="sr-Cyrl-CS"/>
              </w:rPr>
            </w:pPr>
            <w:r>
              <w:rPr>
                <w:lang w:val="sr-Cyrl-CS"/>
              </w:rPr>
              <w:t>Mathematical analysis</w:t>
            </w:r>
          </w:p>
        </w:tc>
      </w:tr>
      <w:tr w:rsidR="00541303" w:rsidRPr="00A22864" w:rsidTr="004725FF">
        <w:trPr>
          <w:trHeight w:val="227"/>
          <w:jc w:val="center"/>
        </w:trPr>
        <w:tc>
          <w:tcPr>
            <w:tcW w:w="1081" w:type="pct"/>
            <w:vAlign w:val="center"/>
          </w:tcPr>
          <w:p w:rsidR="00541303" w:rsidRPr="00A22864" w:rsidRDefault="00541303" w:rsidP="006F7987">
            <w:pPr>
              <w:rPr>
                <w:lang w:val="sr-Cyrl-CS"/>
              </w:rPr>
            </w:pPr>
            <w:r w:rsidRPr="00A22864">
              <w:rPr>
                <w:lang w:val="sr-Cyrl-CS"/>
              </w:rPr>
              <w:t>Diploma</w:t>
            </w:r>
          </w:p>
        </w:tc>
        <w:tc>
          <w:tcPr>
            <w:tcW w:w="470" w:type="pct"/>
            <w:gridSpan w:val="2"/>
            <w:vAlign w:val="center"/>
          </w:tcPr>
          <w:p w:rsidR="00541303" w:rsidRPr="00A22864" w:rsidRDefault="00541303" w:rsidP="006F7987">
            <w:pPr>
              <w:rPr>
                <w:lang w:val="sr-Cyrl-CS"/>
              </w:rPr>
            </w:pPr>
            <w:r>
              <w:rPr>
                <w:lang w:val="sr-Cyrl-CS"/>
              </w:rPr>
              <w:t>1998</w:t>
            </w:r>
          </w:p>
        </w:tc>
        <w:tc>
          <w:tcPr>
            <w:tcW w:w="1178" w:type="pct"/>
            <w:gridSpan w:val="2"/>
            <w:vAlign w:val="center"/>
          </w:tcPr>
          <w:p w:rsidR="00541303" w:rsidRPr="00A22864" w:rsidRDefault="00541303" w:rsidP="006F7987">
            <w:pPr>
              <w:rPr>
                <w:lang w:val="sr-Cyrl-CS"/>
              </w:rPr>
            </w:pPr>
            <w:r>
              <w:rPr>
                <w:lang w:val="sr-Cyrl-CS"/>
              </w:rPr>
              <w:t>Faculty of Mathematics</w:t>
            </w:r>
          </w:p>
        </w:tc>
        <w:tc>
          <w:tcPr>
            <w:tcW w:w="687"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gridSpan w:val="3"/>
            <w:shd w:val="clear" w:color="auto" w:fill="auto"/>
            <w:vAlign w:val="center"/>
          </w:tcPr>
          <w:p w:rsidR="00541303" w:rsidRPr="00A22864" w:rsidRDefault="00541303" w:rsidP="006F7987">
            <w:pPr>
              <w:rPr>
                <w:lang w:val="sr-Cyrl-CS"/>
              </w:rPr>
            </w:pPr>
            <w:r>
              <w:rPr>
                <w:lang w:val="sr-Cyrl-CS"/>
              </w:rPr>
              <w:t>Theoretical mathematics and applications</w:t>
            </w:r>
          </w:p>
        </w:tc>
      </w:tr>
      <w:tr w:rsidR="00541303" w:rsidRPr="00A22864" w:rsidTr="004725FF">
        <w:trPr>
          <w:trHeight w:val="227"/>
          <w:jc w:val="center"/>
        </w:trPr>
        <w:tc>
          <w:tcPr>
            <w:tcW w:w="5000" w:type="pct"/>
            <w:gridSpan w:val="10"/>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4725FF">
        <w:trPr>
          <w:trHeight w:val="227"/>
          <w:jc w:val="center"/>
        </w:trPr>
        <w:tc>
          <w:tcPr>
            <w:tcW w:w="1277"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467" w:type="pct"/>
            <w:gridSpan w:val="2"/>
            <w:shd w:val="clear" w:color="auto" w:fill="auto"/>
            <w:vAlign w:val="center"/>
          </w:tcPr>
          <w:p w:rsidR="00541303" w:rsidRPr="00646624" w:rsidRDefault="00541303" w:rsidP="006F7987">
            <w:pPr>
              <w:rPr>
                <w:b/>
              </w:rPr>
            </w:pPr>
            <w:r w:rsidRPr="00646624">
              <w:rPr>
                <w:b/>
              </w:rPr>
              <w:t xml:space="preserve">Label </w:t>
            </w:r>
          </w:p>
        </w:tc>
        <w:tc>
          <w:tcPr>
            <w:tcW w:w="3256" w:type="pct"/>
            <w:gridSpan w:val="6"/>
            <w:vAlign w:val="center"/>
          </w:tcPr>
          <w:p w:rsidR="00541303" w:rsidRPr="00646624" w:rsidRDefault="00541303" w:rsidP="006F7987">
            <w:pPr>
              <w:rPr>
                <w:b/>
              </w:rPr>
            </w:pPr>
            <w:r w:rsidRPr="00646624">
              <w:rPr>
                <w:b/>
                <w:iCs/>
                <w:lang w:val="sr-Cyrl-CS"/>
              </w:rPr>
              <w:t>Name of the subject</w:t>
            </w:r>
          </w:p>
        </w:tc>
      </w:tr>
      <w:tr w:rsidR="00541303" w:rsidRPr="00A22864" w:rsidTr="004725FF">
        <w:trPr>
          <w:trHeight w:val="227"/>
          <w:jc w:val="center"/>
        </w:trPr>
        <w:tc>
          <w:tcPr>
            <w:tcW w:w="1277" w:type="pct"/>
            <w:gridSpan w:val="2"/>
            <w:shd w:val="clear" w:color="auto" w:fill="auto"/>
            <w:vAlign w:val="center"/>
          </w:tcPr>
          <w:p w:rsidR="00541303" w:rsidRPr="00A22864" w:rsidRDefault="00541303" w:rsidP="006F7987">
            <w:pPr>
              <w:rPr>
                <w:lang w:val="sr-Cyrl-CS"/>
              </w:rPr>
            </w:pPr>
          </w:p>
        </w:tc>
        <w:tc>
          <w:tcPr>
            <w:tcW w:w="467" w:type="pct"/>
            <w:gridSpan w:val="2"/>
            <w:shd w:val="clear" w:color="auto" w:fill="auto"/>
            <w:vAlign w:val="center"/>
          </w:tcPr>
          <w:p w:rsidR="00541303" w:rsidRPr="00A22864" w:rsidRDefault="00541303" w:rsidP="006F7987">
            <w:pPr>
              <w:rPr>
                <w:lang w:val="sr-Cyrl-CS"/>
              </w:rPr>
            </w:pPr>
          </w:p>
        </w:tc>
        <w:tc>
          <w:tcPr>
            <w:tcW w:w="3256" w:type="pct"/>
            <w:gridSpan w:val="6"/>
            <w:vAlign w:val="center"/>
          </w:tcPr>
          <w:p w:rsidR="00541303" w:rsidRPr="00A22864" w:rsidRDefault="00541303" w:rsidP="006F7987">
            <w:pPr>
              <w:rPr>
                <w:lang w:val="sr-Cyrl-CS"/>
              </w:rPr>
            </w:pPr>
          </w:p>
        </w:tc>
      </w:tr>
      <w:tr w:rsidR="00541303" w:rsidRPr="00A22864" w:rsidTr="004725FF">
        <w:trPr>
          <w:trHeight w:val="227"/>
          <w:jc w:val="center"/>
        </w:trPr>
        <w:tc>
          <w:tcPr>
            <w:tcW w:w="1277" w:type="pct"/>
            <w:gridSpan w:val="2"/>
            <w:shd w:val="clear" w:color="auto" w:fill="auto"/>
            <w:vAlign w:val="center"/>
          </w:tcPr>
          <w:p w:rsidR="00541303" w:rsidRPr="00A22864" w:rsidRDefault="00541303" w:rsidP="006F7987">
            <w:pPr>
              <w:rPr>
                <w:lang w:val="sr-Cyrl-CS"/>
              </w:rPr>
            </w:pPr>
          </w:p>
        </w:tc>
        <w:tc>
          <w:tcPr>
            <w:tcW w:w="467" w:type="pct"/>
            <w:gridSpan w:val="2"/>
            <w:shd w:val="clear" w:color="auto" w:fill="auto"/>
            <w:vAlign w:val="center"/>
          </w:tcPr>
          <w:p w:rsidR="00541303" w:rsidRPr="00A22864" w:rsidRDefault="00541303" w:rsidP="006F7987">
            <w:pPr>
              <w:rPr>
                <w:lang w:val="sr-Cyrl-CS"/>
              </w:rPr>
            </w:pPr>
          </w:p>
        </w:tc>
        <w:tc>
          <w:tcPr>
            <w:tcW w:w="3256" w:type="pct"/>
            <w:gridSpan w:val="6"/>
            <w:vAlign w:val="center"/>
          </w:tcPr>
          <w:p w:rsidR="00541303" w:rsidRPr="00A22864" w:rsidRDefault="00541303" w:rsidP="006F7987">
            <w:pPr>
              <w:rPr>
                <w:lang w:val="sr-Cyrl-CS"/>
              </w:rPr>
            </w:pPr>
          </w:p>
        </w:tc>
      </w:tr>
      <w:tr w:rsidR="00541303" w:rsidRPr="00A22864" w:rsidTr="004725FF">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1.</w:t>
            </w:r>
          </w:p>
        </w:tc>
        <w:tc>
          <w:tcPr>
            <w:tcW w:w="3388" w:type="pct"/>
            <w:gridSpan w:val="8"/>
            <w:shd w:val="clear" w:color="auto" w:fill="auto"/>
            <w:vAlign w:val="center"/>
          </w:tcPr>
          <w:p w:rsidR="00541303" w:rsidRPr="00A22864" w:rsidRDefault="00541303" w:rsidP="00622DF4">
            <w:pPr>
              <w:spacing w:after="60"/>
              <w:rPr>
                <w:b/>
                <w:lang w:val="sr-Cyrl-CS"/>
              </w:rPr>
            </w:pPr>
            <w:r w:rsidRPr="0077630B">
              <w:t>A Matricial Analogue of Fejer's Theory for Different Types of Convergence, Mathematische Nachrichten, vol. 280, no. 13-14, pp. 1537-1542 (2007) ..</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2.</w:t>
            </w:r>
          </w:p>
        </w:tc>
        <w:tc>
          <w:tcPr>
            <w:tcW w:w="3388" w:type="pct"/>
            <w:gridSpan w:val="8"/>
            <w:shd w:val="clear" w:color="auto" w:fill="auto"/>
            <w:vAlign w:val="center"/>
          </w:tcPr>
          <w:p w:rsidR="00541303" w:rsidRPr="00A22864" w:rsidRDefault="00541303" w:rsidP="00622DF4">
            <w:pPr>
              <w:spacing w:after="60"/>
              <w:rPr>
                <w:b/>
                <w:lang w:val="sr-Cyrl-CS"/>
              </w:rPr>
            </w:pPr>
            <w:r w:rsidRPr="0077630B">
              <w:t>Schur-Laurent Multipliers for Block Matrices and Geometric Characterization of Continuous Matrices (with Jocić D.), Linear &amp; Multilinear Algebra, vol. 58, no. 4, pp. 523-534 (2010).</w:t>
            </w:r>
          </w:p>
        </w:tc>
        <w:tc>
          <w:tcPr>
            <w:tcW w:w="531" w:type="pct"/>
            <w:vAlign w:val="center"/>
          </w:tcPr>
          <w:p w:rsidR="00541303" w:rsidRPr="00383744" w:rsidRDefault="00541303" w:rsidP="00622DF4">
            <w:pPr>
              <w:spacing w:after="60"/>
              <w:rPr>
                <w:b/>
              </w:rPr>
            </w:pPr>
            <w:r>
              <w:rPr>
                <w:b/>
              </w:rPr>
              <w:t>M21</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lastRenderedPageBreak/>
              <w:t>3.</w:t>
            </w:r>
          </w:p>
        </w:tc>
        <w:tc>
          <w:tcPr>
            <w:tcW w:w="3388" w:type="pct"/>
            <w:gridSpan w:val="8"/>
            <w:shd w:val="clear" w:color="auto" w:fill="auto"/>
            <w:vAlign w:val="center"/>
          </w:tcPr>
          <w:p w:rsidR="00541303" w:rsidRPr="00A22864" w:rsidRDefault="00541303" w:rsidP="00622DF4">
            <w:pPr>
              <w:spacing w:after="60"/>
              <w:rPr>
                <w:b/>
                <w:lang w:val="sr-Cyrl-CS"/>
              </w:rPr>
            </w:pPr>
            <w:r w:rsidRPr="0077630B">
              <w:t>On Laplacian Like Energy of Trees (with Ilić A. and Ilić M.), MATCH-Communications in Mathematical and in Computer Chemistry, vol. 64, no. 1, pp. 111-122 (2010).</w:t>
            </w:r>
          </w:p>
        </w:tc>
        <w:tc>
          <w:tcPr>
            <w:tcW w:w="531" w:type="pct"/>
            <w:vAlign w:val="center"/>
          </w:tcPr>
          <w:p w:rsidR="00541303" w:rsidRPr="00383744" w:rsidRDefault="00541303" w:rsidP="00622DF4">
            <w:pPr>
              <w:spacing w:after="60"/>
              <w:rPr>
                <w:b/>
              </w:rPr>
            </w:pPr>
            <w:r>
              <w:rPr>
                <w:b/>
              </w:rPr>
              <w:t>M21a</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4.</w:t>
            </w:r>
          </w:p>
        </w:tc>
        <w:tc>
          <w:tcPr>
            <w:tcW w:w="3388" w:type="pct"/>
            <w:gridSpan w:val="8"/>
            <w:shd w:val="clear" w:color="auto" w:fill="auto"/>
            <w:vAlign w:val="center"/>
          </w:tcPr>
          <w:p w:rsidR="00541303" w:rsidRPr="00A22864" w:rsidRDefault="00541303" w:rsidP="00622DF4">
            <w:pPr>
              <w:spacing w:after="60"/>
              <w:rPr>
                <w:b/>
                <w:lang w:val="sr-Cyrl-CS"/>
              </w:rPr>
            </w:pPr>
            <w:r w:rsidRPr="0077630B">
              <w:t>A Functional Calculus for Unbounded Generalized Scalar Operators on Banach Spaces (with Kečkić D.), Pacific Journal of Mathematics, vol. 249, no. 1, pp. 135-156 (2011).</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5.</w:t>
            </w:r>
          </w:p>
        </w:tc>
        <w:tc>
          <w:tcPr>
            <w:tcW w:w="3388" w:type="pct"/>
            <w:gridSpan w:val="8"/>
            <w:shd w:val="clear" w:color="auto" w:fill="auto"/>
            <w:vAlign w:val="center"/>
          </w:tcPr>
          <w:p w:rsidR="00541303" w:rsidRPr="00A22864" w:rsidRDefault="00541303" w:rsidP="00622DF4">
            <w:pPr>
              <w:spacing w:after="60"/>
              <w:rPr>
                <w:b/>
                <w:lang w:val="sr-Cyrl-CS"/>
              </w:rPr>
            </w:pPr>
            <w:r w:rsidRPr="0077630B">
              <w:t>Landau and Gruss Type Inequalities for Inner Product Type Integral Transformers in Norm Ideals (with Jocić D. and Moslehian MS), Mathematical Inequalities &amp; Applications, vol. 16, no. 1, pp. 109-125 (2013).</w:t>
            </w:r>
          </w:p>
        </w:tc>
        <w:tc>
          <w:tcPr>
            <w:tcW w:w="531" w:type="pct"/>
            <w:vAlign w:val="center"/>
          </w:tcPr>
          <w:p w:rsidR="00541303" w:rsidRPr="00383744" w:rsidRDefault="00541303" w:rsidP="00622DF4">
            <w:pPr>
              <w:spacing w:after="60"/>
              <w:rPr>
                <w:b/>
              </w:rPr>
            </w:pPr>
            <w:r>
              <w:rPr>
                <w:b/>
              </w:rPr>
              <w:t>M22</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6.</w:t>
            </w:r>
          </w:p>
        </w:tc>
        <w:tc>
          <w:tcPr>
            <w:tcW w:w="3388" w:type="pct"/>
            <w:gridSpan w:val="8"/>
            <w:shd w:val="clear" w:color="auto" w:fill="auto"/>
            <w:vAlign w:val="center"/>
          </w:tcPr>
          <w:p w:rsidR="00541303" w:rsidRPr="00A22864" w:rsidRDefault="00541303" w:rsidP="00622DF4">
            <w:pPr>
              <w:spacing w:after="60"/>
              <w:rPr>
                <w:b/>
                <w:lang w:val="sr-Cyrl-CS"/>
              </w:rPr>
            </w:pPr>
            <w:r w:rsidRPr="0077630B">
              <w:rPr>
                <w:lang w:val="sr-Cyrl-CS"/>
              </w:rPr>
              <w:t>Refinement of Hermite-Hadamard type inequalities for $ s $ -convex functions (with M. Mikić), Miskolc Mathematical Notes, vol. 19, no. 2, pp. 997-1005 (2018).</w:t>
            </w:r>
          </w:p>
        </w:tc>
        <w:tc>
          <w:tcPr>
            <w:tcW w:w="531" w:type="pct"/>
            <w:vAlign w:val="center"/>
          </w:tcPr>
          <w:p w:rsidR="00541303" w:rsidRPr="00383744" w:rsidRDefault="00541303" w:rsidP="00622DF4">
            <w:pPr>
              <w:spacing w:after="60"/>
              <w:rPr>
                <w:b/>
              </w:rPr>
            </w:pPr>
            <w:r>
              <w:rPr>
                <w:b/>
              </w:rPr>
              <w:t>M23</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7.</w:t>
            </w:r>
          </w:p>
        </w:tc>
        <w:tc>
          <w:tcPr>
            <w:tcW w:w="3388" w:type="pct"/>
            <w:gridSpan w:val="8"/>
            <w:shd w:val="clear" w:color="auto" w:fill="auto"/>
            <w:vAlign w:val="center"/>
          </w:tcPr>
          <w:p w:rsidR="00541303" w:rsidRPr="00A22864" w:rsidRDefault="00541303" w:rsidP="00622DF4">
            <w:pPr>
              <w:spacing w:after="60"/>
              <w:rPr>
                <w:b/>
                <w:lang w:val="sr-Cyrl-CS"/>
              </w:rPr>
            </w:pPr>
            <w:r w:rsidRPr="0077630B">
              <w:rPr>
                <w:lang w:val="sr-Cyrl-CS"/>
              </w:rPr>
              <w:t>A note on the paper "Norm inequalities in operator ideals" [J. Funct. Anal. 255 (11) (2008), 3208-3228] by G. Larotonda (with Jocić D. and Lazarević M.), Journal of Functional Analysis, vol. 277, no. 2, pp. 641-642 (2019).</w:t>
            </w:r>
          </w:p>
        </w:tc>
        <w:tc>
          <w:tcPr>
            <w:tcW w:w="531" w:type="pct"/>
            <w:vAlign w:val="center"/>
          </w:tcPr>
          <w:p w:rsidR="00541303" w:rsidRPr="00383744" w:rsidRDefault="00541303" w:rsidP="00622DF4">
            <w:pPr>
              <w:spacing w:after="60"/>
              <w:rPr>
                <w:b/>
              </w:rPr>
            </w:pPr>
            <w:r>
              <w:rPr>
                <w:b/>
              </w:rPr>
              <w:t>M21a</w:t>
            </w:r>
          </w:p>
        </w:tc>
      </w:tr>
      <w:tr w:rsidR="00541303" w:rsidRPr="00A22864" w:rsidTr="004725FF">
        <w:trPr>
          <w:trHeight w:val="227"/>
          <w:jc w:val="center"/>
        </w:trPr>
        <w:tc>
          <w:tcPr>
            <w:tcW w:w="1081" w:type="pct"/>
            <w:vAlign w:val="center"/>
          </w:tcPr>
          <w:p w:rsidR="00541303" w:rsidRPr="00383744" w:rsidRDefault="00541303" w:rsidP="00622DF4">
            <w:pPr>
              <w:spacing w:after="60"/>
              <w:rPr>
                <w:b/>
              </w:rPr>
            </w:pPr>
            <w:r>
              <w:rPr>
                <w:b/>
              </w:rPr>
              <w:t>8.</w:t>
            </w:r>
          </w:p>
        </w:tc>
        <w:tc>
          <w:tcPr>
            <w:tcW w:w="3388" w:type="pct"/>
            <w:gridSpan w:val="8"/>
            <w:shd w:val="clear" w:color="auto" w:fill="auto"/>
            <w:vAlign w:val="center"/>
          </w:tcPr>
          <w:p w:rsidR="00541303" w:rsidRPr="00A22864" w:rsidRDefault="00541303" w:rsidP="00622DF4">
            <w:pPr>
              <w:spacing w:after="60"/>
              <w:rPr>
                <w:b/>
                <w:lang w:val="sr-Cyrl-CS"/>
              </w:rPr>
            </w:pPr>
            <w:r w:rsidRPr="005162E4">
              <w:rPr>
                <w:lang w:val="sr-Cyrl-CS"/>
              </w:rPr>
              <w:t>Existence and uniqueness of solution of some Cauchy problems for Emden-Fowler equation (with M. Mikić), Differential Equations, vol. 57, no. 8, pp. 984-992 (2021).</w:t>
            </w:r>
          </w:p>
        </w:tc>
        <w:tc>
          <w:tcPr>
            <w:tcW w:w="531" w:type="pct"/>
            <w:vAlign w:val="center"/>
          </w:tcPr>
          <w:p w:rsidR="00541303" w:rsidRPr="00383744" w:rsidRDefault="00541303" w:rsidP="00622DF4">
            <w:pPr>
              <w:spacing w:after="60"/>
              <w:rPr>
                <w:b/>
              </w:rPr>
            </w:pPr>
            <w:r>
              <w:rPr>
                <w:b/>
              </w:rPr>
              <w:t>M23</w:t>
            </w: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Total number of citations, without autocitations</w:t>
            </w:r>
          </w:p>
        </w:tc>
        <w:tc>
          <w:tcPr>
            <w:tcW w:w="1684" w:type="pct"/>
            <w:gridSpan w:val="4"/>
            <w:vAlign w:val="center"/>
          </w:tcPr>
          <w:p w:rsidR="00541303" w:rsidRPr="00A22864" w:rsidRDefault="00541303" w:rsidP="006F7987">
            <w:pPr>
              <w:rPr>
                <w:lang w:val="sr-Cyrl-CS"/>
              </w:rPr>
            </w:pPr>
            <w:r>
              <w:rPr>
                <w:b/>
              </w:rPr>
              <w:t>&gt; 50</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Total number of papers from the SCI (or SSCI) list</w:t>
            </w:r>
          </w:p>
        </w:tc>
        <w:tc>
          <w:tcPr>
            <w:tcW w:w="1684" w:type="pct"/>
            <w:gridSpan w:val="4"/>
            <w:vAlign w:val="center"/>
          </w:tcPr>
          <w:p w:rsidR="00541303" w:rsidRPr="00A22864" w:rsidRDefault="00541303" w:rsidP="006F7987">
            <w:pPr>
              <w:rPr>
                <w:lang w:val="sr-Cyrl-CS"/>
              </w:rPr>
            </w:pPr>
            <w:r>
              <w:rPr>
                <w:lang w:val="sr-Cyrl-CS"/>
              </w:rPr>
              <w:t>14</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Current participation in projects</w:t>
            </w:r>
          </w:p>
        </w:tc>
        <w:tc>
          <w:tcPr>
            <w:tcW w:w="474" w:type="pct"/>
            <w:gridSpan w:val="2"/>
            <w:vAlign w:val="center"/>
          </w:tcPr>
          <w:p w:rsidR="00541303" w:rsidRPr="00A22864" w:rsidRDefault="00541303" w:rsidP="006F7987">
            <w:pPr>
              <w:rPr>
                <w:lang w:val="sr-Cyrl-CS"/>
              </w:rPr>
            </w:pPr>
            <w:r w:rsidRPr="00A22864">
              <w:rPr>
                <w:lang w:val="sr-Cyrl-CS"/>
              </w:rPr>
              <w:t>Domestic 1</w:t>
            </w:r>
          </w:p>
        </w:tc>
        <w:tc>
          <w:tcPr>
            <w:tcW w:w="1210" w:type="pct"/>
            <w:gridSpan w:val="2"/>
            <w:vAlign w:val="center"/>
          </w:tcPr>
          <w:p w:rsidR="00541303" w:rsidRPr="00A22864" w:rsidRDefault="00541303" w:rsidP="006F7987">
            <w:pPr>
              <w:rPr>
                <w:lang w:val="sr-Cyrl-CS"/>
              </w:rPr>
            </w:pPr>
            <w:r w:rsidRPr="00A22864">
              <w:rPr>
                <w:lang w:val="sr-Cyrl-CS"/>
              </w:rPr>
              <w:t>International 0</w:t>
            </w:r>
          </w:p>
        </w:tc>
      </w:tr>
      <w:tr w:rsidR="00541303" w:rsidRPr="00A22864" w:rsidTr="004725FF">
        <w:trPr>
          <w:trHeight w:val="227"/>
          <w:jc w:val="center"/>
        </w:trPr>
        <w:tc>
          <w:tcPr>
            <w:tcW w:w="3316" w:type="pct"/>
            <w:gridSpan w:val="6"/>
            <w:vAlign w:val="center"/>
          </w:tcPr>
          <w:p w:rsidR="00541303" w:rsidRPr="00A22864" w:rsidRDefault="00541303" w:rsidP="006F7987">
            <w:pPr>
              <w:rPr>
                <w:lang w:val="sr-Cyrl-CS"/>
              </w:rPr>
            </w:pPr>
            <w:r w:rsidRPr="00A22864">
              <w:rPr>
                <w:lang w:val="sr-Cyrl-CS"/>
              </w:rPr>
              <w:t xml:space="preserve">Training </w:t>
            </w:r>
          </w:p>
        </w:tc>
        <w:tc>
          <w:tcPr>
            <w:tcW w:w="1684" w:type="pct"/>
            <w:gridSpan w:val="4"/>
            <w:vAlign w:val="center"/>
          </w:tcPr>
          <w:p w:rsidR="00541303" w:rsidRPr="00A22864" w:rsidRDefault="00541303" w:rsidP="006F7987">
            <w:pPr>
              <w:rPr>
                <w:lang w:val="sr-Cyrl-CS"/>
              </w:rPr>
            </w:pP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4725FF">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
        <w:gridCol w:w="1081"/>
        <w:gridCol w:w="789"/>
        <w:gridCol w:w="3069"/>
        <w:gridCol w:w="1262"/>
        <w:gridCol w:w="548"/>
        <w:gridCol w:w="786"/>
        <w:gridCol w:w="1202"/>
      </w:tblGrid>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t>Name and surname</w:t>
            </w:r>
          </w:p>
        </w:tc>
        <w:tc>
          <w:tcPr>
            <w:tcW w:w="3642" w:type="pct"/>
            <w:gridSpan w:val="5"/>
          </w:tcPr>
          <w:p w:rsidR="00541303" w:rsidRPr="00810F6B" w:rsidRDefault="00541303" w:rsidP="00B96567">
            <w:r>
              <w:rPr>
                <w:lang w:val="sr-Cyrl-RS"/>
              </w:rPr>
              <w:t>Dragoljub Kečkić</w:t>
            </w:r>
          </w:p>
        </w:tc>
      </w:tr>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lastRenderedPageBreak/>
              <w:t>Title</w:t>
            </w:r>
          </w:p>
        </w:tc>
        <w:tc>
          <w:tcPr>
            <w:tcW w:w="3642" w:type="pct"/>
            <w:gridSpan w:val="5"/>
          </w:tcPr>
          <w:p w:rsidR="00541303" w:rsidRPr="00810F6B" w:rsidRDefault="00541303" w:rsidP="00B96567">
            <w:r>
              <w:rPr>
                <w:lang w:val="sr-Cyrl-RS"/>
              </w:rPr>
              <w:t>professor</w:t>
            </w:r>
          </w:p>
        </w:tc>
      </w:tr>
      <w:tr w:rsidR="00541303" w:rsidRPr="00A22864" w:rsidTr="00B96567">
        <w:trPr>
          <w:trHeight w:val="227"/>
          <w:jc w:val="center"/>
        </w:trPr>
        <w:tc>
          <w:tcPr>
            <w:tcW w:w="1358" w:type="pct"/>
            <w:gridSpan w:val="3"/>
            <w:vAlign w:val="center"/>
          </w:tcPr>
          <w:p w:rsidR="00541303" w:rsidRPr="00A22864" w:rsidRDefault="00541303" w:rsidP="006F7987">
            <w:pPr>
              <w:rPr>
                <w:lang w:val="sr-Cyrl-CS"/>
              </w:rPr>
            </w:pPr>
            <w:r w:rsidRPr="00A22864">
              <w:rPr>
                <w:b/>
                <w:lang w:val="sr-Cyrl-CS"/>
              </w:rPr>
              <w:t>Narrow scientific field</w:t>
            </w:r>
          </w:p>
        </w:tc>
        <w:tc>
          <w:tcPr>
            <w:tcW w:w="3642" w:type="pct"/>
            <w:gridSpan w:val="5"/>
          </w:tcPr>
          <w:p w:rsidR="00541303" w:rsidRPr="00B96567" w:rsidRDefault="00541303" w:rsidP="001F2FDF">
            <w:pPr>
              <w:rPr>
                <w:lang w:val="sr-Cyrl-RS"/>
              </w:rPr>
            </w:pPr>
            <w:r>
              <w:rPr>
                <w:lang w:val="sr-Cyrl-RS"/>
              </w:rPr>
              <w:t>Mathematical analysis</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b/>
                <w:lang w:val="sr-Cyrl-CS"/>
              </w:rPr>
              <w:t>Academic career</w:t>
            </w:r>
          </w:p>
        </w:tc>
        <w:tc>
          <w:tcPr>
            <w:tcW w:w="473" w:type="pct"/>
            <w:vAlign w:val="center"/>
          </w:tcPr>
          <w:p w:rsidR="00541303" w:rsidRPr="00A22864" w:rsidRDefault="00541303" w:rsidP="006F7987">
            <w:pPr>
              <w:rPr>
                <w:lang w:val="sr-Cyrl-CS"/>
              </w:rPr>
            </w:pPr>
            <w:r w:rsidRPr="00A22864">
              <w:rPr>
                <w:lang w:val="sr-Cyrl-CS"/>
              </w:rPr>
              <w:t xml:space="preserve">Year </w:t>
            </w:r>
          </w:p>
        </w:tc>
        <w:tc>
          <w:tcPr>
            <w:tcW w:w="1722" w:type="pct"/>
            <w:vAlign w:val="center"/>
          </w:tcPr>
          <w:p w:rsidR="00541303" w:rsidRPr="00A22864" w:rsidRDefault="00541303" w:rsidP="006F7987">
            <w:pPr>
              <w:rPr>
                <w:lang w:val="sr-Cyrl-CS"/>
              </w:rPr>
            </w:pPr>
            <w:r w:rsidRPr="00A22864">
              <w:rPr>
                <w:lang w:val="sr-Cyrl-CS"/>
              </w:rPr>
              <w:t xml:space="preserve">Institution </w:t>
            </w:r>
          </w:p>
        </w:tc>
        <w:tc>
          <w:tcPr>
            <w:tcW w:w="750"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170" w:type="pct"/>
            <w:gridSpan w:val="2"/>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Election to the title</w:t>
            </w:r>
          </w:p>
        </w:tc>
        <w:tc>
          <w:tcPr>
            <w:tcW w:w="473" w:type="pct"/>
          </w:tcPr>
          <w:p w:rsidR="00541303" w:rsidRPr="00B96567" w:rsidRDefault="00541303" w:rsidP="009464F1">
            <w:pPr>
              <w:rPr>
                <w:lang w:val="sr-Cyrl-RS"/>
              </w:rPr>
            </w:pPr>
            <w:r>
              <w:rPr>
                <w:lang w:val="sr-Cyrl-RS"/>
              </w:rPr>
              <w:t>2019</w:t>
            </w:r>
          </w:p>
        </w:tc>
        <w:tc>
          <w:tcPr>
            <w:tcW w:w="1722" w:type="pct"/>
          </w:tcPr>
          <w:p w:rsidR="00541303" w:rsidRPr="00E57713" w:rsidRDefault="00541303" w:rsidP="009464F1">
            <w:r w:rsidRPr="00E57713">
              <w:t>Faculty of Mathematics, University of Belgrade</w:t>
            </w:r>
          </w:p>
        </w:tc>
        <w:tc>
          <w:tcPr>
            <w:tcW w:w="750" w:type="pct"/>
            <w:gridSpan w:val="2"/>
            <w:shd w:val="clear" w:color="auto" w:fill="auto"/>
          </w:tcPr>
          <w:p w:rsidR="00541303" w:rsidRPr="00E57713" w:rsidRDefault="00541303" w:rsidP="009464F1">
            <w:r w:rsidRPr="00E57713">
              <w:t>Mathematical sciences</w:t>
            </w:r>
          </w:p>
        </w:tc>
        <w:tc>
          <w:tcPr>
            <w:tcW w:w="1170" w:type="pct"/>
            <w:gridSpan w:val="2"/>
            <w:shd w:val="clear" w:color="auto" w:fill="auto"/>
          </w:tcPr>
          <w:p w:rsidR="00541303" w:rsidRPr="00B96567" w:rsidRDefault="00541303" w:rsidP="009464F1">
            <w:r>
              <w:rPr>
                <w:lang w:val="sr-Cyrl-RS"/>
              </w:rPr>
              <w:t>Mathematical analysis</w:t>
            </w:r>
          </w:p>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PhD</w:t>
            </w:r>
          </w:p>
        </w:tc>
        <w:tc>
          <w:tcPr>
            <w:tcW w:w="473" w:type="pct"/>
          </w:tcPr>
          <w:p w:rsidR="00541303" w:rsidRPr="00E57713" w:rsidRDefault="00541303" w:rsidP="009464F1">
            <w:r>
              <w:t>2003</w:t>
            </w:r>
          </w:p>
        </w:tc>
        <w:tc>
          <w:tcPr>
            <w:tcW w:w="1722" w:type="pct"/>
          </w:tcPr>
          <w:p w:rsidR="00541303" w:rsidRPr="00E57713" w:rsidRDefault="00541303" w:rsidP="006D051B">
            <w:r w:rsidRPr="00E57713">
              <w:t>Faculty of Mathematics, University of Belgrade</w:t>
            </w:r>
          </w:p>
        </w:tc>
        <w:tc>
          <w:tcPr>
            <w:tcW w:w="750" w:type="pct"/>
            <w:gridSpan w:val="2"/>
            <w:shd w:val="clear" w:color="auto" w:fill="auto"/>
          </w:tcPr>
          <w:p w:rsidR="00541303" w:rsidRPr="00E57713" w:rsidRDefault="00541303" w:rsidP="009464F1">
            <w:r w:rsidRPr="00E57713">
              <w:t>Mathematical sciences</w:t>
            </w:r>
          </w:p>
        </w:tc>
        <w:tc>
          <w:tcPr>
            <w:tcW w:w="1170" w:type="pct"/>
            <w:gridSpan w:val="2"/>
            <w:shd w:val="clear" w:color="auto" w:fill="auto"/>
          </w:tcPr>
          <w:p w:rsidR="00541303" w:rsidRDefault="00541303">
            <w:r w:rsidRPr="003A61C9">
              <w:rPr>
                <w:lang w:val="sr-Cyrl-RS"/>
              </w:rPr>
              <w:t>Mathematical analysis</w:t>
            </w:r>
          </w:p>
        </w:tc>
      </w:tr>
      <w:tr w:rsidR="00541303" w:rsidRPr="00A22864" w:rsidTr="00B96567">
        <w:trPr>
          <w:trHeight w:val="227"/>
          <w:jc w:val="center"/>
        </w:trPr>
        <w:tc>
          <w:tcPr>
            <w:tcW w:w="885" w:type="pct"/>
            <w:gridSpan w:val="2"/>
            <w:vAlign w:val="center"/>
          </w:tcPr>
          <w:p w:rsidR="00541303" w:rsidRPr="00646624" w:rsidRDefault="00541303" w:rsidP="006F7987">
            <w:pPr>
              <w:rPr>
                <w:lang w:val="sr-Cyrl-RS"/>
              </w:rPr>
            </w:pPr>
            <w:r>
              <w:rPr>
                <w:lang w:val="sr-Cyrl-RS"/>
              </w:rPr>
              <w:t>Master's degree</w:t>
            </w:r>
          </w:p>
        </w:tc>
        <w:tc>
          <w:tcPr>
            <w:tcW w:w="473" w:type="pct"/>
          </w:tcPr>
          <w:p w:rsidR="00541303" w:rsidRPr="00E57713" w:rsidRDefault="00541303" w:rsidP="0099723A">
            <w:r>
              <w:t>1998</w:t>
            </w:r>
          </w:p>
        </w:tc>
        <w:tc>
          <w:tcPr>
            <w:tcW w:w="1722" w:type="pct"/>
          </w:tcPr>
          <w:p w:rsidR="00541303" w:rsidRPr="00E57713" w:rsidRDefault="00541303" w:rsidP="006D051B">
            <w:r w:rsidRPr="00E57713">
              <w:t>Faculty of Mathematics, University of Belgrade</w:t>
            </w:r>
          </w:p>
        </w:tc>
        <w:tc>
          <w:tcPr>
            <w:tcW w:w="750" w:type="pct"/>
            <w:gridSpan w:val="2"/>
            <w:shd w:val="clear" w:color="auto" w:fill="auto"/>
          </w:tcPr>
          <w:p w:rsidR="00541303" w:rsidRPr="00E57713" w:rsidRDefault="00541303" w:rsidP="0099723A">
            <w:r w:rsidRPr="00E57713">
              <w:t>Mathematical sciences</w:t>
            </w:r>
          </w:p>
        </w:tc>
        <w:tc>
          <w:tcPr>
            <w:tcW w:w="1170" w:type="pct"/>
            <w:gridSpan w:val="2"/>
            <w:shd w:val="clear" w:color="auto" w:fill="auto"/>
          </w:tcPr>
          <w:p w:rsidR="00541303" w:rsidRDefault="00541303">
            <w:r w:rsidRPr="003A61C9">
              <w:rPr>
                <w:lang w:val="sr-Cyrl-RS"/>
              </w:rPr>
              <w:t>Mathematical analysis</w:t>
            </w:r>
          </w:p>
        </w:tc>
      </w:tr>
      <w:tr w:rsidR="00541303" w:rsidRPr="00A22864" w:rsidTr="00B96567">
        <w:trPr>
          <w:trHeight w:val="227"/>
          <w:jc w:val="center"/>
        </w:trPr>
        <w:tc>
          <w:tcPr>
            <w:tcW w:w="885" w:type="pct"/>
            <w:gridSpan w:val="2"/>
            <w:vAlign w:val="center"/>
          </w:tcPr>
          <w:p w:rsidR="00541303" w:rsidRDefault="00541303" w:rsidP="006F7987">
            <w:pPr>
              <w:rPr>
                <w:lang w:val="sr-Cyrl-RS"/>
              </w:rPr>
            </w:pPr>
            <w:r>
              <w:rPr>
                <w:lang w:val="sr-Cyrl-RS"/>
              </w:rPr>
              <w:t>master degree</w:t>
            </w:r>
          </w:p>
        </w:tc>
        <w:tc>
          <w:tcPr>
            <w:tcW w:w="473" w:type="pct"/>
          </w:tcPr>
          <w:p w:rsidR="00541303" w:rsidRPr="00E57713" w:rsidRDefault="00541303" w:rsidP="009464F1"/>
        </w:tc>
        <w:tc>
          <w:tcPr>
            <w:tcW w:w="1722" w:type="pct"/>
          </w:tcPr>
          <w:p w:rsidR="00541303" w:rsidRPr="00E57713" w:rsidRDefault="00541303" w:rsidP="009464F1"/>
        </w:tc>
        <w:tc>
          <w:tcPr>
            <w:tcW w:w="750" w:type="pct"/>
            <w:gridSpan w:val="2"/>
            <w:shd w:val="clear" w:color="auto" w:fill="auto"/>
          </w:tcPr>
          <w:p w:rsidR="00541303" w:rsidRPr="00E57713" w:rsidRDefault="00541303" w:rsidP="009464F1"/>
        </w:tc>
        <w:tc>
          <w:tcPr>
            <w:tcW w:w="1170" w:type="pct"/>
            <w:gridSpan w:val="2"/>
            <w:shd w:val="clear" w:color="auto" w:fill="auto"/>
          </w:tcPr>
          <w:p w:rsidR="00541303" w:rsidRPr="00E57713" w:rsidRDefault="00541303" w:rsidP="009464F1"/>
        </w:tc>
      </w:tr>
      <w:tr w:rsidR="00541303" w:rsidRPr="00A22864" w:rsidTr="00B96567">
        <w:trPr>
          <w:trHeight w:val="227"/>
          <w:jc w:val="center"/>
        </w:trPr>
        <w:tc>
          <w:tcPr>
            <w:tcW w:w="885" w:type="pct"/>
            <w:gridSpan w:val="2"/>
            <w:vAlign w:val="center"/>
          </w:tcPr>
          <w:p w:rsidR="00541303" w:rsidRPr="00A22864" w:rsidRDefault="00541303" w:rsidP="006F7987">
            <w:pPr>
              <w:rPr>
                <w:lang w:val="sr-Cyrl-CS"/>
              </w:rPr>
            </w:pPr>
            <w:r w:rsidRPr="00A22864">
              <w:rPr>
                <w:lang w:val="sr-Cyrl-CS"/>
              </w:rPr>
              <w:t>Diploma</w:t>
            </w:r>
          </w:p>
        </w:tc>
        <w:tc>
          <w:tcPr>
            <w:tcW w:w="473" w:type="pct"/>
          </w:tcPr>
          <w:p w:rsidR="00541303" w:rsidRPr="00B96567" w:rsidRDefault="00541303" w:rsidP="00B96567">
            <w:pPr>
              <w:rPr>
                <w:lang w:val="sr-Cyrl-RS"/>
              </w:rPr>
            </w:pPr>
            <w:r w:rsidRPr="00BE1BC7">
              <w:t>1995</w:t>
            </w:r>
          </w:p>
        </w:tc>
        <w:tc>
          <w:tcPr>
            <w:tcW w:w="1722" w:type="pct"/>
          </w:tcPr>
          <w:p w:rsidR="00541303" w:rsidRPr="00E57713" w:rsidRDefault="00541303" w:rsidP="006D051B">
            <w:r w:rsidRPr="00E57713">
              <w:t>Faculty of Mathematics, University of Belgrade</w:t>
            </w:r>
          </w:p>
        </w:tc>
        <w:tc>
          <w:tcPr>
            <w:tcW w:w="750" w:type="pct"/>
            <w:gridSpan w:val="2"/>
            <w:shd w:val="clear" w:color="auto" w:fill="auto"/>
          </w:tcPr>
          <w:p w:rsidR="00541303" w:rsidRPr="00BE1BC7" w:rsidRDefault="00541303" w:rsidP="0053717C">
            <w:r w:rsidRPr="00BE1BC7">
              <w:t>Mathematical sciences</w:t>
            </w:r>
          </w:p>
        </w:tc>
        <w:tc>
          <w:tcPr>
            <w:tcW w:w="1170" w:type="pct"/>
            <w:gridSpan w:val="2"/>
            <w:shd w:val="clear" w:color="auto" w:fill="auto"/>
          </w:tcPr>
          <w:p w:rsidR="00541303" w:rsidRDefault="00541303" w:rsidP="0053717C"/>
        </w:tc>
      </w:tr>
      <w:tr w:rsidR="00541303" w:rsidRPr="00A22864" w:rsidTr="00E22CE6">
        <w:trPr>
          <w:trHeight w:val="227"/>
          <w:jc w:val="center"/>
        </w:trPr>
        <w:tc>
          <w:tcPr>
            <w:tcW w:w="5000" w:type="pct"/>
            <w:gridSpan w:val="8"/>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B96567">
        <w:trPr>
          <w:trHeight w:val="227"/>
          <w:jc w:val="center"/>
        </w:trPr>
        <w:tc>
          <w:tcPr>
            <w:tcW w:w="885"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473"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642" w:type="pct"/>
            <w:gridSpan w:val="5"/>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1.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294F8F">
            <w:pPr>
              <w:rPr>
                <w:lang w:val="sr-Cyrl-CS"/>
              </w:rPr>
            </w:pPr>
            <w:r>
              <w:rPr>
                <w:lang w:val="sr-Cyrl-RS"/>
              </w:rPr>
              <w:t>Operator algebra</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2.</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6F7987">
            <w:pPr>
              <w:rPr>
                <w:lang w:val="sr-Cyrl-CS"/>
              </w:rPr>
            </w:pPr>
            <w:r>
              <w:rPr>
                <w:lang w:val="sr-Cyrl-CS"/>
              </w:rPr>
              <w:t>Hilbert modules</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3.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A22864" w:rsidRDefault="00541303" w:rsidP="006F7987">
            <w:pPr>
              <w:rPr>
                <w:lang w:val="sr-Cyrl-CS"/>
              </w:rPr>
            </w:pPr>
            <w:r>
              <w:rPr>
                <w:lang w:val="sr-Cyrl-CS"/>
              </w:rPr>
              <w:t>Noncommutative dynamics</w:t>
            </w:r>
          </w:p>
        </w:tc>
      </w:tr>
      <w:tr w:rsidR="00541303" w:rsidRPr="00A22864" w:rsidTr="00B96567">
        <w:trPr>
          <w:trHeight w:val="227"/>
          <w:jc w:val="center"/>
        </w:trPr>
        <w:tc>
          <w:tcPr>
            <w:tcW w:w="885" w:type="pct"/>
            <w:gridSpan w:val="2"/>
            <w:shd w:val="clear" w:color="auto" w:fill="auto"/>
            <w:vAlign w:val="center"/>
          </w:tcPr>
          <w:p w:rsidR="00541303" w:rsidRPr="00A22864" w:rsidRDefault="00541303" w:rsidP="006F7987">
            <w:pPr>
              <w:rPr>
                <w:lang w:val="sr-Cyrl-CS"/>
              </w:rPr>
            </w:pPr>
            <w:r>
              <w:rPr>
                <w:lang w:val="sr-Cyrl-CS"/>
              </w:rPr>
              <w:t xml:space="preserve">4.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294F8F" w:rsidRDefault="00541303" w:rsidP="006F7987">
            <w:r>
              <w:rPr>
                <w:lang w:val="sr-Cyrl-CS"/>
              </w:rPr>
              <w:t>Noncommutative geometry</w:t>
            </w:r>
          </w:p>
        </w:tc>
      </w:tr>
      <w:tr w:rsidR="00541303" w:rsidRPr="00A22864" w:rsidTr="00B96567">
        <w:trPr>
          <w:trHeight w:val="227"/>
          <w:jc w:val="center"/>
        </w:trPr>
        <w:tc>
          <w:tcPr>
            <w:tcW w:w="885" w:type="pct"/>
            <w:gridSpan w:val="2"/>
            <w:shd w:val="clear" w:color="auto" w:fill="auto"/>
            <w:vAlign w:val="center"/>
          </w:tcPr>
          <w:p w:rsidR="00541303" w:rsidRPr="00294F8F" w:rsidRDefault="00541303" w:rsidP="006F7987">
            <w:r w:rsidRPr="00294F8F">
              <w:t xml:space="preserve">5. </w:t>
            </w:r>
          </w:p>
        </w:tc>
        <w:tc>
          <w:tcPr>
            <w:tcW w:w="473" w:type="pct"/>
            <w:shd w:val="clear" w:color="auto" w:fill="auto"/>
            <w:vAlign w:val="center"/>
          </w:tcPr>
          <w:p w:rsidR="00541303" w:rsidRPr="00A22864" w:rsidRDefault="00541303" w:rsidP="006F7987">
            <w:pPr>
              <w:rPr>
                <w:lang w:val="sr-Cyrl-CS"/>
              </w:rPr>
            </w:pPr>
          </w:p>
        </w:tc>
        <w:tc>
          <w:tcPr>
            <w:tcW w:w="3642" w:type="pct"/>
            <w:gridSpan w:val="5"/>
            <w:vAlign w:val="center"/>
          </w:tcPr>
          <w:p w:rsidR="00541303" w:rsidRPr="00294F8F" w:rsidRDefault="00541303" w:rsidP="006F7987">
            <w:pPr>
              <w:rPr>
                <w:lang w:val="sr-Cyrl-RS"/>
              </w:rPr>
            </w:pPr>
            <w:r w:rsidRPr="00294F8F">
              <w:rPr>
                <w:i/>
              </w:rPr>
              <w:t>K</w:t>
            </w:r>
            <w:r>
              <w:t xml:space="preserve"> theory of C * algebras</w:t>
            </w:r>
          </w:p>
        </w:tc>
      </w:tr>
      <w:tr w:rsidR="00541303" w:rsidRPr="00A22864" w:rsidTr="00E22CE6">
        <w:trPr>
          <w:trHeight w:val="227"/>
          <w:jc w:val="center"/>
        </w:trPr>
        <w:tc>
          <w:tcPr>
            <w:tcW w:w="5000" w:type="pct"/>
            <w:gridSpan w:val="8"/>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DB7F8E">
        <w:trPr>
          <w:trHeight w:val="227"/>
          <w:jc w:val="center"/>
        </w:trPr>
        <w:tc>
          <w:tcPr>
            <w:tcW w:w="250" w:type="pct"/>
          </w:tcPr>
          <w:p w:rsidR="00541303" w:rsidRPr="004C0651" w:rsidRDefault="00541303" w:rsidP="00F50638">
            <w:r w:rsidRPr="004C0651">
              <w:t>1.</w:t>
            </w:r>
          </w:p>
        </w:tc>
        <w:tc>
          <w:tcPr>
            <w:tcW w:w="4051" w:type="pct"/>
            <w:gridSpan w:val="6"/>
            <w:shd w:val="clear" w:color="auto" w:fill="auto"/>
            <w:vAlign w:val="center"/>
          </w:tcPr>
          <w:p w:rsidR="00541303" w:rsidRPr="001322CE" w:rsidRDefault="00541303" w:rsidP="006D051B">
            <w:pPr>
              <w:tabs>
                <w:tab w:val="left" w:pos="567"/>
              </w:tabs>
              <w:spacing w:after="60"/>
              <w:rPr>
                <w:lang w:val="sr-Cyrl-CS"/>
              </w:rPr>
            </w:pPr>
            <w:r w:rsidRPr="001322CE">
              <w:t>Dragoljub J. Kečkić</w:t>
            </w:r>
            <w:r w:rsidRPr="001322CE">
              <w:rPr>
                <w:rFonts w:eastAsia="Times New Roman"/>
                <w:color w:val="000000"/>
              </w:rPr>
              <w:t>Orthogonality of the range and the kernel of some elementary operators, Proc. Amer. Math. Soc. (2000), 128-11, pp. 3369-3377</w:t>
            </w:r>
          </w:p>
        </w:tc>
        <w:tc>
          <w:tcPr>
            <w:tcW w:w="699" w:type="pct"/>
          </w:tcPr>
          <w:p w:rsidR="00541303" w:rsidRPr="00B96567" w:rsidRDefault="00541303" w:rsidP="00F50638">
            <w:pPr>
              <w:rPr>
                <w:lang w:val="sr-Cyrl-RS"/>
              </w:rPr>
            </w:pPr>
            <w:r>
              <w:t>M22</w:t>
            </w:r>
          </w:p>
        </w:tc>
      </w:tr>
      <w:tr w:rsidR="00541303" w:rsidRPr="00A22864" w:rsidTr="00DB7F8E">
        <w:trPr>
          <w:trHeight w:val="227"/>
          <w:jc w:val="center"/>
        </w:trPr>
        <w:tc>
          <w:tcPr>
            <w:tcW w:w="250" w:type="pct"/>
          </w:tcPr>
          <w:p w:rsidR="00541303" w:rsidRPr="004C0651" w:rsidRDefault="00541303" w:rsidP="00F50638">
            <w:r w:rsidRPr="004C0651">
              <w:t>2.</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w:t>
            </w:r>
            <w:r w:rsidRPr="001322CE">
              <w:rPr>
                <w:rFonts w:eastAsia="Times New Roman"/>
                <w:bCs/>
                <w:color w:val="000000"/>
              </w:rPr>
              <w:t>Orthogonality in $ \ mathfrak {S} _1 $ and $ \ mathfrak {S} _ \ infty $ spaces and normal derivations, J Oper. Theory (2004) 51-1, pp. 89-104</w:t>
            </w:r>
            <w:r w:rsidRPr="001322CE">
              <w:rPr>
                <w:lang w:val="sr-Cyrl-CS"/>
              </w:rPr>
              <w:t xml:space="preserve"> </w:t>
            </w:r>
          </w:p>
        </w:tc>
        <w:tc>
          <w:tcPr>
            <w:tcW w:w="699" w:type="pct"/>
          </w:tcPr>
          <w:p w:rsidR="00541303" w:rsidRPr="004C0651" w:rsidRDefault="00541303" w:rsidP="00F50638">
            <w:r w:rsidRPr="004C0651">
              <w:t>M22</w:t>
            </w:r>
          </w:p>
        </w:tc>
      </w:tr>
      <w:tr w:rsidR="00541303" w:rsidRPr="00A22864" w:rsidTr="00DB7F8E">
        <w:trPr>
          <w:trHeight w:val="227"/>
          <w:jc w:val="center"/>
        </w:trPr>
        <w:tc>
          <w:tcPr>
            <w:tcW w:w="250" w:type="pct"/>
          </w:tcPr>
          <w:p w:rsidR="00541303" w:rsidRPr="004C0651" w:rsidRDefault="00541303" w:rsidP="00F50638">
            <w:r w:rsidRPr="004C0651">
              <w:t>3.</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rPr>
                <w:rFonts w:eastAsia="Times New Roman"/>
                <w:bCs/>
                <w:color w:val="000000"/>
              </w:rPr>
              <w:t>Milos Arsenovi</w:t>
            </w:r>
            <w:r w:rsidRPr="001322CE">
              <w:t>ć,</w:t>
            </w:r>
            <w:r w:rsidRPr="001322CE">
              <w:rPr>
                <w:rFonts w:eastAsia="Times New Roman"/>
                <w:bCs/>
                <w:color w:val="000000"/>
              </w:rPr>
              <w:t xml:space="preserve"> </w:t>
            </w:r>
            <w:r w:rsidRPr="001322CE">
              <w:t>Dragoljub J Kečkić,</w:t>
            </w:r>
            <w:r w:rsidRPr="001322CE">
              <w:rPr>
                <w:rFonts w:eastAsia="Times New Roman"/>
                <w:bCs/>
                <w:color w:val="000000"/>
              </w:rPr>
              <w:t>Elementary operators on Banach algebras and Fourier transform, Studia Math. (2006), 173-2, pp. 149-166</w:t>
            </w:r>
          </w:p>
        </w:tc>
        <w:tc>
          <w:tcPr>
            <w:tcW w:w="699" w:type="pct"/>
          </w:tcPr>
          <w:p w:rsidR="00541303" w:rsidRPr="00B96567" w:rsidRDefault="00541303" w:rsidP="00F50638">
            <w:pPr>
              <w:rPr>
                <w:lang w:val="sr-Cyrl-RS"/>
              </w:rPr>
            </w:pPr>
            <w:r>
              <w:t>M22</w:t>
            </w:r>
          </w:p>
        </w:tc>
      </w:tr>
      <w:tr w:rsidR="00541303" w:rsidRPr="00A22864" w:rsidTr="00DB7F8E">
        <w:trPr>
          <w:trHeight w:val="227"/>
          <w:jc w:val="center"/>
        </w:trPr>
        <w:tc>
          <w:tcPr>
            <w:tcW w:w="250" w:type="pct"/>
          </w:tcPr>
          <w:p w:rsidR="00541303" w:rsidRPr="004C0651" w:rsidRDefault="00541303" w:rsidP="00F50638">
            <w:r w:rsidRPr="004C0651">
              <w:lastRenderedPageBreak/>
              <w:t>4.</w:t>
            </w:r>
          </w:p>
        </w:tc>
        <w:tc>
          <w:tcPr>
            <w:tcW w:w="4051" w:type="pct"/>
            <w:gridSpan w:val="6"/>
            <w:shd w:val="clear" w:color="auto" w:fill="auto"/>
            <w:vAlign w:val="center"/>
          </w:tcPr>
          <w:p w:rsidR="00541303" w:rsidRPr="001322CE" w:rsidRDefault="00541303" w:rsidP="006D051B">
            <w:pPr>
              <w:rPr>
                <w:rFonts w:eastAsia="Times New Roman"/>
                <w:color w:val="000000"/>
              </w:rPr>
            </w:pPr>
            <w:r w:rsidRPr="001322CE">
              <w:t>Ivan D Arandjelovic, Dragoljub J Keckic,</w:t>
            </w:r>
            <w:r w:rsidRPr="005416C3">
              <w:rPr>
                <w:rFonts w:eastAsia="Times New Roman"/>
                <w:bCs/>
                <w:color w:val="000000"/>
              </w:rPr>
              <w:t>A counterexample on a theorem by Khojasteh, Goodarzi, and Razani, Fixed Point Theory Appl. (2010), article ID # 470141, 6 str</w:t>
            </w:r>
          </w:p>
        </w:tc>
        <w:tc>
          <w:tcPr>
            <w:tcW w:w="699" w:type="pct"/>
          </w:tcPr>
          <w:p w:rsidR="00541303" w:rsidRPr="00B96567" w:rsidRDefault="00541303" w:rsidP="00F50638">
            <w:pPr>
              <w:rPr>
                <w:lang w:val="sr-Cyrl-RS"/>
              </w:rPr>
            </w:pPr>
            <w:r w:rsidRPr="004C0651">
              <w:t>M21a</w:t>
            </w:r>
          </w:p>
        </w:tc>
      </w:tr>
      <w:tr w:rsidR="00541303" w:rsidRPr="00A22864" w:rsidTr="00DB7F8E">
        <w:trPr>
          <w:trHeight w:val="227"/>
          <w:jc w:val="center"/>
        </w:trPr>
        <w:tc>
          <w:tcPr>
            <w:tcW w:w="250" w:type="pct"/>
          </w:tcPr>
          <w:p w:rsidR="00541303" w:rsidRPr="004C0651" w:rsidRDefault="00541303" w:rsidP="00F50638">
            <w:r w:rsidRPr="004C0651">
              <w:t>5.</w:t>
            </w:r>
          </w:p>
        </w:tc>
        <w:tc>
          <w:tcPr>
            <w:tcW w:w="4051" w:type="pct"/>
            <w:gridSpan w:val="6"/>
            <w:shd w:val="clear" w:color="auto" w:fill="auto"/>
            <w:vAlign w:val="center"/>
          </w:tcPr>
          <w:p w:rsidR="00541303" w:rsidRPr="001322CE" w:rsidRDefault="00541303" w:rsidP="006D051B">
            <w:pPr>
              <w:rPr>
                <w:rFonts w:eastAsia="Times New Roman"/>
                <w:color w:val="000000"/>
              </w:rPr>
            </w:pPr>
            <w:r w:rsidRPr="001322CE">
              <w:t>Ivan D Arandjelovic Dragoljub J Keckic</w:t>
            </w:r>
            <w:r w:rsidRPr="00462227">
              <w:rPr>
                <w:rFonts w:eastAsia="Times New Roman"/>
                <w:color w:val="000000"/>
              </w:rPr>
              <w:t>Symmetric spaces approach to some fixed point results, Nonlinear Anal. (2012), 75-13, pp. 5157-5168</w:t>
            </w:r>
          </w:p>
        </w:tc>
        <w:tc>
          <w:tcPr>
            <w:tcW w:w="699" w:type="pct"/>
          </w:tcPr>
          <w:p w:rsidR="00541303" w:rsidRPr="00B96567" w:rsidRDefault="00541303" w:rsidP="00F50638">
            <w:pPr>
              <w:rPr>
                <w:lang w:val="sr-Cyrl-RS"/>
              </w:rPr>
            </w:pPr>
            <w:r w:rsidRPr="004C0651">
              <w:t>M21a</w:t>
            </w:r>
          </w:p>
        </w:tc>
      </w:tr>
      <w:tr w:rsidR="00541303" w:rsidRPr="00A22864" w:rsidTr="00DB7F8E">
        <w:trPr>
          <w:trHeight w:val="227"/>
          <w:jc w:val="center"/>
        </w:trPr>
        <w:tc>
          <w:tcPr>
            <w:tcW w:w="250" w:type="pct"/>
          </w:tcPr>
          <w:p w:rsidR="00541303" w:rsidRPr="004C0651" w:rsidRDefault="00541303" w:rsidP="00F50638">
            <w:r w:rsidRPr="004C0651">
              <w:t>6.</w:t>
            </w:r>
          </w:p>
        </w:tc>
        <w:tc>
          <w:tcPr>
            <w:tcW w:w="4051" w:type="pct"/>
            <w:gridSpan w:val="6"/>
            <w:shd w:val="clear" w:color="auto" w:fill="auto"/>
            <w:vAlign w:val="center"/>
          </w:tcPr>
          <w:p w:rsidR="00541303" w:rsidRPr="001322CE" w:rsidRDefault="00541303" w:rsidP="006D051B">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Keckic, Biljana Vujosevic, </w:t>
            </w:r>
            <w:r w:rsidRPr="001322CE">
              <w:rPr>
                <w:rFonts w:eastAsia="Times New Roman"/>
                <w:bCs/>
                <w:color w:val="000000"/>
              </w:rPr>
              <w:t>On the Index of Product Systems of Hilbert Modules, Filomat, (2015), 29-5, pp. 1093-1111</w:t>
            </w:r>
          </w:p>
        </w:tc>
        <w:tc>
          <w:tcPr>
            <w:tcW w:w="699" w:type="pct"/>
          </w:tcPr>
          <w:p w:rsidR="00541303" w:rsidRPr="00B96567" w:rsidRDefault="00541303" w:rsidP="00B96567">
            <w:pPr>
              <w:rPr>
                <w:lang w:val="sr-Cyrl-RS"/>
              </w:rPr>
            </w:pPr>
            <w:r w:rsidRPr="004C0651">
              <w:t>M21</w:t>
            </w:r>
          </w:p>
        </w:tc>
      </w:tr>
      <w:tr w:rsidR="00541303" w:rsidRPr="00A22864" w:rsidTr="00DB7F8E">
        <w:trPr>
          <w:trHeight w:val="227"/>
          <w:jc w:val="center"/>
        </w:trPr>
        <w:tc>
          <w:tcPr>
            <w:tcW w:w="250" w:type="pct"/>
          </w:tcPr>
          <w:p w:rsidR="00541303" w:rsidRPr="004C0651" w:rsidRDefault="00541303" w:rsidP="00F50638">
            <w:r w:rsidRPr="004C0651">
              <w:t>7.</w:t>
            </w:r>
          </w:p>
        </w:tc>
        <w:tc>
          <w:tcPr>
            <w:tcW w:w="4051" w:type="pct"/>
            <w:gridSpan w:val="6"/>
            <w:shd w:val="clear" w:color="auto" w:fill="auto"/>
            <w:vAlign w:val="center"/>
          </w:tcPr>
          <w:p w:rsidR="00541303" w:rsidRPr="007B5945" w:rsidRDefault="00541303" w:rsidP="006D051B">
            <w:pPr>
              <w:tabs>
                <w:tab w:val="left" w:pos="8953"/>
                <w:tab w:val="left" w:pos="12813"/>
                <w:tab w:val="left" w:pos="18793"/>
                <w:tab w:val="left" w:pos="20873"/>
                <w:tab w:val="left" w:pos="21793"/>
                <w:tab w:val="left" w:pos="22456"/>
                <w:tab w:val="left" w:pos="23596"/>
              </w:tabs>
              <w:rPr>
                <w:rFonts w:eastAsia="Times New Roman" w:cs="Calibri"/>
                <w:bCs/>
                <w:color w:val="000000"/>
              </w:rPr>
            </w:pPr>
            <w:r w:rsidRPr="001322CE">
              <w:t>Dragoljub J Kečkić,</w:t>
            </w:r>
            <w:r w:rsidRPr="001322CE">
              <w:rPr>
                <w:rFonts w:eastAsia="Times New Roman" w:cs="Calibri"/>
                <w:bCs/>
                <w:color w:val="000000"/>
              </w:rPr>
              <w:t>Continuous generalization of Clarkson-McCarthy inequalities, Banach J. Math. Anal. (2019), 13-1, pp. 26-46</w:t>
            </w:r>
          </w:p>
        </w:tc>
        <w:tc>
          <w:tcPr>
            <w:tcW w:w="699" w:type="pct"/>
          </w:tcPr>
          <w:p w:rsidR="00541303" w:rsidRDefault="00541303" w:rsidP="00F50638">
            <w:r w:rsidRPr="004C0651">
              <w:t>M21</w:t>
            </w:r>
          </w:p>
        </w:tc>
      </w:tr>
      <w:tr w:rsidR="00541303" w:rsidRPr="00A22864" w:rsidTr="00B96567">
        <w:trPr>
          <w:trHeight w:val="227"/>
          <w:jc w:val="center"/>
        </w:trPr>
        <w:tc>
          <w:tcPr>
            <w:tcW w:w="250" w:type="pct"/>
            <w:vAlign w:val="center"/>
          </w:tcPr>
          <w:p w:rsidR="00541303" w:rsidRPr="00A22864" w:rsidRDefault="00541303" w:rsidP="006F7987">
            <w:pPr>
              <w:rPr>
                <w:lang w:val="sr-Cyrl-CS"/>
              </w:rPr>
            </w:pPr>
            <w:r>
              <w:rPr>
                <w:lang w:val="sr-Cyrl-CS"/>
              </w:rPr>
              <w:t>8.</w:t>
            </w:r>
          </w:p>
        </w:tc>
        <w:tc>
          <w:tcPr>
            <w:tcW w:w="4051" w:type="pct"/>
            <w:gridSpan w:val="6"/>
            <w:shd w:val="clear" w:color="auto" w:fill="auto"/>
            <w:vAlign w:val="center"/>
          </w:tcPr>
          <w:p w:rsidR="00541303" w:rsidRPr="001322CE" w:rsidRDefault="00541303" w:rsidP="00B96567">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w:t>
            </w:r>
            <w:r w:rsidRPr="00462227">
              <w:rPr>
                <w:rFonts w:eastAsia="Times New Roman"/>
                <w:bCs/>
                <w:color w:val="000000"/>
              </w:rPr>
              <w:t>The applications of Cauchy-Schwartz inequality for Hilbert modules to elementary operators and ipti \ transformers Appl. Anal. Discrete Math. 14-1 (2020), pp. 169-182</w:t>
            </w:r>
          </w:p>
        </w:tc>
        <w:tc>
          <w:tcPr>
            <w:tcW w:w="699" w:type="pct"/>
            <w:vAlign w:val="center"/>
          </w:tcPr>
          <w:p w:rsidR="00541303" w:rsidRPr="00A22864" w:rsidRDefault="00541303" w:rsidP="00B96567">
            <w:pPr>
              <w:rPr>
                <w:lang w:val="sr-Cyrl-CS"/>
              </w:rPr>
            </w:pPr>
            <w:r>
              <w:rPr>
                <w:lang w:val="sr-Cyrl-CS"/>
              </w:rPr>
              <w:t>M21</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Total number of citations, without autocitations</w:t>
            </w:r>
          </w:p>
        </w:tc>
        <w:tc>
          <w:tcPr>
            <w:tcW w:w="1920" w:type="pct"/>
            <w:gridSpan w:val="4"/>
            <w:vAlign w:val="center"/>
          </w:tcPr>
          <w:p w:rsidR="00541303" w:rsidRPr="00A22864" w:rsidRDefault="00541303" w:rsidP="006F7987">
            <w:pPr>
              <w:rPr>
                <w:lang w:val="sr-Cyrl-CS"/>
              </w:rPr>
            </w:pPr>
            <w:r>
              <w:rPr>
                <w:lang w:val="sr-Cyrl-CS"/>
              </w:rPr>
              <w:t>59</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Total number of papers from the SCI (or SSCI) list</w:t>
            </w:r>
          </w:p>
        </w:tc>
        <w:tc>
          <w:tcPr>
            <w:tcW w:w="1920" w:type="pct"/>
            <w:gridSpan w:val="4"/>
            <w:vAlign w:val="center"/>
          </w:tcPr>
          <w:p w:rsidR="00541303" w:rsidRPr="00A22864" w:rsidRDefault="00541303" w:rsidP="006F7987">
            <w:pPr>
              <w:rPr>
                <w:lang w:val="sr-Cyrl-CS"/>
              </w:rPr>
            </w:pPr>
            <w:r>
              <w:rPr>
                <w:lang w:val="sr-Cyrl-CS"/>
              </w:rPr>
              <w:t>15</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Current participation in projects</w:t>
            </w:r>
          </w:p>
        </w:tc>
        <w:tc>
          <w:tcPr>
            <w:tcW w:w="469" w:type="pct"/>
            <w:vAlign w:val="center"/>
          </w:tcPr>
          <w:p w:rsidR="00541303" w:rsidRPr="00A22864" w:rsidRDefault="00541303" w:rsidP="006F7987">
            <w:pPr>
              <w:rPr>
                <w:lang w:val="sr-Cyrl-CS"/>
              </w:rPr>
            </w:pPr>
            <w:r w:rsidRPr="00A22864">
              <w:rPr>
                <w:lang w:val="sr-Cyrl-CS"/>
              </w:rPr>
              <w:t>Homemade</w:t>
            </w:r>
          </w:p>
        </w:tc>
        <w:tc>
          <w:tcPr>
            <w:tcW w:w="1451" w:type="pct"/>
            <w:gridSpan w:val="3"/>
            <w:vAlign w:val="center"/>
          </w:tcPr>
          <w:p w:rsidR="00541303" w:rsidRPr="00A22864" w:rsidRDefault="00541303" w:rsidP="006F7987">
            <w:pPr>
              <w:rPr>
                <w:lang w:val="sr-Cyrl-CS"/>
              </w:rPr>
            </w:pPr>
            <w:r w:rsidRPr="00A22864">
              <w:rPr>
                <w:lang w:val="sr-Cyrl-CS"/>
              </w:rPr>
              <w:t>International</w:t>
            </w:r>
          </w:p>
        </w:tc>
      </w:tr>
      <w:tr w:rsidR="00541303" w:rsidRPr="00A22864" w:rsidTr="00B96567">
        <w:trPr>
          <w:trHeight w:val="227"/>
          <w:jc w:val="center"/>
        </w:trPr>
        <w:tc>
          <w:tcPr>
            <w:tcW w:w="3080" w:type="pct"/>
            <w:gridSpan w:val="4"/>
            <w:vAlign w:val="center"/>
          </w:tcPr>
          <w:p w:rsidR="00541303" w:rsidRPr="00A22864" w:rsidRDefault="00541303" w:rsidP="006F7987">
            <w:pPr>
              <w:rPr>
                <w:lang w:val="sr-Cyrl-CS"/>
              </w:rPr>
            </w:pPr>
            <w:r w:rsidRPr="00A22864">
              <w:rPr>
                <w:lang w:val="sr-Cyrl-CS"/>
              </w:rPr>
              <w:t xml:space="preserve">Training </w:t>
            </w:r>
          </w:p>
        </w:tc>
        <w:tc>
          <w:tcPr>
            <w:tcW w:w="1920" w:type="pct"/>
            <w:gridSpan w:val="4"/>
            <w:vAlign w:val="center"/>
          </w:tcPr>
          <w:p w:rsidR="00541303" w:rsidRPr="00A22864" w:rsidRDefault="00541303" w:rsidP="006F7987">
            <w:pPr>
              <w:rPr>
                <w:lang w:val="sr-Cyrl-CS"/>
              </w:rPr>
            </w:pP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6838" w:type="dxa"/>
        <w:tblInd w:w="1357" w:type="dxa"/>
        <w:tblLook w:val="01E0" w:firstRow="1" w:lastRow="1" w:firstColumn="1" w:lastColumn="1" w:noHBand="0" w:noVBand="0"/>
      </w:tblPr>
      <w:tblGrid>
        <w:gridCol w:w="581"/>
        <w:gridCol w:w="119"/>
        <w:gridCol w:w="743"/>
        <w:gridCol w:w="299"/>
        <w:gridCol w:w="865"/>
        <w:gridCol w:w="1343"/>
        <w:gridCol w:w="89"/>
        <w:gridCol w:w="1261"/>
        <w:gridCol w:w="46"/>
        <w:gridCol w:w="860"/>
        <w:gridCol w:w="632"/>
      </w:tblGrid>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Name and surname</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Goran Djankovic</w:t>
            </w:r>
          </w:p>
        </w:tc>
      </w:tr>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Title</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Associate Professor</w:t>
            </w:r>
          </w:p>
        </w:tc>
      </w:tr>
      <w:tr w:rsidR="00541303">
        <w:trPr>
          <w:trHeight w:val="227"/>
        </w:trPr>
        <w:tc>
          <w:tcPr>
            <w:tcW w:w="28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Narrow scientific field</w:t>
            </w:r>
          </w:p>
        </w:tc>
        <w:tc>
          <w:tcPr>
            <w:tcW w:w="395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Algebra and mathematical logic</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Academic career</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Year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Institution </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lastRenderedPageBreak/>
              <w:t>Election to the title</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27.11. 2018</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Faculty of Mathematics, University of Belgrade</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Algebra and mathematical logic</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PhD</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May 2010</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Rutgers, The State University of New Jersey, New Brunswick, USA</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Number theory</w:t>
            </w:r>
          </w:p>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Master's degree</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 degree</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1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Diploma</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2002</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Faculty of Mathematics, University of Belgrade</w:t>
            </w:r>
          </w:p>
        </w:tc>
        <w:tc>
          <w:tcPr>
            <w:tcW w:w="10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1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Theoretical mathematics</w:t>
            </w: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 xml:space="preserve">List of subjects that the teacher holds in doctoral studies </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iCs/>
              </w:rPr>
              <w:t>Name of the subject</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3M001</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Algebra 4</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3M034</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Number theory</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3M031</w:t>
            </w:r>
          </w:p>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Introduction to the theory of representations</w:t>
            </w:r>
          </w:p>
        </w:tc>
      </w:tr>
      <w:tr w:rsidR="00541303">
        <w:trPr>
          <w:trHeight w:val="227"/>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4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rFonts w:ascii="Times New Roman" w:hAnsi="Times New Roman"/>
                <w:color w:val="000000"/>
                <w:sz w:val="20"/>
                <w:szCs w:val="20"/>
              </w:rPr>
              <w:t>G. Djankovic, R. Khan - On the Random Wave Conjecture for Eisenstein series, International Mathematics Research Notices, rny266, Volume 2020, Issue 23, November 2020, Pages 9694-9716</w:t>
            </w:r>
            <w:r>
              <w:rPr>
                <w:rFonts w:ascii="Times New Roman" w:hAnsi="Times New Roman"/>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M21</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rPr>
            </w:pPr>
            <w:r>
              <w:rPr>
                <w:rFonts w:ascii="Times New Roman" w:hAnsi="Times New Roman"/>
                <w:color w:val="000000"/>
                <w:sz w:val="20"/>
                <w:szCs w:val="20"/>
              </w:rPr>
              <w:t>G. Djankovic - The least common multiple of random sets in polynomial rings over finite fields, The Ramanujan Journal 55, pages13 - 23 (2021)</w:t>
            </w:r>
            <w:r>
              <w:rPr>
                <w:rFonts w:ascii="Times New Roman" w:hAnsi="Times New Roman"/>
                <w:b/>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rPr>
            </w:pPr>
            <w:r>
              <w:rPr>
                <w:rFonts w:ascii="Times New Roman" w:hAnsi="Times New Roman"/>
                <w:color w:val="000000"/>
                <w:sz w:val="20"/>
                <w:szCs w:val="20"/>
              </w:rPr>
              <w:t>G. Djankovic, D. Djokic, N. Lelas - The triple reciprocity law for the twisted second moments of Dirichlet L-functions over function fields, Proceedings of the American Mathematical Society, Volume 149, Number 7, July 2021, Pages 2851-2860</w:t>
            </w:r>
            <w:r>
              <w:rPr>
                <w:rFonts w:ascii="Times New Roman" w:hAnsi="Times New Roman"/>
                <w:b/>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lastRenderedPageBreak/>
              <w:t>4.</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rPr>
            </w:pPr>
            <w:r>
              <w:rPr>
                <w:rFonts w:ascii="Times New Roman" w:hAnsi="Times New Roman"/>
                <w:color w:val="000000"/>
                <w:sz w:val="20"/>
                <w:szCs w:val="20"/>
              </w:rPr>
              <w:t>G. Djankovic, R. Khan - A conjecture for the regularized fourth moment of the Eisenstein series, Journal of Number Theory, vol. 182 (2018) pp. 236-257</w:t>
            </w:r>
            <w:r>
              <w:rPr>
                <w:rFonts w:ascii="Times New Roman" w:hAnsi="Times New Roman"/>
                <w:b/>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5.</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rPr>
            </w:pPr>
            <w:r>
              <w:rPr>
                <w:rFonts w:ascii="Times New Roman" w:hAnsi="Times New Roman"/>
                <w:color w:val="000000"/>
                <w:sz w:val="20"/>
                <w:szCs w:val="20"/>
              </w:rPr>
              <w:t>G. Djankovic - The reciprocity law for the twisted second moment of Dirichlet L-functions over rational function fields, Bulletin of the Australian Mathematical Society, Vol. 98, Issue 3 (2018), pp. 383-388</w:t>
            </w:r>
            <w:r>
              <w:rPr>
                <w:rFonts w:ascii="Times New Roman" w:hAnsi="Times New Roman"/>
                <w:b/>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6.</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rPr>
                <w:b/>
              </w:rPr>
            </w:pPr>
            <w:r>
              <w:rPr>
                <w:rFonts w:ascii="Times New Roman" w:hAnsi="Times New Roman"/>
                <w:color w:val="000000"/>
                <w:sz w:val="20"/>
                <w:szCs w:val="20"/>
              </w:rPr>
              <w:t>G. Djankovic - Euler-Hadamard products and power moments of symmetric square L-functions, International Journal of Number Theory, Vol. 9, no. 3 (2013) 621-639</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Times New Roman" w:hAnsi="Times New Roman"/>
                <w:color w:val="000000"/>
                <w:sz w:val="20"/>
                <w:szCs w:val="20"/>
              </w:rPr>
              <w:t>G. Djankovic - A larger GL (2) large sieve in the level aspect, Central European Journal of Mathematics, 10 (2) (2012), 748 - 760</w:t>
            </w:r>
            <w:r>
              <w:rPr>
                <w:rFonts w:ascii="Times New Roman" w:hAnsi="Times New Roman"/>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8.</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Times New Roman" w:hAnsi="Times New Roman"/>
                <w:color w:val="000000"/>
                <w:sz w:val="20"/>
                <w:szCs w:val="20"/>
              </w:rPr>
              <w:t>G. Djankovic - On some exact reciprocity formulas for twisted second moments of Dirichlet L-functions, Bull. Korean Math. Soc. No. 49 (2012), no. 5, pp. 1007 - 1014</w:t>
            </w:r>
            <w:r>
              <w:rPr>
                <w:rFonts w:ascii="Times New Roman" w:hAnsi="Times New Roman"/>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9.</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Times New Roman" w:hAnsi="Times New Roman"/>
                <w:color w:val="000000"/>
                <w:sz w:val="20"/>
                <w:szCs w:val="20"/>
              </w:rPr>
              <w:t>G. Djankovic - The sixth moment of the family of $ \ Gamma_1 (q) $ - automorphic L-functions, Archiv der Mathematik, 97 (2011), 535 - 547</w:t>
            </w:r>
            <w:r>
              <w:rPr>
                <w:rFonts w:ascii="Times New Roman" w:hAnsi="Times New Roman"/>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10.</w:t>
            </w:r>
          </w:p>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Times New Roman" w:hAnsi="Times New Roman"/>
                <w:color w:val="000000"/>
                <w:sz w:val="20"/>
                <w:szCs w:val="20"/>
              </w:rPr>
              <w:t>G. Djankovic - Nonvanishing of the family of $ \ Gamma_1 (q) $ - automorphic L-functions at the central point, International Journal of Number Theory, Vol. 7, no. 6 (2011) 1423–1440</w:t>
            </w:r>
            <w:r>
              <w:rPr>
                <w:rFonts w:ascii="Times New Roman" w:hAnsi="Times New Roman"/>
                <w:sz w:val="20"/>
                <w:szCs w:val="20"/>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52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Aggregate data scientific teacher activity</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citations, without autocitations</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19</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papers from the SCI (or SSCI) list</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14</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Current participation in projects</w:t>
            </w:r>
          </w:p>
        </w:tc>
        <w:tc>
          <w:tcPr>
            <w:tcW w:w="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Homemade</w:t>
            </w:r>
          </w:p>
        </w:tc>
        <w:tc>
          <w:tcPr>
            <w:tcW w:w="16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International</w:t>
            </w:r>
          </w:p>
        </w:tc>
      </w:tr>
      <w:tr w:rsidR="00541303">
        <w:trPr>
          <w:trHeight w:val="227"/>
        </w:trPr>
        <w:tc>
          <w:tcPr>
            <w:tcW w:w="43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Training </w:t>
            </w:r>
          </w:p>
        </w:tc>
        <w:tc>
          <w:tcPr>
            <w:tcW w:w="25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Other information you consider relevant</w:t>
            </w:r>
          </w:p>
        </w:tc>
      </w:tr>
      <w:tr w:rsidR="00541303">
        <w:trPr>
          <w:trHeight w:val="227"/>
        </w:trPr>
        <w:tc>
          <w:tcPr>
            <w:tcW w:w="683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lastRenderedPageBreak/>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3550" w:type="pct"/>
        <w:jc w:val="center"/>
        <w:tblLook w:val="01E0" w:firstRow="1" w:lastRow="1" w:firstColumn="1" w:lastColumn="1" w:noHBand="0" w:noVBand="0"/>
      </w:tblPr>
      <w:tblGrid>
        <w:gridCol w:w="581"/>
        <w:gridCol w:w="118"/>
        <w:gridCol w:w="682"/>
        <w:gridCol w:w="329"/>
        <w:gridCol w:w="758"/>
        <w:gridCol w:w="1286"/>
        <w:gridCol w:w="385"/>
        <w:gridCol w:w="69"/>
        <w:gridCol w:w="987"/>
        <w:gridCol w:w="76"/>
        <w:gridCol w:w="1368"/>
      </w:tblGrid>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Name and surname</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Igor Uljarevic</w:t>
            </w:r>
          </w:p>
        </w:tc>
      </w:tr>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Title</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docent</w:t>
            </w:r>
          </w:p>
        </w:tc>
      </w:tr>
      <w:tr w:rsidR="00541303">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Narrow scientific field</w:t>
            </w:r>
          </w:p>
        </w:tc>
        <w:tc>
          <w:tcPr>
            <w:tcW w:w="38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Differential equations</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Academic career</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Year </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Institution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Election to the title</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2018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University of Belgrade,</w:t>
            </w:r>
          </w:p>
          <w:p w:rsidR="00541303" w:rsidRDefault="00541303">
            <w:pPr>
              <w:tabs>
                <w:tab w:val="left" w:pos="567"/>
              </w:tabs>
              <w:spacing w:after="60"/>
            </w:pPr>
            <w:r>
              <w:rPr>
                <w:sz w:val="20"/>
                <w:szCs w:val="20"/>
              </w:rPr>
              <w:t>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sciences</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Differential equations</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PhD</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2016</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Swiss Federal Institute of Technology</w:t>
            </w:r>
          </w:p>
          <w:p w:rsidR="00541303" w:rsidRDefault="00541303">
            <w:pPr>
              <w:tabs>
                <w:tab w:val="left" w:pos="567"/>
              </w:tabs>
              <w:spacing w:after="60"/>
            </w:pPr>
            <w:r>
              <w:rPr>
                <w:sz w:val="20"/>
                <w:szCs w:val="20"/>
              </w:rPr>
              <w:t>(ETH Zurich)</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sciences</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 xml:space="preserve">Differential equations; </w:t>
            </w:r>
          </w:p>
          <w:p w:rsidR="00541303" w:rsidRDefault="00541303">
            <w:pPr>
              <w:tabs>
                <w:tab w:val="left" w:pos="567"/>
              </w:tabs>
              <w:spacing w:after="60"/>
            </w:pPr>
            <w:r>
              <w:rPr>
                <w:sz w:val="20"/>
                <w:szCs w:val="20"/>
              </w:rPr>
              <w:t>Topology;</w:t>
            </w:r>
          </w:p>
          <w:p w:rsidR="00541303" w:rsidRDefault="00541303">
            <w:pPr>
              <w:tabs>
                <w:tab w:val="left" w:pos="567"/>
              </w:tabs>
              <w:spacing w:after="60"/>
            </w:pPr>
            <w:r>
              <w:rPr>
                <w:sz w:val="20"/>
                <w:szCs w:val="20"/>
              </w:rPr>
              <w:t>Geometry;</w:t>
            </w:r>
          </w:p>
          <w:p w:rsidR="00541303" w:rsidRDefault="00541303">
            <w:pPr>
              <w:tabs>
                <w:tab w:val="left" w:pos="567"/>
              </w:tabs>
              <w:spacing w:after="60"/>
            </w:pPr>
            <w:r>
              <w:rPr>
                <w:sz w:val="20"/>
                <w:szCs w:val="20"/>
              </w:rPr>
              <w:t>Analysis;</w:t>
            </w:r>
          </w:p>
          <w:p w:rsidR="00541303" w:rsidRDefault="00541303">
            <w:pPr>
              <w:tabs>
                <w:tab w:val="left" w:pos="567"/>
              </w:tabs>
              <w:spacing w:after="60"/>
            </w:pPr>
            <w:r>
              <w:rPr>
                <w:sz w:val="20"/>
                <w:szCs w:val="20"/>
              </w:rPr>
              <w:t>Mechanics</w:t>
            </w:r>
          </w:p>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Master's degree</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 degree</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2011</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University of Belgrade,</w:t>
            </w:r>
          </w:p>
          <w:p w:rsidR="00541303" w:rsidRDefault="00541303">
            <w:pPr>
              <w:tabs>
                <w:tab w:val="left" w:pos="567"/>
              </w:tabs>
              <w:spacing w:after="60"/>
            </w:pPr>
            <w:r>
              <w:rPr>
                <w:sz w:val="20"/>
                <w:szCs w:val="20"/>
              </w:rPr>
              <w:t>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sciences</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Diploma</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2010</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University of Belgrade,</w:t>
            </w:r>
          </w:p>
          <w:p w:rsidR="00541303" w:rsidRDefault="00541303">
            <w:pPr>
              <w:tabs>
                <w:tab w:val="left" w:pos="567"/>
              </w:tabs>
              <w:spacing w:after="60"/>
            </w:pPr>
            <w:r>
              <w:rPr>
                <w:sz w:val="20"/>
                <w:szCs w:val="20"/>
              </w:rPr>
              <w:t>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sciences</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 xml:space="preserve">List of subjects that the teacher holds in doctoral studies </w:t>
            </w: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iCs/>
              </w:rPr>
              <w:t>Name of the subject</w:t>
            </w:r>
          </w:p>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D. Drobnjak, I. Uljarevic, “Exotic symplectomorphisms and contact circle actions”, Communications in Contemporary Mathematics (accepted 2021)</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M21</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“Order of contact and ruled submanifolds”, Mathematical Research Letters, 2021</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W. Merry, I. Uljarevic, “Maximum principles in symplectic homology”, Israel Journal of Mathematics, 2019</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“Viterbo's transfer morphism for symplectomorphisms”, Journal of Topology and Analysis, 2019</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5.</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“Partitions of the set of natural numbers and symplectic homology”, Acta Mathematica Hungarica, 2018</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M22</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6.</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I. Uljarevic, “Floer homology of automorphisms of Liouville domains”, Journal of Symplectic Geometry, 2017</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M21</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R. Fulek, B. Keszegh, F. Moric, I. Uljarevic, “On polygons excluding point sets”, Graphs and Combinatorics, 2013</w:t>
            </w:r>
          </w:p>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M23</w:t>
            </w:r>
          </w:p>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Aggregate data scientific teacher activity</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citations, without autocitations</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26</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papers from the SCI (or SSCI) list</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Current participation in projects 1</w:t>
            </w:r>
          </w:p>
        </w:tc>
        <w:tc>
          <w:tcPr>
            <w:tcW w:w="8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Domestic 1</w:t>
            </w:r>
          </w:p>
        </w:tc>
        <w:tc>
          <w:tcPr>
            <w:tcW w:w="14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International 0</w:t>
            </w:r>
          </w:p>
        </w:tc>
      </w:tr>
      <w:tr w:rsidR="00541303">
        <w:trPr>
          <w:trHeight w:val="227"/>
          <w:jc w:val="center"/>
        </w:trPr>
        <w:tc>
          <w:tcPr>
            <w:tcW w:w="431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Training </w:t>
            </w:r>
          </w:p>
        </w:tc>
        <w:tc>
          <w:tcPr>
            <w:tcW w:w="23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b/>
              </w:rPr>
            </w:pPr>
            <w:r>
              <w:rPr>
                <w:b/>
                <w:sz w:val="20"/>
                <w:szCs w:val="20"/>
              </w:rPr>
              <w:t>Postdoctoral studies, Tel Aviv University, 2016 - 2018</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Other information you consider relevant</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The maximum length must not exceed 1 A4 page</w:t>
            </w:r>
          </w:p>
        </w:tc>
      </w:tr>
    </w:tbl>
    <w:p w:rsidR="00541303" w:rsidRDefault="00541303"/>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10"/>
        <w:gridCol w:w="864"/>
        <w:gridCol w:w="476"/>
        <w:gridCol w:w="818"/>
        <w:gridCol w:w="1620"/>
        <w:gridCol w:w="81"/>
        <w:gridCol w:w="351"/>
        <w:gridCol w:w="1230"/>
        <w:gridCol w:w="3040"/>
      </w:tblGrid>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Name and surname</w:t>
            </w:r>
          </w:p>
        </w:tc>
        <w:tc>
          <w:tcPr>
            <w:tcW w:w="3294" w:type="pct"/>
            <w:gridSpan w:val="5"/>
            <w:vAlign w:val="center"/>
          </w:tcPr>
          <w:p w:rsidR="00541303" w:rsidRPr="003D6394" w:rsidRDefault="00541303" w:rsidP="006F7987">
            <w:pPr>
              <w:rPr>
                <w:lang w:val="sr-Cyrl-RS"/>
              </w:rPr>
            </w:pPr>
            <w:r>
              <w:rPr>
                <w:lang w:val="sr-Cyrl-RS"/>
              </w:rPr>
              <w:t>Pavle Mladenović</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Title</w:t>
            </w:r>
          </w:p>
        </w:tc>
        <w:tc>
          <w:tcPr>
            <w:tcW w:w="3294" w:type="pct"/>
            <w:gridSpan w:val="5"/>
            <w:vAlign w:val="center"/>
          </w:tcPr>
          <w:p w:rsidR="00541303" w:rsidRPr="00A22864" w:rsidRDefault="00541303" w:rsidP="006F7987">
            <w:pPr>
              <w:rPr>
                <w:lang w:val="sr-Cyrl-CS"/>
              </w:rPr>
            </w:pPr>
            <w:r>
              <w:rPr>
                <w:lang w:val="sr-Cyrl-CS"/>
              </w:rPr>
              <w:t>Professor</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Narrow scientific field</w:t>
            </w:r>
          </w:p>
        </w:tc>
        <w:tc>
          <w:tcPr>
            <w:tcW w:w="3294" w:type="pct"/>
            <w:gridSpan w:val="5"/>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b/>
                <w:lang w:val="sr-Cyrl-CS"/>
              </w:rPr>
              <w:t>Academic career</w:t>
            </w:r>
          </w:p>
        </w:tc>
        <w:tc>
          <w:tcPr>
            <w:tcW w:w="426" w:type="pct"/>
            <w:vAlign w:val="center"/>
          </w:tcPr>
          <w:p w:rsidR="00541303" w:rsidRPr="00A22864" w:rsidRDefault="00541303" w:rsidP="006F7987">
            <w:pPr>
              <w:rPr>
                <w:lang w:val="sr-Cyrl-CS"/>
              </w:rPr>
            </w:pPr>
            <w:r w:rsidRPr="00A22864">
              <w:rPr>
                <w:lang w:val="sr-Cyrl-CS"/>
              </w:rPr>
              <w:t xml:space="preserve">Year </w:t>
            </w:r>
          </w:p>
        </w:tc>
        <w:tc>
          <w:tcPr>
            <w:tcW w:w="886" w:type="pct"/>
            <w:gridSpan w:val="2"/>
            <w:vAlign w:val="center"/>
          </w:tcPr>
          <w:p w:rsidR="00541303" w:rsidRPr="00A22864" w:rsidRDefault="00541303" w:rsidP="006F7987">
            <w:pPr>
              <w:rPr>
                <w:lang w:val="sr-Cyrl-CS"/>
              </w:rPr>
            </w:pPr>
            <w:r w:rsidRPr="00A22864">
              <w:rPr>
                <w:lang w:val="sr-Cyrl-CS"/>
              </w:rPr>
              <w:t xml:space="preserve">Institution </w:t>
            </w:r>
          </w:p>
        </w:tc>
        <w:tc>
          <w:tcPr>
            <w:tcW w:w="824"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584"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Election to the title</w:t>
            </w:r>
          </w:p>
        </w:tc>
        <w:tc>
          <w:tcPr>
            <w:tcW w:w="426" w:type="pct"/>
            <w:vAlign w:val="center"/>
          </w:tcPr>
          <w:p w:rsidR="00541303" w:rsidRPr="00A22864" w:rsidRDefault="00541303" w:rsidP="006F7987">
            <w:pPr>
              <w:rPr>
                <w:lang w:val="sr-Cyrl-CS"/>
              </w:rPr>
            </w:pPr>
            <w:r>
              <w:rPr>
                <w:lang w:val="sr-Cyrl-CS"/>
              </w:rPr>
              <w:t>2009</w:t>
            </w:r>
          </w:p>
        </w:tc>
        <w:tc>
          <w:tcPr>
            <w:tcW w:w="886" w:type="pct"/>
            <w:gridSpan w:val="2"/>
            <w:vAlign w:val="center"/>
          </w:tcPr>
          <w:p w:rsidR="00541303" w:rsidRPr="00FE4784" w:rsidRDefault="00541303" w:rsidP="006F7987">
            <w:pPr>
              <w:rPr>
                <w:lang w:val="sr-Cyrl-R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PhD</w:t>
            </w:r>
          </w:p>
        </w:tc>
        <w:tc>
          <w:tcPr>
            <w:tcW w:w="426" w:type="pct"/>
            <w:vAlign w:val="center"/>
          </w:tcPr>
          <w:p w:rsidR="00541303" w:rsidRPr="00A22864" w:rsidRDefault="00541303" w:rsidP="006F7987">
            <w:pPr>
              <w:rPr>
                <w:lang w:val="sr-Cyrl-CS"/>
              </w:rPr>
            </w:pPr>
            <w:r>
              <w:rPr>
                <w:lang w:val="sr-Cyrl-CS"/>
              </w:rPr>
              <w:t>1985</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646624" w:rsidRDefault="00541303" w:rsidP="006F7987">
            <w:pPr>
              <w:rPr>
                <w:lang w:val="sr-Cyrl-RS"/>
              </w:rPr>
            </w:pPr>
            <w:r>
              <w:rPr>
                <w:lang w:val="sr-Cyrl-RS"/>
              </w:rPr>
              <w:t>Master's degree</w:t>
            </w:r>
          </w:p>
        </w:tc>
        <w:tc>
          <w:tcPr>
            <w:tcW w:w="426" w:type="pct"/>
            <w:vAlign w:val="center"/>
          </w:tcPr>
          <w:p w:rsidR="00541303" w:rsidRPr="00A22864" w:rsidRDefault="00541303" w:rsidP="006F7987">
            <w:pPr>
              <w:rPr>
                <w:lang w:val="sr-Cyrl-CS"/>
              </w:rPr>
            </w:pPr>
            <w:r>
              <w:rPr>
                <w:lang w:val="sr-Cyrl-CS"/>
              </w:rPr>
              <w:t>1981</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Default="00541303" w:rsidP="006F7987">
            <w:pPr>
              <w:rPr>
                <w:lang w:val="sr-Cyrl-RS"/>
              </w:rPr>
            </w:pPr>
            <w:r>
              <w:rPr>
                <w:lang w:val="sr-Cyrl-RS"/>
              </w:rPr>
              <w:t>master degree</w:t>
            </w:r>
          </w:p>
        </w:tc>
        <w:tc>
          <w:tcPr>
            <w:tcW w:w="426" w:type="pct"/>
            <w:vAlign w:val="center"/>
          </w:tcPr>
          <w:p w:rsidR="00541303" w:rsidRPr="00A22864" w:rsidRDefault="00541303" w:rsidP="006F7987">
            <w:pPr>
              <w:rPr>
                <w:lang w:val="sr-Cyrl-CS"/>
              </w:rPr>
            </w:pPr>
          </w:p>
        </w:tc>
        <w:tc>
          <w:tcPr>
            <w:tcW w:w="886" w:type="pct"/>
            <w:gridSpan w:val="2"/>
            <w:vAlign w:val="center"/>
          </w:tcPr>
          <w:p w:rsidR="00541303" w:rsidRPr="00A22864" w:rsidRDefault="00541303" w:rsidP="006F7987">
            <w:pPr>
              <w:rPr>
                <w:lang w:val="sr-Cyrl-CS"/>
              </w:rPr>
            </w:pPr>
          </w:p>
        </w:tc>
        <w:tc>
          <w:tcPr>
            <w:tcW w:w="824" w:type="pct"/>
            <w:gridSpan w:val="2"/>
            <w:shd w:val="clear" w:color="auto" w:fill="auto"/>
            <w:vAlign w:val="center"/>
          </w:tcPr>
          <w:p w:rsidR="00541303" w:rsidRPr="00A22864" w:rsidRDefault="00541303" w:rsidP="006F7987">
            <w:pPr>
              <w:rPr>
                <w:lang w:val="sr-Cyrl-CS"/>
              </w:rPr>
            </w:pPr>
          </w:p>
        </w:tc>
        <w:tc>
          <w:tcPr>
            <w:tcW w:w="1584" w:type="pct"/>
            <w:shd w:val="clear" w:color="auto" w:fill="auto"/>
            <w:vAlign w:val="center"/>
          </w:tcPr>
          <w:p w:rsidR="00541303" w:rsidRPr="00A22864" w:rsidRDefault="00541303" w:rsidP="006F7987">
            <w:pPr>
              <w:rPr>
                <w:lang w:val="sr-Cyrl-CS"/>
              </w:rPr>
            </w:pP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Diploma</w:t>
            </w:r>
          </w:p>
        </w:tc>
        <w:tc>
          <w:tcPr>
            <w:tcW w:w="426" w:type="pct"/>
            <w:vAlign w:val="center"/>
          </w:tcPr>
          <w:p w:rsidR="00541303" w:rsidRPr="00A22864" w:rsidRDefault="00541303" w:rsidP="006F7987">
            <w:pPr>
              <w:rPr>
                <w:lang w:val="sr-Cyrl-CS"/>
              </w:rPr>
            </w:pPr>
            <w:r>
              <w:rPr>
                <w:lang w:val="sr-Cyrl-CS"/>
              </w:rPr>
              <w:t>1978</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F67D96" w:rsidTr="00F67D9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FE4784">
        <w:trPr>
          <w:trHeight w:val="227"/>
          <w:jc w:val="center"/>
        </w:trPr>
        <w:tc>
          <w:tcPr>
            <w:tcW w:w="582"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450"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68" w:type="pct"/>
            <w:gridSpan w:val="7"/>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F67D96" w:rsidRDefault="00541303" w:rsidP="006F7987">
            <w:pPr>
              <w:rPr>
                <w:lang w:val="sr-Cyrl-RS"/>
              </w:rPr>
            </w:pPr>
            <w:r>
              <w:rPr>
                <w:lang w:val="sr-Cyrl-RS"/>
              </w:rPr>
              <w:t>Random process theory</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Extreme value theory</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Probabilistic measures in metric spaces</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FE4784">
            <w:pPr>
              <w:rPr>
                <w:lang w:val="sr-Cyrl-CS"/>
              </w:rPr>
            </w:pPr>
            <w:r>
              <w:rPr>
                <w:lang w:val="sr-Cyrl-CS"/>
              </w:rPr>
              <w:t xml:space="preserve">Risk theory - advanced concepts </w:t>
            </w:r>
          </w:p>
        </w:tc>
      </w:tr>
      <w:tr w:rsidR="00541303" w:rsidRPr="00A22864" w:rsidTr="00F67D9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and P. Mladenović (2020): Extreme values ​​of linear processes with heavy-tailed innovations and missing observations, Extremes, 23, 547-567. M21</w:t>
            </w:r>
          </w:p>
        </w:tc>
        <w:tc>
          <w:tcPr>
            <w:tcW w:w="2225" w:type="pct"/>
            <w:gridSpan w:val="2"/>
            <w:vAlign w:val="center"/>
          </w:tcPr>
          <w:p w:rsidR="00541303" w:rsidRPr="00EF11DD" w:rsidRDefault="00541303" w:rsidP="00EB0574">
            <w:pPr>
              <w:rPr>
                <w:lang w:val="sr-Cyrl-RS"/>
              </w:rPr>
            </w:pPr>
            <w:r>
              <w:t>L. Glavaš and P. Mladenović (2018): New limit results related to coupon collector's problem, Studia Scientiarum Mathematicarum Hungarica, 55 (1), 115-140.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J. Jocković and P. Mladenović (2018): Maximum of the sum of consecutive terms in random permutations, Journal of Statistical Planning and Inference, 197, 15-20. M22</w:t>
            </w:r>
          </w:p>
        </w:tc>
        <w:tc>
          <w:tcPr>
            <w:tcW w:w="2225" w:type="pct"/>
            <w:gridSpan w:val="2"/>
            <w:vAlign w:val="center"/>
          </w:tcPr>
          <w:p w:rsidR="00541303" w:rsidRPr="00EF11DD" w:rsidRDefault="00541303" w:rsidP="00EB0574">
            <w:pPr>
              <w:rPr>
                <w:lang w:val="sr-Cyrl-RS"/>
              </w:rPr>
            </w:pPr>
            <w:r>
              <w:t>JL Ristić-Djurović, S. Cirković, P. Mladenović, N. Romčević, AM Trbovich ´ (2018): Analysis of methods commonly used in biomedicine for treatment versus control comparison of very small samples, Computer methods and Programs in Biomedicine, 157, 153-162.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P. Mladenović and G. Samorodnitsky (2017): Extreme values ​​of the uniform order 1 autoregressive processes and missing observations, Extremes, 20, 671-690. M21</w:t>
            </w:r>
          </w:p>
        </w:tc>
        <w:tc>
          <w:tcPr>
            <w:tcW w:w="2225" w:type="pct"/>
            <w:gridSpan w:val="2"/>
            <w:vAlign w:val="center"/>
          </w:tcPr>
          <w:p w:rsidR="00541303" w:rsidRPr="00EF11DD" w:rsidRDefault="00541303" w:rsidP="00EB0574">
            <w:pPr>
              <w:rPr>
                <w:lang w:val="sr-Cyrl-RS"/>
              </w:rPr>
            </w:pPr>
            <w:r>
              <w:t>RS Rajah, M. Dražić, N. Mladenović, P. Mladenović and K. Yu (2015): Fitting censored quantile regression by variable neighborhood search, Journal of Global Optimization, 63 (3), p. 481-500.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L. Zivadinović (2015): Uniform AR (1) processes and maxima ˇ on partial samples, Communications in Statistics - Theory and Methods, 44, 2546-2563. M23</w:t>
            </w:r>
          </w:p>
        </w:tc>
        <w:tc>
          <w:tcPr>
            <w:tcW w:w="2225" w:type="pct"/>
            <w:gridSpan w:val="2"/>
            <w:vAlign w:val="center"/>
          </w:tcPr>
          <w:p w:rsidR="00541303" w:rsidRPr="00EF11DD" w:rsidRDefault="00541303" w:rsidP="00EB0574">
            <w:pPr>
              <w:rPr>
                <w:lang w:val="sr-Cyrl-RS"/>
              </w:rPr>
            </w:pPr>
            <w:r>
              <w:t>J. Jocković and P. Mladenović (2014): Coupon collector's problem and its extensions in extreme value framework, Statistics and Its Interface, 7 (3), 381-388. M21a</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J. Jocković and P. Mladenović (2011): Coupon collector's problem and generalized Pareto distributions, J. of Statistical Planning and Inference, 141, 2348-2352. M23</w:t>
            </w:r>
          </w:p>
        </w:tc>
        <w:tc>
          <w:tcPr>
            <w:tcW w:w="2225" w:type="pct"/>
            <w:gridSpan w:val="2"/>
            <w:vAlign w:val="center"/>
          </w:tcPr>
          <w:p w:rsidR="00541303" w:rsidRPr="00EF11DD" w:rsidRDefault="00541303" w:rsidP="00EB0574">
            <w:pPr>
              <w:rPr>
                <w:lang w:val="sr-Cyrl-RS"/>
              </w:rPr>
            </w:pPr>
            <w:r>
              <w:t>P. Mladenović and J. Vukmirović (2010): Rates of convergence in certain limit theorem for extreme values, Journal of Mathematical Analysis and Applications, 363, 287-295.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(2009): Maximum of a partial sample in the uniform AR (1) processes, Statistics and Probability Letters, 79, 1414-1420. M23</w:t>
            </w:r>
          </w:p>
        </w:tc>
        <w:tc>
          <w:tcPr>
            <w:tcW w:w="2225" w:type="pct"/>
            <w:gridSpan w:val="2"/>
            <w:vAlign w:val="center"/>
          </w:tcPr>
          <w:p w:rsidR="00541303" w:rsidRPr="00EF11DD" w:rsidRDefault="00541303" w:rsidP="00EB0574">
            <w:pPr>
              <w:rPr>
                <w:lang w:val="sr-Cyrl-RS"/>
              </w:rPr>
            </w:pPr>
            <w:r>
              <w:t>P. Mladenović (2008): Limit distributions for the problem of collecting pairs, Bernoulli, 14 (2), 419-439. M22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V. Piterbarg (2008): On estimation of the exponent of regular variation using a sample with missing observations, Statistics and Probability Letters, 78, 327-335. M23</w:t>
            </w:r>
          </w:p>
        </w:tc>
        <w:tc>
          <w:tcPr>
            <w:tcW w:w="2225" w:type="pct"/>
            <w:gridSpan w:val="2"/>
            <w:vAlign w:val="center"/>
          </w:tcPr>
          <w:p w:rsidR="00541303" w:rsidRPr="00EF11DD" w:rsidRDefault="00541303" w:rsidP="00EB0574">
            <w:pPr>
              <w:rPr>
                <w:lang w:val="sr-Cyrl-RS"/>
              </w:rPr>
            </w:pPr>
            <w:r>
              <w:t>P. Mladenović and V. Piterbarg (2006): On asymptotic distribution of maxima of complete and incomplete samples from stationary sequences, Stochastic Processes and their Applications, 116, 1977-1991. M22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(2006): On extreme steps of a random function on finite sets, Indian Journal for Pure and Applied Mathematics, 37 (2), 89-98. M23</w:t>
            </w:r>
          </w:p>
        </w:tc>
        <w:tc>
          <w:tcPr>
            <w:tcW w:w="2225" w:type="pct"/>
            <w:gridSpan w:val="2"/>
            <w:vAlign w:val="center"/>
          </w:tcPr>
          <w:p w:rsidR="00541303" w:rsidRPr="00EF11DD" w:rsidRDefault="00541303" w:rsidP="00EB0574">
            <w:pPr>
              <w:rPr>
                <w:lang w:val="sr-Cyrl-RS"/>
              </w:rPr>
            </w:pPr>
            <w:r>
              <w:t>P. Mladenović (2005): A generalization of the Mejzler-de Haan theorem, Teori verotnostei i ee primeneni, 50, 177-189, 2005. Reprinted in: Probability Theory and its Applications, 50, 141-153 (2006).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(2002): Double arrays of random variables and extreme value distributions, Theory of Stochastic Processes (Kiev), 8 (24), no. 3-4, 300-308.</w:t>
            </w:r>
          </w:p>
        </w:tc>
        <w:tc>
          <w:tcPr>
            <w:tcW w:w="2225" w:type="pct"/>
            <w:gridSpan w:val="2"/>
            <w:vAlign w:val="center"/>
          </w:tcPr>
          <w:p w:rsidR="00541303" w:rsidRPr="00A22864" w:rsidRDefault="00541303" w:rsidP="00EB0574">
            <w:pPr>
              <w:rPr>
                <w:lang w:val="sr-Cyrl-CS"/>
              </w:rPr>
            </w:pPr>
            <w:r>
              <w:t>P. Mladenović (2002): A note on random permutations and extreme value distributions, Proceedings of the Japan Academy, 78, Ser. A, no. 8, 157-160.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(1999): Limit theorems for the maximum terms of a sequence of random variables with marginal geometric distributions, Extremes, 2 (4), 405-419.</w:t>
            </w:r>
          </w:p>
        </w:tc>
        <w:tc>
          <w:tcPr>
            <w:tcW w:w="2225" w:type="pct"/>
            <w:gridSpan w:val="2"/>
            <w:vAlign w:val="center"/>
          </w:tcPr>
          <w:p w:rsidR="00541303" w:rsidRPr="00A22864" w:rsidRDefault="00541303" w:rsidP="007962A5">
            <w:pPr>
              <w:rPr>
                <w:lang w:val="sr-Cyrl-CS"/>
              </w:rPr>
            </w:pPr>
            <w:r>
              <w:t>P. Mladenović (1999): Extreme values ​​of the sequences of independent random variables with mixed distributions, Matematički vesnik, 51, 29-37.</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Total number of citations, without autocitations</w:t>
            </w:r>
          </w:p>
        </w:tc>
        <w:tc>
          <w:tcPr>
            <w:tcW w:w="2450" w:type="pct"/>
            <w:gridSpan w:val="4"/>
            <w:vAlign w:val="center"/>
          </w:tcPr>
          <w:p w:rsidR="00541303" w:rsidRPr="00F67D96" w:rsidRDefault="00541303" w:rsidP="006F7987">
            <w:r>
              <w:rPr>
                <w:lang w:val="sr-Cyrl-CS"/>
              </w:rPr>
              <w:t>More than 120</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Total number of papers from the SCI (or SSCI) list</w:t>
            </w:r>
          </w:p>
        </w:tc>
        <w:tc>
          <w:tcPr>
            <w:tcW w:w="2450" w:type="pct"/>
            <w:gridSpan w:val="4"/>
            <w:vAlign w:val="center"/>
          </w:tcPr>
          <w:p w:rsidR="00541303" w:rsidRPr="00F67D96" w:rsidRDefault="00541303" w:rsidP="006F7987">
            <w:r>
              <w:t>18</w:t>
            </w:r>
          </w:p>
        </w:tc>
      </w:tr>
      <w:tr w:rsidR="00541303" w:rsidRPr="00A22864" w:rsidTr="00FE478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Current participation in projects</w:t>
            </w:r>
          </w:p>
        </w:tc>
        <w:tc>
          <w:tcPr>
            <w:tcW w:w="866" w:type="pct"/>
            <w:gridSpan w:val="3"/>
            <w:vAlign w:val="center"/>
          </w:tcPr>
          <w:p w:rsidR="00541303" w:rsidRPr="00A22864" w:rsidRDefault="00541303" w:rsidP="006F7987">
            <w:pPr>
              <w:rPr>
                <w:lang w:val="sr-Cyrl-CS"/>
              </w:rPr>
            </w:pPr>
            <w:r w:rsidRPr="00A22864">
              <w:rPr>
                <w:lang w:val="sr-Cyrl-CS"/>
              </w:rPr>
              <w:t>Homemade</w:t>
            </w:r>
          </w:p>
        </w:tc>
        <w:tc>
          <w:tcPr>
            <w:tcW w:w="1584" w:type="pct"/>
            <w:vAlign w:val="center"/>
          </w:tcPr>
          <w:p w:rsidR="00541303" w:rsidRPr="00A22864" w:rsidRDefault="00541303" w:rsidP="006F7987">
            <w:pPr>
              <w:rPr>
                <w:lang w:val="sr-Cyrl-CS"/>
              </w:rPr>
            </w:pPr>
            <w:r w:rsidRPr="00A22864">
              <w:rPr>
                <w:lang w:val="sr-Cyrl-CS"/>
              </w:rPr>
              <w:t>International</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 xml:space="preserve">Training </w:t>
            </w:r>
          </w:p>
        </w:tc>
        <w:tc>
          <w:tcPr>
            <w:tcW w:w="2450" w:type="pct"/>
            <w:gridSpan w:val="4"/>
            <w:vAlign w:val="center"/>
          </w:tcPr>
          <w:p w:rsidR="00541303" w:rsidRPr="00F67D96" w:rsidRDefault="00541303" w:rsidP="00F67D96">
            <w:pPr>
              <w:rPr>
                <w:lang w:val="ru-RU"/>
              </w:rPr>
            </w:pPr>
            <w:r>
              <w:rPr>
                <w:lang w:val="sr-Cyrl-RS"/>
              </w:rPr>
              <w:t>Moscow State University '' M.V. Lomonosov '' 1983/84. and 1984/85. school years</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spacing w:after="60"/>
        <w:jc w:val="center"/>
        <w:rPr>
          <w:iCs/>
        </w:rPr>
      </w:pPr>
      <w:r>
        <w:rPr>
          <w:b/>
          <w:iCs/>
        </w:rPr>
        <w:t>Table. 9.6.</w:t>
      </w:r>
      <w:r>
        <w:t xml:space="preserve"> Teacher competence</w:t>
      </w:r>
    </w:p>
    <w:tbl>
      <w:tblPr>
        <w:tblW w:w="10238" w:type="dxa"/>
        <w:tblInd w:w="-428" w:type="dxa"/>
        <w:tblLayout w:type="fixed"/>
        <w:tblLook w:val="01E0" w:firstRow="1" w:lastRow="1" w:firstColumn="1" w:lastColumn="1" w:noHBand="0" w:noVBand="0"/>
      </w:tblPr>
      <w:tblGrid>
        <w:gridCol w:w="1350"/>
        <w:gridCol w:w="358"/>
        <w:gridCol w:w="1175"/>
        <w:gridCol w:w="342"/>
        <w:gridCol w:w="825"/>
        <w:gridCol w:w="1442"/>
        <w:gridCol w:w="650"/>
        <w:gridCol w:w="825"/>
        <w:gridCol w:w="50"/>
        <w:gridCol w:w="3221"/>
      </w:tblGrid>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lastRenderedPageBreak/>
              <w:t>Name and surname</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Filip Marić</w:t>
            </w:r>
          </w:p>
        </w:tc>
      </w:tr>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Associate Professor</w:t>
            </w:r>
          </w:p>
        </w:tc>
      </w:tr>
      <w:tr w:rsidR="00541303">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Computers and IT</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2021</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Computers and IT</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Computers and IT</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2009.</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automatic reasoning</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Computers and IT</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2005</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automatic reasoning</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Computers and IT</w:t>
            </w:r>
          </w:p>
        </w:tc>
      </w:tr>
      <w:tr w:rsidR="00541303">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2002</w:t>
            </w:r>
          </w:p>
        </w:tc>
        <w:tc>
          <w:tcPr>
            <w:tcW w:w="144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Computers and IT</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Interactive proof of theorems</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Symbolic calculation</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Automatic proof of theorems</w:t>
            </w:r>
          </w:p>
        </w:tc>
      </w:tr>
      <w:tr w:rsidR="00541303">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Constraint programming</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Banković, F. Marić, Faradžev Read-type enumeration of non-isomorphic CC systems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Computational Geometry, 97, 2021</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2.</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MV Janičić, F. Marić, Regression Verification for Automated Evaluation of Students Programs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ComSis, 17 (1), 2020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3.</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D. Simić, F. Marić, P. Boutry, Formalization of the Poincaré Disc Model of Hyperbolic Geometry </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Journal of Automated Resoning, 65, 2020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4.</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Filip Marić: Fast Formal Proof of the Erdős-Szekeres Conjecture for Convex Polygons with at most 6 Points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Journal of Automated Resoning, 62, 2019</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lastRenderedPageBreak/>
              <w:t>5.</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Filip Marić: A Survey of Interactive Theorem Proving</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Proceedings, 18 (26), 2015.</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6.</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Predrag Janičić, Filip Marić, Marko Maliković, Computer-Assisted Proving of Combinatorial Conjectures Over Finite Domains: A Case Study of a Chess Conjecture</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Logical Methods in Computer Science, 15 (1), 2019.</w:t>
            </w:r>
          </w:p>
        </w:tc>
      </w:tr>
      <w:tr w:rsidR="00541303">
        <w:trPr>
          <w:trHeight w:val="512"/>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7.</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pPr>
            <w:r>
              <w:t>Filip Marić, Danijela Petrović: Formalizing Complex Plane Geometry.</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Annals of Mathematics and Artificial Intelligence, 74 (3), 2015.</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8.</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Mirko Stojadinović, Filip Marić: meSAT: Multiple Encodings of CSP to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Constraints, 19 (4), 2014.</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9.</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pPr>
            <w:r>
              <w:t>Filip Marić, Predrag Janičić: Formalization of Abstract State Transition Systems for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pPr>
            <w:r>
              <w:t>Logical Methods in Computer Science, 7 (3), 2011.</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10.</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pPr>
            <w:r>
              <w:t>Filip Marić: Verification of a Modern SAT Solver by Shallow Embedding into Isabelle / HOL.</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pPr>
            <w:r>
              <w:t>Theoretical Computer Science, 411 (50), 2010.</w:t>
            </w:r>
          </w:p>
        </w:tc>
      </w:tr>
      <w:tr w:rsidR="00541303">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11.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pStyle w:val="BodyText"/>
              <w:spacing w:after="0"/>
            </w:pPr>
            <w:r>
              <w:t>Filip Marić: Formalization and Implementation of Modern SAT Solvers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pPr>
            <w:r>
              <w:t xml:space="preserve"> Journal of Automated Reasoning, 43 (1), 2009.</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327</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14</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Domestic: 1</w:t>
            </w:r>
          </w:p>
        </w:tc>
        <w:tc>
          <w:tcPr>
            <w:tcW w:w="3271"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 1</w:t>
            </w:r>
          </w:p>
        </w:tc>
      </w:tr>
      <w:tr w:rsidR="00541303">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b/>
          <w:iCs/>
        </w:rPr>
      </w:pPr>
    </w:p>
    <w:p w:rsidR="00541303" w:rsidRDefault="00541303">
      <w:pPr>
        <w:spacing w:after="60"/>
        <w:jc w:val="center"/>
        <w:rPr>
          <w:iCs/>
        </w:rPr>
      </w:pPr>
      <w:r>
        <w:rPr>
          <w:b/>
          <w:iCs/>
        </w:rPr>
        <w:t>Table. 9.6.</w:t>
      </w:r>
      <w:r>
        <w:t xml:space="preserve"> Teacher competence</w:t>
      </w:r>
    </w:p>
    <w:tbl>
      <w:tblPr>
        <w:tblW w:w="7920" w:type="dxa"/>
        <w:tblInd w:w="14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82"/>
        <w:gridCol w:w="118"/>
        <w:gridCol w:w="771"/>
        <w:gridCol w:w="316"/>
        <w:gridCol w:w="798"/>
        <w:gridCol w:w="1468"/>
        <w:gridCol w:w="129"/>
        <w:gridCol w:w="1264"/>
        <w:gridCol w:w="71"/>
        <w:gridCol w:w="2080"/>
        <w:gridCol w:w="323"/>
      </w:tblGrid>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Name and surname</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Jelena Jockovic</w:t>
            </w:r>
          </w:p>
        </w:tc>
      </w:tr>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Title</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docent</w:t>
            </w:r>
          </w:p>
        </w:tc>
      </w:tr>
      <w:tr w:rsidR="00541303">
        <w:trPr>
          <w:gridAfter w:val="1"/>
          <w:wAfter w:w="360" w:type="dxa"/>
          <w:trHeight w:val="227"/>
        </w:trPr>
        <w:tc>
          <w:tcPr>
            <w:tcW w:w="2748"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Narrow scientific field</w:t>
            </w:r>
          </w:p>
        </w:tc>
        <w:tc>
          <w:tcPr>
            <w:tcW w:w="517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Probability and statistics</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lastRenderedPageBreak/>
              <w:t>Academic career</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Year </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Institution </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Area </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Narrow scientific or artistic field</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Election to the title</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2014</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Faculty of Mathematics,</w:t>
            </w:r>
          </w:p>
          <w:p w:rsidR="00541303" w:rsidRDefault="00541303">
            <w:r>
              <w:t>University of Belgrade</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Mathematics</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Probability and statistics</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PhD</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2013</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Faculty of Mathematics,</w:t>
            </w:r>
          </w:p>
          <w:p w:rsidR="00541303" w:rsidRDefault="00541303">
            <w:r>
              <w:t>University of Belgrade</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Mathematics</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Probability and statistics</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Master's degree</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2009.</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Faculty of Mathematics,</w:t>
            </w:r>
          </w:p>
          <w:p w:rsidR="00541303" w:rsidRDefault="00541303">
            <w:r>
              <w:t>University of Belgrade</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Mathematics</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Probability and statistics</w:t>
            </w:r>
          </w:p>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master degree</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gridAfter w:val="1"/>
          <w:wAfter w:w="360" w:type="dxa"/>
          <w:trHeight w:val="227"/>
        </w:trPr>
        <w:tc>
          <w:tcPr>
            <w:tcW w:w="192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Diploma</w:t>
            </w:r>
          </w:p>
        </w:tc>
        <w:tc>
          <w:tcPr>
            <w:tcW w:w="8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2003</w:t>
            </w:r>
          </w:p>
        </w:tc>
        <w:tc>
          <w:tcPr>
            <w:tcW w:w="14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Faculty of Mathematics,</w:t>
            </w:r>
          </w:p>
          <w:p w:rsidR="00541303" w:rsidRDefault="00541303">
            <w:r>
              <w:t>University of Belgrade</w:t>
            </w:r>
          </w:p>
        </w:tc>
        <w:tc>
          <w:tcPr>
            <w:tcW w:w="126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Mathematics</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Theoretical mathematics and applications</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 xml:space="preserve">List of subjects that the teacher holds in doctoral studies </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t>R.B.</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rPr>
              <w:t xml:space="preserve">Label </w:t>
            </w:r>
          </w:p>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rPr>
                <w:b/>
                <w:iCs/>
              </w:rPr>
              <w:t>Name of the subject</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Time series analysis</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2.</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Gaussian random processes</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3.</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Stochastic analysis</w:t>
            </w:r>
          </w:p>
        </w:tc>
      </w:tr>
      <w:tr w:rsidR="00541303">
        <w:trPr>
          <w:gridAfter w:val="1"/>
          <w:wAfter w:w="360" w:type="dxa"/>
          <w:trHeight w:val="227"/>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4.</w:t>
            </w:r>
          </w:p>
        </w:tc>
        <w:tc>
          <w:tcPr>
            <w:tcW w:w="9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c>
          <w:tcPr>
            <w:tcW w:w="6396"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Stochastic differential equations</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1.</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 xml:space="preserve">J. Petrović, J. Jocković, S. Ibrić, J. Parojčić, Z. Djurić: Mathematical modeling of diclofenac sodium's release from polyethylene oxide matrices, Journal of </w:t>
            </w:r>
            <w:r>
              <w:lastRenderedPageBreak/>
              <w:t>controlled release, 132 (3) (2008), e44-e45. (M21a, IF = 5,690 (2008))</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lastRenderedPageBreak/>
              <w:t>2.</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Petrović, S. Ibrić, J. Jocković, J. Parojčić, Z. Djurić: Determination of percolation thresholds for polyethylene oxide and polyacrylic acid matrix tablets, Journal of Drug Delivery Science and Technology, 19 (5) (2009), 359-364. (M23, IF = 0.508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3.</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Petrović, J. Jocković, S. Ibrić, J. Parojčić, Z. Djurić: Modeling of diclofenac sodium diffusion from swellable and water-soluble polyethylene oxide matrices, Journal of Pharmacy and Pharmacology, 61 (11) (2009), 1449 -1456. (M23, IF = 1,742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4.</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L J. Djekić, M. Primorac, J. Jocković: Phase behavior, microstructure and ibuprofen solubilization capacity of pseudo-ternary nonionic microemulsions, Journal of Melecular Liquids, 160 (2011), 81-87. (M23, IF = 1,580 (2011))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5.</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Jocković, P. Mladenović: Coupon collector's problem and generalized Pareto distributions, Journal of Statistical Planning and Inference, 141 (2011), 2348-2352. (M23, IF = 0.716 (2011))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6.</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L J. Solomun, S. Ibrić, V. Pejanović, J. Djuriš, J. Jocković, P. Stanković, Z. Vujić: In silico methods in stability testing of hydrocortisone powder for injections: Multiple regression analysis versus dynamic neural network, Chemical Industry, 66 (5) (2012), 647-657. (M23, IF = 0.463 (2012))</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7.</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E. Carrizosa, J. Jocković, P. Ramirez-Cobo: A global optimization approach for parameter estimation of a mixture of double Pareto lognormal and lognormal distributions, Computers and Operations Research, 52 (B) (2014), 231-240. (M21, IF = 1,861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8.</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Jocković, P. Mladenović: Coupon collector's problem and its extensions in extreme value framework, Statistics and Its Interface, 7 (3) (2014), 381-388. (M21a, IF = 2,933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9.</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L. Glavaš, J. Jocković, P. Mladenović: Maximum of the sum of consecutive terms in random permutations, Journal of Statistical Planning and Inference, 197 (2018), 15-20. (M23, IF = 0.814 (2017))</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10.</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Jocković: Quantile estimation for the generalized Pareto distribution with application to finance, Yugoslav Journal of Operations Research, 22 (2) (2012), 297-311.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trHeight w:val="227"/>
        </w:trPr>
        <w:tc>
          <w:tcPr>
            <w:tcW w:w="68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11.</w:t>
            </w:r>
          </w:p>
        </w:tc>
        <w:tc>
          <w:tcPr>
            <w:tcW w:w="7237"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J. Jocković: Correcting certain estimation methods for the generalized Pareto distribution, Optimization Theory, Decision Making, and Operations Research Applications (Proceedings of BALCOR 2011), Springer Proceedings in Mathematics and Statistics, 31 (2013), 267-280.</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rPr>
                <w:b/>
              </w:rPr>
              <w:t>Aggregate data scientific teacher activity</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Total number of citations, without autocitations</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46</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lastRenderedPageBreak/>
              <w:t>Total number of papers from the SCI (or SSCI) list</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rPr>
                <w:lang w:val="sr-Latn-RS"/>
              </w:rPr>
            </w:pPr>
            <w:r>
              <w:rPr>
                <w:lang w:val="sr-Latn-RS"/>
              </w:rPr>
              <w:t>9</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Current participation in projects</w:t>
            </w:r>
          </w:p>
        </w:tc>
        <w:tc>
          <w:tcPr>
            <w:tcW w:w="125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Home 2</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International 0</w:t>
            </w:r>
          </w:p>
        </w:tc>
      </w:tr>
      <w:tr w:rsidR="00541303">
        <w:trPr>
          <w:gridAfter w:val="1"/>
          <w:wAfter w:w="360" w:type="dxa"/>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 xml:space="preserve">Training </w:t>
            </w:r>
          </w:p>
        </w:tc>
        <w:tc>
          <w:tcPr>
            <w:tcW w:w="359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pPr>
              <w:pStyle w:val="BodyText"/>
            </w:pPr>
            <w:r>
              <w:t>March 2010 - June 2010:</w:t>
            </w:r>
          </w:p>
          <w:p w:rsidR="00541303" w:rsidRDefault="00541303">
            <w:pPr>
              <w:pStyle w:val="BodyText"/>
            </w:pPr>
            <w:r>
              <w:t xml:space="preserve"> participant in: Doc-Course IMUS: Constructive Approximation, Optimization and Mathematical Modeling, Institute of Mathematics, University of Seville, Spain</w:t>
            </w:r>
          </w:p>
          <w:p w:rsidR="00541303" w:rsidRDefault="00541303">
            <w:pPr>
              <w:pStyle w:val="BodyText"/>
            </w:pPr>
            <w:r>
              <w:t>May 2011 - June 2011:</w:t>
            </w:r>
          </w:p>
          <w:p w:rsidR="00541303" w:rsidRDefault="00541303">
            <w:pPr>
              <w:pStyle w:val="BodyText"/>
            </w:pPr>
            <w:r>
              <w:t>study stay at the University of Seville, at the invitation of Professor Emili Carizosa (under the auspices of the project AIB2010SE-00318)</w:t>
            </w:r>
          </w:p>
          <w:p w:rsidR="00541303" w:rsidRDefault="00541303">
            <w:pPr>
              <w:pStyle w:val="BodyText"/>
            </w:pPr>
            <w:r>
              <w:t>May 2012 - June 2012:</w:t>
            </w:r>
          </w:p>
          <w:p w:rsidR="00541303" w:rsidRDefault="00541303">
            <w:pPr>
              <w:pStyle w:val="BodyText"/>
            </w:pPr>
            <w:r>
              <w:t>study stay at the University of Seville, at the invitation of Professor Emili Carizosa (under the auspices of the project AIB2010SE-00318)</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Other information you consider relevant</w:t>
            </w:r>
          </w:p>
        </w:tc>
      </w:tr>
      <w:tr w:rsidR="00541303">
        <w:trPr>
          <w:gridAfter w:val="1"/>
          <w:wAfter w:w="360" w:type="dxa"/>
          <w:trHeight w:val="227"/>
        </w:trPr>
        <w:tc>
          <w:tcPr>
            <w:tcW w:w="7920"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41303" w:rsidRDefault="00541303">
            <w:r>
              <w:t>The maximum length must not exceed 1 A4 page</w:t>
            </w:r>
          </w:p>
        </w:tc>
      </w:tr>
    </w:tbl>
    <w:p w:rsidR="00541303" w:rsidRDefault="00541303"/>
    <w:p w:rsidR="00541303" w:rsidRPr="00D45392" w:rsidRDefault="00541303" w:rsidP="003836A3">
      <w:pPr>
        <w:jc w:val="center"/>
        <w:rPr>
          <w:b/>
          <w:caps/>
          <w:sz w:val="16"/>
          <w:szCs w:val="16"/>
          <w:lang w:val="ru-RU"/>
        </w:rPr>
      </w:pPr>
    </w:p>
    <w:p w:rsidR="00541303" w:rsidRPr="00D45392" w:rsidRDefault="00541303" w:rsidP="003836A3">
      <w:pPr>
        <w:spacing w:after="60"/>
        <w:jc w:val="center"/>
        <w:rPr>
          <w:iCs/>
          <w:sz w:val="16"/>
          <w:szCs w:val="16"/>
          <w:lang w:val="sr-Cyrl-CS"/>
        </w:rPr>
      </w:pPr>
      <w:r w:rsidRPr="00D45392">
        <w:rPr>
          <w:b/>
          <w:iCs/>
          <w:sz w:val="16"/>
          <w:szCs w:val="16"/>
          <w:lang w:val="sr-Cyrl-CS"/>
        </w:rPr>
        <w:t>Table. 9.6.</w:t>
      </w:r>
      <w:r w:rsidRPr="00D45392">
        <w:rPr>
          <w:sz w:val="16"/>
          <w:szCs w:val="16"/>
          <w:lang w:val="sr-Cyrl-CS"/>
        </w:rPr>
        <w:t xml:space="preserve"> Teacher competence</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14"/>
        <w:gridCol w:w="750"/>
        <w:gridCol w:w="219"/>
        <w:gridCol w:w="828"/>
        <w:gridCol w:w="1365"/>
        <w:gridCol w:w="1246"/>
        <w:gridCol w:w="245"/>
        <w:gridCol w:w="976"/>
        <w:gridCol w:w="2512"/>
        <w:gridCol w:w="619"/>
        <w:gridCol w:w="54"/>
      </w:tblGrid>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Name and surname</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Jelena Katic</w:t>
            </w:r>
          </w:p>
        </w:tc>
      </w:tr>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Title</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Associate Professor</w:t>
            </w:r>
          </w:p>
        </w:tc>
      </w:tr>
      <w:tr w:rsidR="00541303" w:rsidRPr="00D45392" w:rsidTr="00D45392">
        <w:trPr>
          <w:gridAfter w:val="1"/>
          <w:wAfter w:w="33" w:type="pct"/>
          <w:trHeight w:val="227"/>
          <w:jc w:val="center"/>
        </w:trPr>
        <w:tc>
          <w:tcPr>
            <w:tcW w:w="1328" w:type="pct"/>
            <w:gridSpan w:val="5"/>
            <w:vAlign w:val="center"/>
          </w:tcPr>
          <w:p w:rsidR="00541303" w:rsidRPr="00D45392" w:rsidRDefault="00541303" w:rsidP="00CE1F43">
            <w:pPr>
              <w:rPr>
                <w:sz w:val="16"/>
                <w:szCs w:val="16"/>
                <w:lang w:val="sr-Cyrl-CS"/>
              </w:rPr>
            </w:pPr>
            <w:r w:rsidRPr="00D45392">
              <w:rPr>
                <w:b/>
                <w:sz w:val="16"/>
                <w:szCs w:val="16"/>
                <w:lang w:val="sr-Cyrl-CS"/>
              </w:rPr>
              <w:t>Narrow scientific field</w:t>
            </w:r>
          </w:p>
        </w:tc>
        <w:tc>
          <w:tcPr>
            <w:tcW w:w="3638" w:type="pct"/>
            <w:gridSpan w:val="6"/>
            <w:vAlign w:val="center"/>
          </w:tcPr>
          <w:p w:rsidR="00541303" w:rsidRPr="00D45392" w:rsidRDefault="00541303" w:rsidP="00CE1F43">
            <w:pPr>
              <w:rPr>
                <w:sz w:val="16"/>
                <w:szCs w:val="16"/>
                <w:lang w:val="sr-Cyrl-CS"/>
              </w:rPr>
            </w:pPr>
            <w:r w:rsidRPr="00D45392">
              <w:rPr>
                <w:sz w:val="16"/>
                <w:szCs w:val="16"/>
                <w:lang w:val="sr-Cyrl-CS"/>
              </w:rPr>
              <w:t>Differential equations</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b/>
                <w:sz w:val="16"/>
                <w:szCs w:val="16"/>
                <w:lang w:val="sr-Cyrl-CS"/>
              </w:rPr>
              <w:t>Academic career</w:t>
            </w:r>
          </w:p>
        </w:tc>
        <w:tc>
          <w:tcPr>
            <w:tcW w:w="441" w:type="pct"/>
            <w:vAlign w:val="center"/>
          </w:tcPr>
          <w:p w:rsidR="00541303" w:rsidRPr="00D45392" w:rsidRDefault="00541303" w:rsidP="001B2AD5">
            <w:pPr>
              <w:rPr>
                <w:sz w:val="16"/>
                <w:szCs w:val="16"/>
                <w:lang w:val="sr-Cyrl-CS"/>
              </w:rPr>
            </w:pPr>
            <w:r w:rsidRPr="00D45392">
              <w:rPr>
                <w:sz w:val="16"/>
                <w:szCs w:val="16"/>
                <w:lang w:val="sr-Cyrl-CS"/>
              </w:rPr>
              <w:t xml:space="preserve">Year </w:t>
            </w:r>
          </w:p>
        </w:tc>
        <w:tc>
          <w:tcPr>
            <w:tcW w:w="724" w:type="pct"/>
            <w:vAlign w:val="center"/>
          </w:tcPr>
          <w:p w:rsidR="00541303" w:rsidRPr="00D45392" w:rsidRDefault="00541303" w:rsidP="001B2AD5">
            <w:pPr>
              <w:rPr>
                <w:sz w:val="16"/>
                <w:szCs w:val="16"/>
                <w:lang w:val="sr-Cyrl-CS"/>
              </w:rPr>
            </w:pPr>
            <w:r w:rsidRPr="00D45392">
              <w:rPr>
                <w:sz w:val="16"/>
                <w:szCs w:val="16"/>
                <w:lang w:val="sr-Cyrl-CS"/>
              </w:rPr>
              <w:t xml:space="preserve">Institution </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Area</w:t>
            </w:r>
          </w:p>
        </w:tc>
        <w:tc>
          <w:tcPr>
            <w:tcW w:w="2254" w:type="pct"/>
            <w:gridSpan w:val="4"/>
            <w:shd w:val="clear" w:color="auto" w:fill="auto"/>
            <w:vAlign w:val="center"/>
          </w:tcPr>
          <w:p w:rsidR="00541303" w:rsidRPr="00D45392" w:rsidRDefault="00541303" w:rsidP="001B2AD5">
            <w:pPr>
              <w:rPr>
                <w:sz w:val="16"/>
                <w:szCs w:val="16"/>
                <w:lang w:val="sr-Cyrl-RS"/>
              </w:rPr>
            </w:pPr>
            <w:r w:rsidRPr="00D45392">
              <w:rPr>
                <w:sz w:val="16"/>
                <w:szCs w:val="16"/>
                <w:lang w:val="sr-Cyrl-RS"/>
              </w:rPr>
              <w:t>Narrow scientific or artistic field</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t>Election to the title</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2018</w:t>
            </w:r>
          </w:p>
        </w:tc>
        <w:tc>
          <w:tcPr>
            <w:tcW w:w="724" w:type="pct"/>
            <w:vAlign w:val="center"/>
          </w:tcPr>
          <w:p w:rsidR="00541303" w:rsidRPr="00D45392" w:rsidRDefault="00541303" w:rsidP="001B2AD5">
            <w:pPr>
              <w:rPr>
                <w:sz w:val="16"/>
                <w:szCs w:val="16"/>
                <w:lang w:val="sr-Cyrl-CS"/>
              </w:rPr>
            </w:pPr>
            <w:r w:rsidRPr="00D45392">
              <w:rPr>
                <w:sz w:val="16"/>
                <w:szCs w:val="16"/>
                <w:lang w:val="sr-Cyrl-CS"/>
              </w:rPr>
              <w:t>Faculty of Mathematics</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Mathematics</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Differential equations</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t>PhD</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2008</w:t>
            </w:r>
          </w:p>
        </w:tc>
        <w:tc>
          <w:tcPr>
            <w:tcW w:w="724" w:type="pct"/>
            <w:vAlign w:val="center"/>
          </w:tcPr>
          <w:p w:rsidR="00541303" w:rsidRPr="00D45392" w:rsidRDefault="00541303" w:rsidP="001B2AD5">
            <w:pPr>
              <w:rPr>
                <w:sz w:val="16"/>
                <w:szCs w:val="16"/>
                <w:lang w:val="sr-Cyrl-CS"/>
              </w:rPr>
            </w:pPr>
            <w:r w:rsidRPr="00D45392">
              <w:rPr>
                <w:sz w:val="16"/>
                <w:szCs w:val="16"/>
                <w:lang w:val="sr-Cyrl-CS"/>
              </w:rPr>
              <w:t>Faculty of Mathematics</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Mathematics</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Mathematical analysis</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RS"/>
              </w:rPr>
            </w:pPr>
            <w:r w:rsidRPr="00D45392">
              <w:rPr>
                <w:sz w:val="16"/>
                <w:szCs w:val="16"/>
                <w:lang w:val="sr-Cyrl-RS"/>
              </w:rPr>
              <w:t>Master's degree</w:t>
            </w:r>
          </w:p>
        </w:tc>
        <w:tc>
          <w:tcPr>
            <w:tcW w:w="441" w:type="pct"/>
            <w:vAlign w:val="center"/>
          </w:tcPr>
          <w:p w:rsidR="00541303" w:rsidRPr="00D45392" w:rsidRDefault="00541303" w:rsidP="001B2AD5">
            <w:pPr>
              <w:rPr>
                <w:sz w:val="16"/>
                <w:szCs w:val="16"/>
                <w:lang w:val="sr-Cyrl-CS"/>
              </w:rPr>
            </w:pPr>
            <w:r w:rsidRPr="00D45392">
              <w:rPr>
                <w:sz w:val="16"/>
                <w:szCs w:val="16"/>
                <w:lang w:val="sr-Cyrl-CS"/>
              </w:rPr>
              <w:t>2004</w:t>
            </w:r>
          </w:p>
        </w:tc>
        <w:tc>
          <w:tcPr>
            <w:tcW w:w="724" w:type="pct"/>
            <w:vAlign w:val="center"/>
          </w:tcPr>
          <w:p w:rsidR="00541303" w:rsidRPr="00D45392" w:rsidRDefault="00541303" w:rsidP="001B2AD5">
            <w:pPr>
              <w:rPr>
                <w:sz w:val="16"/>
                <w:szCs w:val="16"/>
                <w:lang w:val="sr-Cyrl-CS"/>
              </w:rPr>
            </w:pPr>
            <w:r w:rsidRPr="00D45392">
              <w:rPr>
                <w:sz w:val="16"/>
                <w:szCs w:val="16"/>
                <w:lang w:val="sr-Cyrl-CS"/>
              </w:rPr>
              <w:t>Faculty of Mathematics</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Mathematics</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Mathematical analysis</w:t>
            </w:r>
          </w:p>
        </w:tc>
      </w:tr>
      <w:tr w:rsidR="00541303" w:rsidRPr="00D45392" w:rsidTr="00D45392">
        <w:trPr>
          <w:gridAfter w:val="1"/>
          <w:wAfter w:w="33" w:type="pct"/>
          <w:trHeight w:val="227"/>
          <w:jc w:val="center"/>
        </w:trPr>
        <w:tc>
          <w:tcPr>
            <w:tcW w:w="887" w:type="pct"/>
            <w:gridSpan w:val="4"/>
            <w:vAlign w:val="center"/>
          </w:tcPr>
          <w:p w:rsidR="00541303" w:rsidRPr="00D45392" w:rsidRDefault="00541303" w:rsidP="001B2AD5">
            <w:pPr>
              <w:rPr>
                <w:sz w:val="16"/>
                <w:szCs w:val="16"/>
                <w:lang w:val="sr-Cyrl-RS"/>
              </w:rPr>
            </w:pPr>
            <w:r w:rsidRPr="00D45392">
              <w:rPr>
                <w:sz w:val="16"/>
                <w:szCs w:val="16"/>
                <w:lang w:val="sr-Cyrl-RS"/>
              </w:rPr>
              <w:t>master degree</w:t>
            </w:r>
          </w:p>
        </w:tc>
        <w:tc>
          <w:tcPr>
            <w:tcW w:w="441" w:type="pct"/>
            <w:vAlign w:val="center"/>
          </w:tcPr>
          <w:p w:rsidR="00541303" w:rsidRPr="00D45392" w:rsidRDefault="00541303" w:rsidP="001B2AD5">
            <w:pPr>
              <w:rPr>
                <w:sz w:val="16"/>
                <w:szCs w:val="16"/>
                <w:lang w:val="sr-Cyrl-CS"/>
              </w:rPr>
            </w:pPr>
          </w:p>
        </w:tc>
        <w:tc>
          <w:tcPr>
            <w:tcW w:w="724" w:type="pct"/>
            <w:vAlign w:val="center"/>
          </w:tcPr>
          <w:p w:rsidR="00541303" w:rsidRPr="00D45392" w:rsidRDefault="00541303" w:rsidP="001B2AD5">
            <w:pPr>
              <w:rPr>
                <w:sz w:val="16"/>
                <w:szCs w:val="16"/>
                <w:lang w:val="sr-Cyrl-CS"/>
              </w:rPr>
            </w:pPr>
          </w:p>
        </w:tc>
        <w:tc>
          <w:tcPr>
            <w:tcW w:w="661" w:type="pct"/>
            <w:shd w:val="clear" w:color="auto" w:fill="auto"/>
            <w:vAlign w:val="center"/>
          </w:tcPr>
          <w:p w:rsidR="00541303" w:rsidRPr="00D45392" w:rsidRDefault="00541303" w:rsidP="001B2AD5">
            <w:pPr>
              <w:rPr>
                <w:sz w:val="16"/>
                <w:szCs w:val="16"/>
                <w:lang w:val="sr-Cyrl-CS"/>
              </w:rPr>
            </w:pPr>
          </w:p>
        </w:tc>
        <w:tc>
          <w:tcPr>
            <w:tcW w:w="2254" w:type="pct"/>
            <w:gridSpan w:val="4"/>
            <w:shd w:val="clear" w:color="auto" w:fill="auto"/>
            <w:vAlign w:val="center"/>
          </w:tcPr>
          <w:p w:rsidR="00541303" w:rsidRPr="00D45392" w:rsidRDefault="00541303" w:rsidP="001B2AD5">
            <w:pPr>
              <w:rPr>
                <w:sz w:val="16"/>
                <w:szCs w:val="16"/>
                <w:lang w:val="sr-Cyrl-CS"/>
              </w:rPr>
            </w:pPr>
          </w:p>
        </w:tc>
      </w:tr>
      <w:tr w:rsidR="00541303" w:rsidRPr="00D45392" w:rsidTr="00D45392">
        <w:trPr>
          <w:gridAfter w:val="1"/>
          <w:wAfter w:w="33" w:type="pct"/>
          <w:trHeight w:val="393"/>
          <w:jc w:val="center"/>
        </w:trPr>
        <w:tc>
          <w:tcPr>
            <w:tcW w:w="887" w:type="pct"/>
            <w:gridSpan w:val="4"/>
            <w:vAlign w:val="center"/>
          </w:tcPr>
          <w:p w:rsidR="00541303" w:rsidRPr="00D45392" w:rsidRDefault="00541303" w:rsidP="001B2AD5">
            <w:pPr>
              <w:rPr>
                <w:sz w:val="16"/>
                <w:szCs w:val="16"/>
                <w:lang w:val="sr-Cyrl-CS"/>
              </w:rPr>
            </w:pPr>
            <w:r w:rsidRPr="00D45392">
              <w:rPr>
                <w:sz w:val="16"/>
                <w:szCs w:val="16"/>
                <w:lang w:val="sr-Cyrl-CS"/>
              </w:rPr>
              <w:lastRenderedPageBreak/>
              <w:t>Diploma</w:t>
            </w:r>
          </w:p>
        </w:tc>
        <w:tc>
          <w:tcPr>
            <w:tcW w:w="441" w:type="pct"/>
            <w:vAlign w:val="center"/>
          </w:tcPr>
          <w:p w:rsidR="00541303" w:rsidRPr="00D45392" w:rsidRDefault="00541303" w:rsidP="001B2AD5">
            <w:pPr>
              <w:rPr>
                <w:sz w:val="16"/>
                <w:szCs w:val="16"/>
                <w:lang w:val="sr-Latn-RS"/>
              </w:rPr>
            </w:pPr>
            <w:r w:rsidRPr="00D45392">
              <w:rPr>
                <w:sz w:val="16"/>
                <w:szCs w:val="16"/>
                <w:lang w:val="sr-Latn-RS"/>
              </w:rPr>
              <w:t>2000</w:t>
            </w:r>
          </w:p>
        </w:tc>
        <w:tc>
          <w:tcPr>
            <w:tcW w:w="724" w:type="pct"/>
            <w:vAlign w:val="center"/>
          </w:tcPr>
          <w:p w:rsidR="00541303" w:rsidRPr="00D45392" w:rsidRDefault="00541303" w:rsidP="001B2AD5">
            <w:pPr>
              <w:rPr>
                <w:sz w:val="16"/>
                <w:szCs w:val="16"/>
                <w:lang w:val="sr-Cyrl-CS"/>
              </w:rPr>
            </w:pPr>
            <w:r w:rsidRPr="00D45392">
              <w:rPr>
                <w:sz w:val="16"/>
                <w:szCs w:val="16"/>
                <w:lang w:val="sr-Cyrl-CS"/>
              </w:rPr>
              <w:t>Faculty of Mathematics</w:t>
            </w:r>
          </w:p>
        </w:tc>
        <w:tc>
          <w:tcPr>
            <w:tcW w:w="661"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Mathematics</w:t>
            </w:r>
          </w:p>
        </w:tc>
        <w:tc>
          <w:tcPr>
            <w:tcW w:w="2254" w:type="pct"/>
            <w:gridSpan w:val="4"/>
            <w:shd w:val="clear" w:color="auto" w:fill="auto"/>
            <w:vAlign w:val="center"/>
          </w:tcPr>
          <w:p w:rsidR="00541303" w:rsidRPr="00D45392" w:rsidRDefault="00541303" w:rsidP="001B2AD5">
            <w:pPr>
              <w:rPr>
                <w:sz w:val="16"/>
                <w:szCs w:val="16"/>
                <w:lang w:val="sr-Cyrl-CS"/>
              </w:rPr>
            </w:pPr>
            <w:r w:rsidRPr="00D45392">
              <w:rPr>
                <w:sz w:val="16"/>
                <w:szCs w:val="16"/>
                <w:lang w:val="sr-Cyrl-CS"/>
              </w:rPr>
              <w:t>Theoretical mathematics and applications</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CE1F43">
            <w:pPr>
              <w:rPr>
                <w:sz w:val="16"/>
                <w:szCs w:val="16"/>
                <w:lang w:val="sr-Cyrl-RS"/>
              </w:rPr>
            </w:pPr>
            <w:r w:rsidRPr="00D45392">
              <w:rPr>
                <w:b/>
                <w:sz w:val="16"/>
                <w:szCs w:val="16"/>
                <w:lang w:val="sr-Cyrl-CS"/>
              </w:rPr>
              <w:t xml:space="preserve">List of subjects that the teacher holds in doctoral studies </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CE1F43">
            <w:pPr>
              <w:rPr>
                <w:b/>
                <w:sz w:val="16"/>
                <w:szCs w:val="16"/>
                <w:lang w:val="sr-Cyrl-CS"/>
              </w:rPr>
            </w:pPr>
            <w:r w:rsidRPr="00D45392">
              <w:rPr>
                <w:b/>
                <w:sz w:val="16"/>
                <w:szCs w:val="16"/>
                <w:lang w:val="sr-Cyrl-CS"/>
              </w:rPr>
              <w:t>R.B.</w:t>
            </w:r>
          </w:p>
        </w:tc>
        <w:tc>
          <w:tcPr>
            <w:tcW w:w="465" w:type="pct"/>
            <w:gridSpan w:val="2"/>
            <w:shd w:val="clear" w:color="auto" w:fill="auto"/>
            <w:vAlign w:val="center"/>
          </w:tcPr>
          <w:p w:rsidR="00541303" w:rsidRPr="00D45392" w:rsidRDefault="00541303" w:rsidP="00CE1F43">
            <w:pPr>
              <w:rPr>
                <w:b/>
                <w:sz w:val="16"/>
                <w:szCs w:val="16"/>
                <w:lang w:val="sr-Cyrl-RS"/>
              </w:rPr>
            </w:pPr>
            <w:r w:rsidRPr="00D45392">
              <w:rPr>
                <w:b/>
                <w:sz w:val="16"/>
                <w:szCs w:val="16"/>
                <w:lang w:val="sr-Cyrl-RS"/>
              </w:rPr>
              <w:t xml:space="preserve">Label </w:t>
            </w:r>
          </w:p>
        </w:tc>
        <w:tc>
          <w:tcPr>
            <w:tcW w:w="4200" w:type="pct"/>
            <w:gridSpan w:val="8"/>
            <w:vAlign w:val="center"/>
          </w:tcPr>
          <w:p w:rsidR="00541303" w:rsidRPr="00D45392" w:rsidRDefault="00541303" w:rsidP="00CE1F43">
            <w:pPr>
              <w:rPr>
                <w:b/>
                <w:sz w:val="16"/>
                <w:szCs w:val="16"/>
                <w:lang w:val="sr-Cyrl-RS"/>
              </w:rPr>
            </w:pPr>
            <w:r w:rsidRPr="00D45392">
              <w:rPr>
                <w:b/>
                <w:iCs/>
                <w:sz w:val="16"/>
                <w:szCs w:val="16"/>
                <w:lang w:val="sr-Cyrl-CS"/>
              </w:rPr>
              <w:t>Name of the subject</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1.</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Dynamic systems</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2.</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Global analysis</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3.</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Symplectic manifolds</w:t>
            </w:r>
          </w:p>
        </w:tc>
      </w:tr>
      <w:tr w:rsidR="00541303" w:rsidRPr="00D45392" w:rsidTr="00D45392">
        <w:trPr>
          <w:gridAfter w:val="1"/>
          <w:wAfter w:w="33" w:type="pct"/>
          <w:trHeight w:val="227"/>
          <w:jc w:val="center"/>
        </w:trPr>
        <w:tc>
          <w:tcPr>
            <w:tcW w:w="302" w:type="pct"/>
            <w:shd w:val="clear" w:color="auto" w:fill="auto"/>
            <w:vAlign w:val="center"/>
          </w:tcPr>
          <w:p w:rsidR="00541303" w:rsidRPr="00D45392" w:rsidRDefault="00541303" w:rsidP="001B2AD5">
            <w:pPr>
              <w:rPr>
                <w:sz w:val="16"/>
                <w:szCs w:val="16"/>
                <w:lang w:val="sr-Cyrl-CS"/>
              </w:rPr>
            </w:pPr>
            <w:r w:rsidRPr="00D45392">
              <w:rPr>
                <w:sz w:val="16"/>
                <w:szCs w:val="16"/>
                <w:lang w:val="sr-Cyrl-CS"/>
              </w:rPr>
              <w:t>4.</w:t>
            </w:r>
          </w:p>
        </w:tc>
        <w:tc>
          <w:tcPr>
            <w:tcW w:w="465" w:type="pct"/>
            <w:gridSpan w:val="2"/>
            <w:shd w:val="clear" w:color="auto" w:fill="auto"/>
            <w:vAlign w:val="center"/>
          </w:tcPr>
          <w:p w:rsidR="00541303" w:rsidRPr="00D45392" w:rsidRDefault="00541303" w:rsidP="001B2AD5">
            <w:pPr>
              <w:rPr>
                <w:sz w:val="16"/>
                <w:szCs w:val="16"/>
                <w:lang w:val="sr-Cyrl-CS"/>
              </w:rPr>
            </w:pPr>
          </w:p>
        </w:tc>
        <w:tc>
          <w:tcPr>
            <w:tcW w:w="4200" w:type="pct"/>
            <w:gridSpan w:val="8"/>
            <w:vAlign w:val="center"/>
          </w:tcPr>
          <w:p w:rsidR="00541303" w:rsidRPr="00D45392" w:rsidRDefault="00541303" w:rsidP="001B2AD5">
            <w:pPr>
              <w:rPr>
                <w:sz w:val="16"/>
                <w:szCs w:val="16"/>
                <w:lang w:val="sr-Cyrl-CS"/>
              </w:rPr>
            </w:pPr>
            <w:r w:rsidRPr="00D45392">
              <w:rPr>
                <w:sz w:val="16"/>
                <w:szCs w:val="16"/>
                <w:lang w:val="sr-Cyrl-CS"/>
              </w:rPr>
              <w:t>Morse theory</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CE1F43">
            <w:pPr>
              <w:rPr>
                <w:b/>
                <w:sz w:val="16"/>
                <w:szCs w:val="16"/>
                <w:lang w:val="sr-Cyrl-CS"/>
              </w:rPr>
            </w:pPr>
            <w:r w:rsidRPr="00D45392">
              <w:rPr>
                <w:sz w:val="16"/>
                <w:szCs w:val="16"/>
                <w:lang w:val="sr-Cyrl-CS"/>
              </w:rPr>
              <w:t>The most significant works in accordance with the requirements of the supplementary conditions of the standard for a given field (minimum 10 not more than 20)</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1.</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J. Katić, M. Perić, On the polynomial entropy for Morse gradient systems, Mathematica Slovaca 69, no. 3, 611–624, 2019.</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 xml:space="preserve">2. </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J. Katić, D. Milinković, J. Nikolić, Spectral numbers and manifolds with boundary, Topological Methods in Nonlinear Analysis, 55 (2020), no. 2, 617–653.</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3.</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J. Katić, D. Milinković, J. Nikolić, Spectral Invariants in Lagrangian Floer homology of open subset, Differential Geometry and its Applications, 53, 220– 267, 2017.</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4.</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 Đuretić, J. Katić, D. Milinković, Comparison of Spectral Invariantsin Lagrangian and Hamiltonian Floer Theory, Filomat 30 (5), 1161–1174, 2016. </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5.</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 Katic, D. Milinkovic, </w:t>
            </w:r>
            <w:r w:rsidRPr="00D45392">
              <w:rPr>
                <w:i/>
                <w:color w:val="000000"/>
                <w:sz w:val="16"/>
                <w:szCs w:val="16"/>
              </w:rPr>
              <w:t>Coherent orientation of mixed space modules in Morse - Floer theory</w:t>
            </w:r>
            <w:r w:rsidRPr="00D45392">
              <w:rPr>
                <w:color w:val="000000"/>
                <w:sz w:val="16"/>
                <w:szCs w:val="16"/>
              </w:rPr>
              <w:t xml:space="preserve">, Bulletin of Brazilian </w:t>
            </w:r>
            <w:r w:rsidRPr="00D45392">
              <w:rPr>
                <w:color w:val="000000" w:themeColor="text1"/>
                <w:sz w:val="16"/>
                <w:szCs w:val="16"/>
              </w:rPr>
              <w:t xml:space="preserve">Mathematical </w:t>
            </w:r>
            <w:r w:rsidRPr="00D45392">
              <w:rPr>
                <w:color w:val="000000"/>
                <w:sz w:val="16"/>
                <w:szCs w:val="16"/>
              </w:rPr>
              <w:t>Society, New Series, 40 (2), 253--300, 2009.</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6.</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J. Katic, D. Milinkovic, T. Simcevic, I</w:t>
            </w:r>
            <w:r w:rsidRPr="00D45392">
              <w:rPr>
                <w:i/>
                <w:color w:val="000000"/>
                <w:sz w:val="16"/>
                <w:szCs w:val="16"/>
              </w:rPr>
              <w:t>somorphism between Morse and Lagrangian Floer cohomology ring</w:t>
            </w:r>
            <w:r w:rsidRPr="00D45392">
              <w:rPr>
                <w:color w:val="000000"/>
                <w:sz w:val="16"/>
                <w:szCs w:val="16"/>
              </w:rPr>
              <w:t>, Rocky Mountain Journal of Mathematics, Vol. 41, no. 3, 789--811, 2011.</w:t>
            </w:r>
          </w:p>
        </w:tc>
        <w:tc>
          <w:tcPr>
            <w:tcW w:w="331" w:type="pct"/>
            <w:vAlign w:val="center"/>
          </w:tcPr>
          <w:p w:rsidR="00541303" w:rsidRPr="00D45392" w:rsidRDefault="00541303" w:rsidP="00CE1F43">
            <w:pPr>
              <w:rPr>
                <w:sz w:val="16"/>
                <w:szCs w:val="16"/>
                <w:lang w:val="sr-Latn-RS"/>
              </w:rPr>
            </w:pPr>
            <w:r w:rsidRPr="00D45392">
              <w:rPr>
                <w:sz w:val="16"/>
                <w:szCs w:val="16"/>
                <w:lang w:val="sr-Cyrl-CS"/>
              </w:rPr>
              <w:t>M23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7.</w:t>
            </w:r>
          </w:p>
        </w:tc>
        <w:tc>
          <w:tcPr>
            <w:tcW w:w="4269" w:type="pct"/>
            <w:gridSpan w:val="8"/>
            <w:shd w:val="clear" w:color="auto" w:fill="auto"/>
            <w:vAlign w:val="center"/>
          </w:tcPr>
          <w:p w:rsidR="00541303" w:rsidRPr="00D45392" w:rsidRDefault="00541303" w:rsidP="00CE1F43">
            <w:pPr>
              <w:rPr>
                <w:sz w:val="16"/>
                <w:szCs w:val="16"/>
                <w:lang w:val="sr-Cyrl-CS"/>
              </w:rPr>
            </w:pPr>
            <w:r w:rsidRPr="00D45392">
              <w:rPr>
                <w:sz w:val="16"/>
                <w:szCs w:val="16"/>
              </w:rPr>
              <w:t xml:space="preserve">J.Katić, </w:t>
            </w:r>
            <w:r w:rsidRPr="00D45392">
              <w:rPr>
                <w:i/>
                <w:color w:val="000000"/>
                <w:sz w:val="16"/>
                <w:szCs w:val="16"/>
              </w:rPr>
              <w:t xml:space="preserve">Compactification of mixed space modules in Morse-Floer theory, </w:t>
            </w:r>
            <w:r w:rsidRPr="00D45392">
              <w:rPr>
                <w:color w:val="000000"/>
                <w:sz w:val="16"/>
                <w:szCs w:val="16"/>
              </w:rPr>
              <w:t>Rocky Mountain Journal of Mathematics, 38, No.3, 923--939, 2008.</w:t>
            </w:r>
          </w:p>
        </w:tc>
        <w:tc>
          <w:tcPr>
            <w:tcW w:w="331" w:type="pct"/>
            <w:vAlign w:val="center"/>
          </w:tcPr>
          <w:p w:rsidR="00541303" w:rsidRPr="00D45392" w:rsidRDefault="00541303" w:rsidP="00CE1F43">
            <w:pPr>
              <w:rPr>
                <w:sz w:val="16"/>
                <w:szCs w:val="16"/>
                <w:lang w:val="sr-Latn-RS"/>
              </w:rPr>
            </w:pPr>
            <w:r w:rsidRPr="00D45392">
              <w:rPr>
                <w:sz w:val="16"/>
                <w:szCs w:val="16"/>
                <w:lang w:val="sr-Cyrl-CS"/>
              </w:rPr>
              <w:t>M23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CE1F43">
            <w:pPr>
              <w:rPr>
                <w:sz w:val="16"/>
                <w:szCs w:val="16"/>
                <w:lang w:val="sr-Cyrl-CS"/>
              </w:rPr>
            </w:pPr>
            <w:r w:rsidRPr="00D45392">
              <w:rPr>
                <w:b/>
                <w:sz w:val="16"/>
                <w:szCs w:val="16"/>
                <w:lang w:val="sr-Latn-RS"/>
              </w:rPr>
              <w:t>8.</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i/>
                <w:sz w:val="16"/>
                <w:szCs w:val="16"/>
              </w:rPr>
            </w:pPr>
            <w:r w:rsidRPr="00D45392">
              <w:rPr>
                <w:rFonts w:ascii="Times New Roman" w:hAnsi="Times New Roman" w:cs="Times New Roman"/>
                <w:sz w:val="16"/>
                <w:szCs w:val="16"/>
              </w:rPr>
              <w:t>J. Katic, D. Milinkovic, P</w:t>
            </w:r>
            <w:r w:rsidRPr="00D45392">
              <w:rPr>
                <w:rFonts w:ascii="Times New Roman" w:hAnsi="Times New Roman" w:cs="Times New Roman"/>
                <w:i/>
                <w:color w:val="000000"/>
                <w:sz w:val="16"/>
                <w:szCs w:val="16"/>
              </w:rPr>
              <w:t>iunikhin-Salamon-Schwarz isomorphism for Lagrangian</w:t>
            </w:r>
          </w:p>
          <w:p w:rsidR="00541303" w:rsidRPr="00D45392" w:rsidRDefault="00541303" w:rsidP="00CE1F43">
            <w:pPr>
              <w:rPr>
                <w:sz w:val="16"/>
                <w:szCs w:val="16"/>
                <w:lang w:val="sr-Cyrl-CS"/>
              </w:rPr>
            </w:pPr>
            <w:r w:rsidRPr="00D45392">
              <w:rPr>
                <w:i/>
                <w:color w:val="000000"/>
                <w:sz w:val="16"/>
                <w:szCs w:val="16"/>
              </w:rPr>
              <w:t>intersection</w:t>
            </w:r>
            <w:r w:rsidRPr="00D45392">
              <w:rPr>
                <w:sz w:val="16"/>
                <w:szCs w:val="16"/>
              </w:rPr>
              <w:t>, Differential Geometry and its Applications, 22, 215– 227, 2005.</w:t>
            </w:r>
          </w:p>
        </w:tc>
        <w:tc>
          <w:tcPr>
            <w:tcW w:w="331" w:type="pct"/>
            <w:vAlign w:val="center"/>
          </w:tcPr>
          <w:p w:rsidR="00541303" w:rsidRPr="00D45392" w:rsidRDefault="00541303" w:rsidP="00CE1F43">
            <w:pPr>
              <w:rPr>
                <w:sz w:val="16"/>
                <w:szCs w:val="16"/>
                <w:lang w:val="sr-Cyrl-CS"/>
              </w:rPr>
            </w:pPr>
            <w:r w:rsidRPr="00D45392">
              <w:rPr>
                <w:sz w:val="16"/>
                <w:szCs w:val="16"/>
                <w:lang w:val="sr-Cyrl-CS"/>
              </w:rPr>
              <w:t>M22</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9.</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J. Katić, Gluing and Piunikhin-Salamon-Schwarz isomorphism for Lagrangian Floer homology, Matematički Vesnik, 59, 211-228, 2007.</w:t>
            </w:r>
          </w:p>
        </w:tc>
        <w:tc>
          <w:tcPr>
            <w:tcW w:w="331" w:type="pct"/>
            <w:vAlign w:val="center"/>
          </w:tcPr>
          <w:p w:rsidR="00541303" w:rsidRPr="00D45392" w:rsidRDefault="00541303" w:rsidP="006F7987">
            <w:pPr>
              <w:rPr>
                <w:sz w:val="16"/>
                <w:szCs w:val="16"/>
                <w:lang w:val="sr-Latn-RS"/>
              </w:rPr>
            </w:pPr>
            <w:r w:rsidRPr="00D45392">
              <w:rPr>
                <w:sz w:val="16"/>
                <w:szCs w:val="16"/>
                <w:lang w:val="sr-Latn-RS"/>
              </w:rPr>
              <w:t>M51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10.</w:t>
            </w:r>
          </w:p>
        </w:tc>
        <w:tc>
          <w:tcPr>
            <w:tcW w:w="4269" w:type="pct"/>
            <w:gridSpan w:val="8"/>
            <w:shd w:val="clear" w:color="auto" w:fill="auto"/>
            <w:vAlign w:val="center"/>
          </w:tcPr>
          <w:p w:rsidR="00541303" w:rsidRPr="00D45392" w:rsidRDefault="00541303" w:rsidP="00CE1F43">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J. Nikolić, A brief survey of the spectral number in Floer homology, Theoretical and Applied Mechanics Issue: 47 (2), 205--220, 2020. </w:t>
            </w:r>
          </w:p>
        </w:tc>
        <w:tc>
          <w:tcPr>
            <w:tcW w:w="331" w:type="pct"/>
            <w:vAlign w:val="center"/>
          </w:tcPr>
          <w:p w:rsidR="00541303" w:rsidRPr="00D45392" w:rsidRDefault="00541303" w:rsidP="006F7987">
            <w:pPr>
              <w:rPr>
                <w:sz w:val="16"/>
                <w:szCs w:val="16"/>
                <w:lang w:val="sr-Latn-RS"/>
              </w:rPr>
            </w:pPr>
            <w:r w:rsidRPr="00D45392">
              <w:rPr>
                <w:sz w:val="16"/>
                <w:szCs w:val="16"/>
                <w:lang w:val="sr-Latn-RS"/>
              </w:rPr>
              <w:t>M24</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6F7987">
            <w:pPr>
              <w:rPr>
                <w:sz w:val="16"/>
                <w:szCs w:val="16"/>
                <w:lang w:val="sr-Latn-RS"/>
              </w:rPr>
            </w:pPr>
            <w:r w:rsidRPr="00D45392">
              <w:rPr>
                <w:sz w:val="16"/>
                <w:szCs w:val="16"/>
                <w:lang w:val="sr-Latn-RS"/>
              </w:rPr>
              <w:t>11.</w:t>
            </w:r>
          </w:p>
        </w:tc>
        <w:tc>
          <w:tcPr>
            <w:tcW w:w="4269" w:type="pct"/>
            <w:gridSpan w:val="8"/>
            <w:shd w:val="clear" w:color="auto" w:fill="auto"/>
            <w:vAlign w:val="center"/>
          </w:tcPr>
          <w:p w:rsidR="00541303" w:rsidRPr="00D45392" w:rsidRDefault="00541303" w:rsidP="00821174">
            <w:pPr>
              <w:pStyle w:val="HTMLPreformatted"/>
              <w:rPr>
                <w:rFonts w:ascii="Times New Roman" w:hAnsi="Times New Roman" w:cs="Times New Roman"/>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J. Nikolić, Conormal Lagrangian Floer homology for oper subset and PSS isomorphism, PROCEEDINGS -VII SYMPOSIUM OF MATHEMATICS AND APPLICATIONS, November 4 and 5, 2016, pp. 42--48, Faculty of Mathematics, 2017.</w:t>
            </w:r>
          </w:p>
        </w:tc>
        <w:tc>
          <w:tcPr>
            <w:tcW w:w="331" w:type="pct"/>
            <w:vAlign w:val="center"/>
          </w:tcPr>
          <w:p w:rsidR="00541303" w:rsidRPr="00D45392" w:rsidRDefault="00541303" w:rsidP="006F7987">
            <w:pPr>
              <w:rPr>
                <w:sz w:val="16"/>
                <w:szCs w:val="16"/>
                <w:lang w:val="sr-Latn-RS"/>
              </w:rPr>
            </w:pPr>
            <w:r w:rsidRPr="00D45392">
              <w:rPr>
                <w:sz w:val="16"/>
                <w:szCs w:val="16"/>
                <w:lang w:val="sr-Latn-RS"/>
              </w:rPr>
              <w:t>M61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12.</w:t>
            </w:r>
          </w:p>
        </w:tc>
        <w:tc>
          <w:tcPr>
            <w:tcW w:w="4269" w:type="pct"/>
            <w:gridSpan w:val="8"/>
            <w:shd w:val="clear" w:color="auto" w:fill="auto"/>
            <w:vAlign w:val="center"/>
          </w:tcPr>
          <w:p w:rsidR="00541303" w:rsidRPr="00D45392" w:rsidRDefault="00541303" w:rsidP="00821174">
            <w:pPr>
              <w:rPr>
                <w:sz w:val="16"/>
                <w:szCs w:val="16"/>
                <w:lang w:val="sr-Cyrl-CS"/>
              </w:rPr>
            </w:pPr>
            <w:bookmarkStart w:id="1" w:name="OLE_LINK1"/>
            <w:bookmarkStart w:id="2" w:name="OLE_LINK2"/>
            <w:r w:rsidRPr="00D45392">
              <w:rPr>
                <w:color w:val="000000"/>
                <w:sz w:val="16"/>
                <w:szCs w:val="16"/>
              </w:rPr>
              <w:t>J. Katić</w:t>
            </w:r>
            <w:r w:rsidRPr="00D45392">
              <w:rPr>
                <w:color w:val="800000"/>
                <w:sz w:val="16"/>
                <w:szCs w:val="16"/>
              </w:rPr>
              <w:t>,</w:t>
            </w:r>
            <w:r w:rsidRPr="00D45392">
              <w:rPr>
                <w:color w:val="000000"/>
                <w:sz w:val="16"/>
                <w:szCs w:val="16"/>
              </w:rPr>
              <w:t xml:space="preserve"> D. Milinković</w:t>
            </w:r>
            <w:r w:rsidRPr="00D45392">
              <w:rPr>
                <w:color w:val="800000"/>
                <w:sz w:val="16"/>
                <w:szCs w:val="16"/>
              </w:rPr>
              <w:t>,</w:t>
            </w:r>
            <w:r w:rsidRPr="00D45392">
              <w:rPr>
                <w:color w:val="000000"/>
                <w:sz w:val="16"/>
                <w:szCs w:val="16"/>
              </w:rPr>
              <w:t>J. Nikolić, Hofer's geometry for Lagrangian submanifolds and Hamiltonian diffeomorphisms, Fourth mathematical conference of the Republic of Srpska, Proceedings, Trebinje, 06-07 June, vol. I (2015), 93--100</w:t>
            </w:r>
            <w:bookmarkEnd w:id="1"/>
            <w:bookmarkEnd w:id="2"/>
          </w:p>
        </w:tc>
        <w:tc>
          <w:tcPr>
            <w:tcW w:w="331" w:type="pct"/>
            <w:vAlign w:val="center"/>
          </w:tcPr>
          <w:p w:rsidR="00541303" w:rsidRPr="00D45392" w:rsidRDefault="00541303" w:rsidP="00821174">
            <w:pPr>
              <w:rPr>
                <w:sz w:val="16"/>
                <w:szCs w:val="16"/>
                <w:lang w:val="sr-Cyrl-CS"/>
              </w:rPr>
            </w:pPr>
            <w:r w:rsidRPr="00D45392">
              <w:rPr>
                <w:sz w:val="16"/>
                <w:szCs w:val="16"/>
                <w:lang w:val="sr-Latn-RS"/>
              </w:rPr>
              <w:t>M63</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13.</w:t>
            </w:r>
          </w:p>
        </w:tc>
        <w:tc>
          <w:tcPr>
            <w:tcW w:w="4269" w:type="pct"/>
            <w:gridSpan w:val="8"/>
            <w:shd w:val="clear" w:color="auto" w:fill="auto"/>
            <w:vAlign w:val="center"/>
          </w:tcPr>
          <w:p w:rsidR="00541303" w:rsidRPr="00D45392" w:rsidRDefault="00541303" w:rsidP="00D45392">
            <w:pPr>
              <w:pStyle w:val="HTMLPreformatted"/>
              <w:rPr>
                <w:rFonts w:ascii="Times New Roman" w:hAnsi="Times New Roman" w:cs="Times New Roman"/>
                <w:i/>
                <w:sz w:val="16"/>
                <w:szCs w:val="16"/>
              </w:rPr>
            </w:pPr>
            <w:r w:rsidRPr="00D45392">
              <w:rPr>
                <w:rFonts w:ascii="Times New Roman" w:hAnsi="Times New Roman" w:cs="Times New Roman"/>
                <w:color w:val="000000"/>
                <w:sz w:val="16"/>
                <w:szCs w:val="16"/>
              </w:rPr>
              <w:t>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On Hofer's geometry of the space of Lagrangian submanifolds, Proceedings of the Conference Contemporary Geometry and Related Topics, Belgrade 2005, Faculty of Mathematics, Belgrade, 337--351, 2006. </w:t>
            </w:r>
          </w:p>
        </w:tc>
        <w:tc>
          <w:tcPr>
            <w:tcW w:w="331" w:type="pct"/>
            <w:vAlign w:val="center"/>
          </w:tcPr>
          <w:p w:rsidR="00541303" w:rsidRPr="00D45392" w:rsidRDefault="00541303" w:rsidP="00821174">
            <w:pPr>
              <w:rPr>
                <w:sz w:val="16"/>
                <w:szCs w:val="16"/>
                <w:lang w:val="sr-Cyrl-CS"/>
              </w:rPr>
            </w:pPr>
            <w:r w:rsidRPr="00D45392">
              <w:rPr>
                <w:color w:val="000000"/>
                <w:sz w:val="16"/>
                <w:szCs w:val="16"/>
              </w:rPr>
              <w:t>M31</w:t>
            </w:r>
          </w:p>
        </w:tc>
      </w:tr>
      <w:tr w:rsidR="00541303" w:rsidRPr="00D45392" w:rsidTr="00D45392">
        <w:trPr>
          <w:gridAfter w:val="1"/>
          <w:wAfter w:w="33" w:type="pct"/>
          <w:trHeight w:val="227"/>
          <w:jc w:val="center"/>
        </w:trPr>
        <w:tc>
          <w:tcPr>
            <w:tcW w:w="367" w:type="pct"/>
            <w:gridSpan w:val="2"/>
            <w:vAlign w:val="center"/>
          </w:tcPr>
          <w:p w:rsidR="00541303" w:rsidRPr="00D45392" w:rsidRDefault="00541303" w:rsidP="00821174">
            <w:pPr>
              <w:rPr>
                <w:sz w:val="16"/>
                <w:szCs w:val="16"/>
                <w:lang w:val="sr-Latn-RS"/>
              </w:rPr>
            </w:pPr>
            <w:r w:rsidRPr="00D45392">
              <w:rPr>
                <w:sz w:val="16"/>
                <w:szCs w:val="16"/>
                <w:lang w:val="sr-Latn-RS"/>
              </w:rPr>
              <w:t>14.</w:t>
            </w:r>
          </w:p>
        </w:tc>
        <w:tc>
          <w:tcPr>
            <w:tcW w:w="4269" w:type="pct"/>
            <w:gridSpan w:val="8"/>
            <w:shd w:val="clear" w:color="auto" w:fill="auto"/>
            <w:vAlign w:val="center"/>
          </w:tcPr>
          <w:p w:rsidR="00541303" w:rsidRPr="00D45392" w:rsidRDefault="00541303" w:rsidP="00D45392">
            <w:pPr>
              <w:pStyle w:val="HTMLPreformatted"/>
              <w:rPr>
                <w:rFonts w:ascii="Times New Roman" w:hAnsi="Times New Roman" w:cs="Times New Roman"/>
                <w:i/>
                <w:sz w:val="16"/>
                <w:szCs w:val="16"/>
              </w:rPr>
            </w:pPr>
            <w:r w:rsidRPr="00D45392">
              <w:rPr>
                <w:rFonts w:ascii="Times New Roman" w:hAnsi="Times New Roman" w:cs="Times New Roman"/>
                <w:color w:val="000000"/>
                <w:sz w:val="16"/>
                <w:szCs w:val="16"/>
              </w:rPr>
              <w:t>J. Katić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D. Milinković</w:t>
            </w:r>
            <w:r w:rsidRPr="00D45392">
              <w:rPr>
                <w:rFonts w:ascii="Times New Roman" w:hAnsi="Times New Roman" w:cs="Times New Roman"/>
                <w:color w:val="800000"/>
                <w:sz w:val="16"/>
                <w:szCs w:val="16"/>
              </w:rPr>
              <w:t>,</w:t>
            </w:r>
            <w:r w:rsidRPr="00D45392">
              <w:rPr>
                <w:rFonts w:ascii="Times New Roman" w:hAnsi="Times New Roman" w:cs="Times New Roman"/>
                <w:color w:val="000000"/>
                <w:sz w:val="16"/>
                <w:szCs w:val="16"/>
              </w:rPr>
              <w:t xml:space="preserve"> Topological invariants of smooth manifolds via Classical Mechanics and Cauchy - Riemann operator, Volumes of Physical Sciences, 20, Institute of Physics, Belgrade, 263--273, 2007. </w:t>
            </w:r>
          </w:p>
        </w:tc>
        <w:tc>
          <w:tcPr>
            <w:tcW w:w="331" w:type="pct"/>
            <w:vAlign w:val="center"/>
          </w:tcPr>
          <w:p w:rsidR="00541303" w:rsidRPr="00D45392" w:rsidRDefault="00541303" w:rsidP="00821174">
            <w:pPr>
              <w:rPr>
                <w:sz w:val="16"/>
                <w:szCs w:val="16"/>
                <w:lang w:val="sr-Cyrl-CS"/>
              </w:rPr>
            </w:pPr>
            <w:r w:rsidRPr="00D45392">
              <w:rPr>
                <w:color w:val="000000"/>
                <w:sz w:val="16"/>
                <w:szCs w:val="16"/>
              </w:rPr>
              <w:t>M53</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b/>
                <w:sz w:val="16"/>
                <w:szCs w:val="16"/>
                <w:lang w:val="sr-Cyrl-CS"/>
              </w:rPr>
              <w:t>Aggregate data scientific teacher activity</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Total number of citations, without autocitations</w:t>
            </w:r>
          </w:p>
        </w:tc>
        <w:tc>
          <w:tcPr>
            <w:tcW w:w="2120" w:type="pct"/>
            <w:gridSpan w:val="3"/>
            <w:vAlign w:val="center"/>
          </w:tcPr>
          <w:p w:rsidR="00541303" w:rsidRPr="00D45392" w:rsidRDefault="00541303" w:rsidP="00821174">
            <w:pPr>
              <w:rPr>
                <w:sz w:val="16"/>
                <w:szCs w:val="16"/>
                <w:lang w:val="sr-Latn-RS"/>
              </w:rPr>
            </w:pPr>
            <w:r w:rsidRPr="00D45392">
              <w:rPr>
                <w:sz w:val="16"/>
                <w:szCs w:val="16"/>
                <w:lang w:val="sr-Latn-RS"/>
              </w:rPr>
              <w:t>43</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lastRenderedPageBreak/>
              <w:t>Total number of papers from the SCI (or SSCI) list</w:t>
            </w:r>
          </w:p>
        </w:tc>
        <w:tc>
          <w:tcPr>
            <w:tcW w:w="2120" w:type="pct"/>
            <w:gridSpan w:val="3"/>
            <w:vAlign w:val="center"/>
          </w:tcPr>
          <w:p w:rsidR="00541303" w:rsidRPr="00D45392" w:rsidRDefault="00541303" w:rsidP="00821174">
            <w:pPr>
              <w:rPr>
                <w:sz w:val="16"/>
                <w:szCs w:val="16"/>
                <w:lang w:val="sr-Latn-RS"/>
              </w:rPr>
            </w:pPr>
            <w:r w:rsidRPr="00D45392">
              <w:rPr>
                <w:sz w:val="16"/>
                <w:szCs w:val="16"/>
                <w:lang w:val="sr-Latn-RS"/>
              </w:rPr>
              <w:t>8</w:t>
            </w:r>
          </w:p>
        </w:tc>
      </w:tr>
      <w:tr w:rsidR="00541303" w:rsidRPr="00D45392" w:rsidTr="00D45392">
        <w:trPr>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Current participation in projects</w:t>
            </w:r>
          </w:p>
        </w:tc>
        <w:tc>
          <w:tcPr>
            <w:tcW w:w="461" w:type="pct"/>
            <w:vAlign w:val="center"/>
          </w:tcPr>
          <w:p w:rsidR="00541303" w:rsidRPr="00D45392" w:rsidRDefault="00541303" w:rsidP="00821174">
            <w:pPr>
              <w:rPr>
                <w:sz w:val="16"/>
                <w:szCs w:val="16"/>
                <w:lang w:val="sr-Cyrl-CS"/>
              </w:rPr>
            </w:pPr>
            <w:r w:rsidRPr="00D45392">
              <w:rPr>
                <w:sz w:val="16"/>
                <w:szCs w:val="16"/>
                <w:lang w:val="sr-Cyrl-CS"/>
              </w:rPr>
              <w:t>Homemade</w:t>
            </w:r>
          </w:p>
        </w:tc>
        <w:tc>
          <w:tcPr>
            <w:tcW w:w="1692" w:type="pct"/>
            <w:gridSpan w:val="3"/>
            <w:vAlign w:val="center"/>
          </w:tcPr>
          <w:p w:rsidR="00541303" w:rsidRPr="00D45392" w:rsidRDefault="00541303" w:rsidP="00821174">
            <w:pPr>
              <w:rPr>
                <w:sz w:val="16"/>
                <w:szCs w:val="16"/>
                <w:lang w:val="sr-Cyrl-CS"/>
              </w:rPr>
            </w:pPr>
            <w:r w:rsidRPr="00D45392">
              <w:rPr>
                <w:sz w:val="16"/>
                <w:szCs w:val="16"/>
                <w:lang w:val="sr-Cyrl-CS"/>
              </w:rPr>
              <w:t>International</w:t>
            </w:r>
          </w:p>
        </w:tc>
      </w:tr>
      <w:tr w:rsidR="00541303" w:rsidRPr="00D45392" w:rsidTr="00D45392">
        <w:trPr>
          <w:gridAfter w:val="1"/>
          <w:wAfter w:w="33" w:type="pct"/>
          <w:trHeight w:val="227"/>
          <w:jc w:val="center"/>
        </w:trPr>
        <w:tc>
          <w:tcPr>
            <w:tcW w:w="2847" w:type="pct"/>
            <w:gridSpan w:val="8"/>
            <w:vAlign w:val="center"/>
          </w:tcPr>
          <w:p w:rsidR="00541303" w:rsidRPr="00D45392" w:rsidRDefault="00541303" w:rsidP="00821174">
            <w:pPr>
              <w:rPr>
                <w:sz w:val="16"/>
                <w:szCs w:val="16"/>
                <w:lang w:val="sr-Cyrl-CS"/>
              </w:rPr>
            </w:pPr>
            <w:r w:rsidRPr="00D45392">
              <w:rPr>
                <w:sz w:val="16"/>
                <w:szCs w:val="16"/>
                <w:lang w:val="sr-Cyrl-CS"/>
              </w:rPr>
              <w:t xml:space="preserve">Training </w:t>
            </w:r>
          </w:p>
        </w:tc>
        <w:tc>
          <w:tcPr>
            <w:tcW w:w="2120" w:type="pct"/>
            <w:gridSpan w:val="3"/>
            <w:vAlign w:val="center"/>
          </w:tcPr>
          <w:p w:rsidR="00541303" w:rsidRPr="00D45392" w:rsidRDefault="00541303" w:rsidP="00821174">
            <w:pPr>
              <w:rPr>
                <w:sz w:val="16"/>
                <w:szCs w:val="16"/>
                <w:lang w:val="sr-Cyrl-CS"/>
              </w:rPr>
            </w:pP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sz w:val="16"/>
                <w:szCs w:val="16"/>
                <w:lang w:val="sr-Cyrl-CS"/>
              </w:rPr>
              <w:t>Other information you consider relevant</w:t>
            </w:r>
          </w:p>
        </w:tc>
      </w:tr>
      <w:tr w:rsidR="00541303" w:rsidRPr="00D45392" w:rsidTr="00D45392">
        <w:trPr>
          <w:gridAfter w:val="1"/>
          <w:wAfter w:w="33" w:type="pct"/>
          <w:trHeight w:val="227"/>
          <w:jc w:val="center"/>
        </w:trPr>
        <w:tc>
          <w:tcPr>
            <w:tcW w:w="4967" w:type="pct"/>
            <w:gridSpan w:val="11"/>
            <w:vAlign w:val="center"/>
          </w:tcPr>
          <w:p w:rsidR="00541303" w:rsidRPr="00D45392" w:rsidRDefault="00541303" w:rsidP="00821174">
            <w:pPr>
              <w:rPr>
                <w:sz w:val="16"/>
                <w:szCs w:val="16"/>
                <w:lang w:val="sr-Cyrl-CS"/>
              </w:rPr>
            </w:pPr>
            <w:r w:rsidRPr="00D45392">
              <w:rPr>
                <w:sz w:val="16"/>
                <w:szCs w:val="16"/>
                <w:lang w:val="sr-Cyrl-CS"/>
              </w:rPr>
              <w:t>The maximum length must not exceed 1 A4 page</w:t>
            </w:r>
          </w:p>
        </w:tc>
      </w:tr>
    </w:tbl>
    <w:p w:rsidR="00541303" w:rsidRPr="00D45392" w:rsidRDefault="00541303">
      <w:pPr>
        <w:rPr>
          <w:sz w:val="16"/>
          <w:szCs w:val="16"/>
        </w:rPr>
      </w:pPr>
    </w:p>
    <w:p w:rsidR="00541303" w:rsidRPr="00F01F3D" w:rsidRDefault="00541303" w:rsidP="003836A3">
      <w:pPr>
        <w:jc w:val="center"/>
        <w:rPr>
          <w:b/>
          <w:caps/>
          <w:sz w:val="16"/>
          <w:szCs w:val="16"/>
          <w:lang w:val="ru-RU"/>
        </w:rPr>
      </w:pPr>
    </w:p>
    <w:p w:rsidR="00541303" w:rsidRPr="00F01F3D" w:rsidRDefault="00541303" w:rsidP="003836A3">
      <w:pPr>
        <w:spacing w:after="60"/>
        <w:jc w:val="center"/>
        <w:rPr>
          <w:iCs/>
          <w:sz w:val="16"/>
          <w:szCs w:val="16"/>
          <w:lang w:val="sr-Cyrl-CS"/>
        </w:rPr>
      </w:pPr>
      <w:r w:rsidRPr="00F01F3D">
        <w:rPr>
          <w:b/>
          <w:iCs/>
          <w:sz w:val="16"/>
          <w:szCs w:val="16"/>
          <w:lang w:val="sr-Cyrl-CS"/>
        </w:rPr>
        <w:t>Table. 9.6.</w:t>
      </w:r>
      <w:r w:rsidRPr="00F01F3D">
        <w:rPr>
          <w:sz w:val="16"/>
          <w:szCs w:val="16"/>
          <w:lang w:val="sr-Cyrl-CS"/>
        </w:rPr>
        <w:t xml:space="preserve"> Teacher competence</w:t>
      </w:r>
    </w:p>
    <w:tbl>
      <w:tblPr>
        <w:tblW w:w="3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10"/>
        <w:gridCol w:w="755"/>
        <w:gridCol w:w="403"/>
        <w:gridCol w:w="827"/>
        <w:gridCol w:w="1364"/>
        <w:gridCol w:w="339"/>
        <w:gridCol w:w="976"/>
        <w:gridCol w:w="41"/>
        <w:gridCol w:w="833"/>
        <w:gridCol w:w="584"/>
      </w:tblGrid>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Name and surname</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Jovana Nikolic</w:t>
            </w:r>
          </w:p>
        </w:tc>
      </w:tr>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Title</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Assistant Professor</w:t>
            </w:r>
          </w:p>
        </w:tc>
      </w:tr>
      <w:tr w:rsidR="00541303" w:rsidRPr="00F01F3D" w:rsidTr="00F71CCC">
        <w:trPr>
          <w:trHeight w:val="227"/>
          <w:jc w:val="center"/>
        </w:trPr>
        <w:tc>
          <w:tcPr>
            <w:tcW w:w="1992" w:type="pct"/>
            <w:gridSpan w:val="5"/>
            <w:vAlign w:val="center"/>
          </w:tcPr>
          <w:p w:rsidR="00541303" w:rsidRPr="00F01F3D" w:rsidRDefault="00541303" w:rsidP="006F7987">
            <w:pPr>
              <w:rPr>
                <w:sz w:val="16"/>
                <w:szCs w:val="16"/>
                <w:lang w:val="sr-Cyrl-CS"/>
              </w:rPr>
            </w:pPr>
            <w:r w:rsidRPr="00F01F3D">
              <w:rPr>
                <w:b/>
                <w:sz w:val="16"/>
                <w:szCs w:val="16"/>
                <w:lang w:val="sr-Cyrl-CS"/>
              </w:rPr>
              <w:t>Narrow scientific field</w:t>
            </w:r>
          </w:p>
        </w:tc>
        <w:tc>
          <w:tcPr>
            <w:tcW w:w="3008" w:type="pct"/>
            <w:gridSpan w:val="6"/>
            <w:vAlign w:val="center"/>
          </w:tcPr>
          <w:p w:rsidR="00541303" w:rsidRPr="00F01F3D" w:rsidRDefault="00541303" w:rsidP="006F7987">
            <w:pPr>
              <w:rPr>
                <w:sz w:val="16"/>
                <w:szCs w:val="16"/>
                <w:lang w:val="sr-Cyrl-CS"/>
              </w:rPr>
            </w:pPr>
            <w:r w:rsidRPr="00F01F3D">
              <w:rPr>
                <w:sz w:val="16"/>
                <w:szCs w:val="16"/>
                <w:lang w:val="sr-Cyrl-CS"/>
              </w:rPr>
              <w:t>Mathematical analysis</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b/>
                <w:sz w:val="16"/>
                <w:szCs w:val="16"/>
                <w:lang w:val="sr-Cyrl-CS"/>
              </w:rPr>
              <w:t>Academic career</w:t>
            </w:r>
          </w:p>
        </w:tc>
        <w:tc>
          <w:tcPr>
            <w:tcW w:w="616" w:type="pct"/>
            <w:vAlign w:val="center"/>
          </w:tcPr>
          <w:p w:rsidR="00541303" w:rsidRPr="00F01F3D" w:rsidRDefault="00541303" w:rsidP="006F7987">
            <w:pPr>
              <w:rPr>
                <w:sz w:val="16"/>
                <w:szCs w:val="16"/>
                <w:lang w:val="sr-Cyrl-CS"/>
              </w:rPr>
            </w:pPr>
            <w:r w:rsidRPr="00F01F3D">
              <w:rPr>
                <w:sz w:val="16"/>
                <w:szCs w:val="16"/>
                <w:lang w:val="sr-Cyrl-CS"/>
              </w:rPr>
              <w:t xml:space="preserve">Year </w:t>
            </w:r>
          </w:p>
        </w:tc>
        <w:tc>
          <w:tcPr>
            <w:tcW w:w="1011" w:type="pct"/>
            <w:vAlign w:val="center"/>
          </w:tcPr>
          <w:p w:rsidR="00541303" w:rsidRPr="00F01F3D" w:rsidRDefault="00541303" w:rsidP="006F7987">
            <w:pPr>
              <w:rPr>
                <w:sz w:val="16"/>
                <w:szCs w:val="16"/>
                <w:lang w:val="sr-Cyrl-CS"/>
              </w:rPr>
            </w:pPr>
            <w:r w:rsidRPr="00F01F3D">
              <w:rPr>
                <w:sz w:val="16"/>
                <w:szCs w:val="16"/>
                <w:lang w:val="sr-Cyrl-CS"/>
              </w:rPr>
              <w:t xml:space="preserve">Institution </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Area</w:t>
            </w:r>
          </w:p>
        </w:tc>
        <w:tc>
          <w:tcPr>
            <w:tcW w:w="1059" w:type="pct"/>
            <w:gridSpan w:val="2"/>
            <w:shd w:val="clear" w:color="auto" w:fill="auto"/>
            <w:vAlign w:val="center"/>
          </w:tcPr>
          <w:p w:rsidR="00541303" w:rsidRPr="00F01F3D" w:rsidRDefault="00541303" w:rsidP="006F7987">
            <w:pPr>
              <w:rPr>
                <w:sz w:val="16"/>
                <w:szCs w:val="16"/>
                <w:lang w:val="sr-Cyrl-RS"/>
              </w:rPr>
            </w:pPr>
            <w:r w:rsidRPr="00F01F3D">
              <w:rPr>
                <w:sz w:val="16"/>
                <w:szCs w:val="16"/>
                <w:lang w:val="sr-Cyrl-RS"/>
              </w:rPr>
              <w:t>Narrow scientific or artistic field</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sz w:val="16"/>
                <w:szCs w:val="16"/>
                <w:lang w:val="sr-Cyrl-CS"/>
              </w:rPr>
              <w:t>Election to the title</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2018</w:t>
            </w:r>
          </w:p>
        </w:tc>
        <w:tc>
          <w:tcPr>
            <w:tcW w:w="1011" w:type="pct"/>
            <w:vAlign w:val="center"/>
          </w:tcPr>
          <w:p w:rsidR="00541303" w:rsidRPr="00F01F3D" w:rsidRDefault="00541303" w:rsidP="006F7987">
            <w:pPr>
              <w:rPr>
                <w:sz w:val="16"/>
                <w:szCs w:val="16"/>
                <w:lang w:val="sr-Cyrl-CS"/>
              </w:rPr>
            </w:pPr>
            <w:r w:rsidRPr="00F01F3D">
              <w:rPr>
                <w:sz w:val="16"/>
                <w:szCs w:val="16"/>
                <w:lang w:val="sr-Cyrl-CS"/>
              </w:rPr>
              <w:t>Faculty of Mathematics</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Mathematics</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Mathematical analysis</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CS"/>
              </w:rPr>
            </w:pPr>
            <w:r w:rsidRPr="00F01F3D">
              <w:rPr>
                <w:sz w:val="16"/>
                <w:szCs w:val="16"/>
                <w:lang w:val="sr-Cyrl-CS"/>
              </w:rPr>
              <w:t>PhD</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2017</w:t>
            </w:r>
          </w:p>
        </w:tc>
        <w:tc>
          <w:tcPr>
            <w:tcW w:w="1011" w:type="pct"/>
            <w:vAlign w:val="center"/>
          </w:tcPr>
          <w:p w:rsidR="00541303" w:rsidRPr="00F01F3D" w:rsidRDefault="00541303" w:rsidP="006F7987">
            <w:pPr>
              <w:rPr>
                <w:sz w:val="16"/>
                <w:szCs w:val="16"/>
                <w:lang w:val="sr-Cyrl-CS"/>
              </w:rPr>
            </w:pPr>
            <w:r w:rsidRPr="00F01F3D">
              <w:rPr>
                <w:sz w:val="16"/>
                <w:szCs w:val="16"/>
                <w:lang w:val="sr-Cyrl-CS"/>
              </w:rPr>
              <w:t>Faculty of Mathematics</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Mathematics</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Mathematical analysis</w:t>
            </w:r>
          </w:p>
        </w:tc>
      </w:tr>
      <w:tr w:rsidR="00541303" w:rsidRPr="00F01F3D" w:rsidTr="00F01F3D">
        <w:trPr>
          <w:trHeight w:val="227"/>
          <w:jc w:val="center"/>
        </w:trPr>
        <w:tc>
          <w:tcPr>
            <w:tcW w:w="1376" w:type="pct"/>
            <w:gridSpan w:val="4"/>
            <w:vAlign w:val="center"/>
          </w:tcPr>
          <w:p w:rsidR="00541303" w:rsidRPr="00F01F3D" w:rsidRDefault="00541303" w:rsidP="006F7987">
            <w:pPr>
              <w:rPr>
                <w:sz w:val="16"/>
                <w:szCs w:val="16"/>
                <w:lang w:val="sr-Cyrl-RS"/>
              </w:rPr>
            </w:pPr>
            <w:r w:rsidRPr="00F01F3D">
              <w:rPr>
                <w:sz w:val="16"/>
                <w:szCs w:val="16"/>
                <w:lang w:val="sr-Cyrl-RS"/>
              </w:rPr>
              <w:t>master degree</w:t>
            </w:r>
          </w:p>
        </w:tc>
        <w:tc>
          <w:tcPr>
            <w:tcW w:w="616" w:type="pct"/>
            <w:vAlign w:val="center"/>
          </w:tcPr>
          <w:p w:rsidR="00541303" w:rsidRPr="00F01F3D" w:rsidRDefault="00541303" w:rsidP="006F7987">
            <w:pPr>
              <w:rPr>
                <w:sz w:val="16"/>
                <w:szCs w:val="16"/>
                <w:lang w:val="sr-Cyrl-CS"/>
              </w:rPr>
            </w:pPr>
            <w:r w:rsidRPr="00F01F3D">
              <w:rPr>
                <w:sz w:val="16"/>
                <w:szCs w:val="16"/>
                <w:lang w:val="sr-Cyrl-CS"/>
              </w:rPr>
              <w:t>2010</w:t>
            </w:r>
          </w:p>
        </w:tc>
        <w:tc>
          <w:tcPr>
            <w:tcW w:w="1011" w:type="pct"/>
            <w:vAlign w:val="center"/>
          </w:tcPr>
          <w:p w:rsidR="00541303" w:rsidRPr="00F01F3D" w:rsidRDefault="00541303" w:rsidP="006F7987">
            <w:pPr>
              <w:rPr>
                <w:sz w:val="16"/>
                <w:szCs w:val="16"/>
                <w:lang w:val="sr-Cyrl-CS"/>
              </w:rPr>
            </w:pPr>
            <w:r w:rsidRPr="00F01F3D">
              <w:rPr>
                <w:sz w:val="16"/>
                <w:szCs w:val="16"/>
                <w:lang w:val="sr-Cyrl-CS"/>
              </w:rPr>
              <w:t>Faculty of Mathematics</w:t>
            </w:r>
          </w:p>
        </w:tc>
        <w:tc>
          <w:tcPr>
            <w:tcW w:w="938" w:type="pct"/>
            <w:gridSpan w:val="3"/>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Mathematics</w:t>
            </w:r>
          </w:p>
        </w:tc>
        <w:tc>
          <w:tcPr>
            <w:tcW w:w="1059" w:type="pct"/>
            <w:gridSpan w:val="2"/>
            <w:shd w:val="clear" w:color="auto" w:fill="auto"/>
            <w:vAlign w:val="center"/>
          </w:tcPr>
          <w:p w:rsidR="00541303" w:rsidRPr="00F01F3D" w:rsidRDefault="00541303" w:rsidP="006F7987">
            <w:pPr>
              <w:rPr>
                <w:sz w:val="16"/>
                <w:szCs w:val="16"/>
                <w:lang w:val="sr-Cyrl-CS"/>
              </w:rPr>
            </w:pPr>
            <w:r w:rsidRPr="00F01F3D">
              <w:rPr>
                <w:sz w:val="16"/>
                <w:szCs w:val="16"/>
                <w:lang w:val="sr-Cyrl-CS"/>
              </w:rPr>
              <w:t>Mathematical analysis</w:t>
            </w:r>
          </w:p>
        </w:tc>
      </w:tr>
      <w:tr w:rsidR="00541303" w:rsidRPr="00F01F3D" w:rsidTr="00F01F3D">
        <w:trPr>
          <w:trHeight w:val="227"/>
          <w:jc w:val="center"/>
        </w:trPr>
        <w:tc>
          <w:tcPr>
            <w:tcW w:w="1376" w:type="pct"/>
            <w:gridSpan w:val="4"/>
            <w:vAlign w:val="center"/>
          </w:tcPr>
          <w:p w:rsidR="00541303" w:rsidRPr="00F01F3D" w:rsidRDefault="00541303" w:rsidP="0072616A">
            <w:pPr>
              <w:rPr>
                <w:sz w:val="16"/>
                <w:szCs w:val="16"/>
                <w:lang w:val="sr-Cyrl-CS"/>
              </w:rPr>
            </w:pPr>
            <w:r w:rsidRPr="00F01F3D">
              <w:rPr>
                <w:sz w:val="16"/>
                <w:szCs w:val="16"/>
                <w:lang w:val="sr-Cyrl-CS"/>
              </w:rPr>
              <w:t>Diploma</w:t>
            </w:r>
          </w:p>
        </w:tc>
        <w:tc>
          <w:tcPr>
            <w:tcW w:w="616" w:type="pct"/>
            <w:vAlign w:val="center"/>
          </w:tcPr>
          <w:p w:rsidR="00541303" w:rsidRPr="00F01F3D" w:rsidRDefault="00541303" w:rsidP="0072616A">
            <w:pPr>
              <w:rPr>
                <w:sz w:val="16"/>
                <w:szCs w:val="16"/>
                <w:lang w:val="sr-Cyrl-CS"/>
              </w:rPr>
            </w:pPr>
            <w:r w:rsidRPr="00F01F3D">
              <w:rPr>
                <w:sz w:val="16"/>
                <w:szCs w:val="16"/>
                <w:lang w:val="sr-Cyrl-CS"/>
              </w:rPr>
              <w:t>2008</w:t>
            </w:r>
          </w:p>
        </w:tc>
        <w:tc>
          <w:tcPr>
            <w:tcW w:w="1011" w:type="pct"/>
            <w:vAlign w:val="center"/>
          </w:tcPr>
          <w:p w:rsidR="00541303" w:rsidRPr="00F01F3D" w:rsidRDefault="00541303" w:rsidP="0072616A">
            <w:pPr>
              <w:rPr>
                <w:sz w:val="16"/>
                <w:szCs w:val="16"/>
                <w:lang w:val="sr-Cyrl-CS"/>
              </w:rPr>
            </w:pPr>
            <w:r w:rsidRPr="00F01F3D">
              <w:rPr>
                <w:sz w:val="16"/>
                <w:szCs w:val="16"/>
                <w:lang w:val="sr-Cyrl-CS"/>
              </w:rPr>
              <w:t>Faculty of Mathematics</w:t>
            </w:r>
          </w:p>
        </w:tc>
        <w:tc>
          <w:tcPr>
            <w:tcW w:w="938" w:type="pct"/>
            <w:gridSpan w:val="3"/>
            <w:shd w:val="clear" w:color="auto" w:fill="auto"/>
            <w:vAlign w:val="center"/>
          </w:tcPr>
          <w:p w:rsidR="00541303" w:rsidRPr="00F01F3D" w:rsidRDefault="00541303" w:rsidP="0072616A">
            <w:pPr>
              <w:rPr>
                <w:sz w:val="16"/>
                <w:szCs w:val="16"/>
                <w:lang w:val="sr-Cyrl-CS"/>
              </w:rPr>
            </w:pPr>
            <w:r w:rsidRPr="00F01F3D">
              <w:rPr>
                <w:sz w:val="16"/>
                <w:szCs w:val="16"/>
                <w:lang w:val="sr-Cyrl-CS"/>
              </w:rPr>
              <w:t>Mathematics</w:t>
            </w:r>
          </w:p>
        </w:tc>
        <w:tc>
          <w:tcPr>
            <w:tcW w:w="1059" w:type="pct"/>
            <w:gridSpan w:val="2"/>
            <w:shd w:val="clear" w:color="auto" w:fill="auto"/>
            <w:vAlign w:val="center"/>
          </w:tcPr>
          <w:p w:rsidR="00541303" w:rsidRPr="00F01F3D" w:rsidRDefault="00541303" w:rsidP="0072616A">
            <w:pPr>
              <w:rPr>
                <w:sz w:val="16"/>
                <w:szCs w:val="16"/>
                <w:lang w:val="sr-Cyrl-CS"/>
              </w:rPr>
            </w:pPr>
            <w:r w:rsidRPr="00F01F3D">
              <w:rPr>
                <w:sz w:val="16"/>
                <w:szCs w:val="16"/>
                <w:lang w:val="sr-Cyrl-CS"/>
              </w:rPr>
              <w:t>Theoretical mathematics and applications</w:t>
            </w:r>
          </w:p>
        </w:tc>
      </w:tr>
      <w:tr w:rsidR="00541303" w:rsidRPr="00F01F3D" w:rsidTr="00906802">
        <w:trPr>
          <w:trHeight w:val="227"/>
          <w:jc w:val="center"/>
        </w:trPr>
        <w:tc>
          <w:tcPr>
            <w:tcW w:w="5000" w:type="pct"/>
            <w:gridSpan w:val="11"/>
            <w:vAlign w:val="center"/>
          </w:tcPr>
          <w:p w:rsidR="00541303" w:rsidRPr="00F01F3D" w:rsidRDefault="00541303" w:rsidP="0072616A">
            <w:pPr>
              <w:rPr>
                <w:sz w:val="16"/>
                <w:szCs w:val="16"/>
                <w:lang w:val="sr-Cyrl-RS"/>
              </w:rPr>
            </w:pPr>
            <w:r w:rsidRPr="00F01F3D">
              <w:rPr>
                <w:b/>
                <w:sz w:val="16"/>
                <w:szCs w:val="16"/>
                <w:lang w:val="sr-Cyrl-CS"/>
              </w:rPr>
              <w:t xml:space="preserve">List of subjects that the teacher holds in doctoral studies </w:t>
            </w: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b/>
                <w:sz w:val="16"/>
                <w:szCs w:val="16"/>
                <w:lang w:val="sr-Cyrl-CS"/>
              </w:rPr>
            </w:pPr>
            <w:r w:rsidRPr="00F01F3D">
              <w:rPr>
                <w:b/>
                <w:sz w:val="16"/>
                <w:szCs w:val="16"/>
                <w:lang w:val="sr-Cyrl-CS"/>
              </w:rPr>
              <w:t>R.B.</w:t>
            </w:r>
          </w:p>
        </w:tc>
        <w:tc>
          <w:tcPr>
            <w:tcW w:w="651" w:type="pct"/>
            <w:gridSpan w:val="2"/>
            <w:shd w:val="clear" w:color="auto" w:fill="auto"/>
            <w:vAlign w:val="center"/>
          </w:tcPr>
          <w:p w:rsidR="00541303" w:rsidRPr="00F01F3D" w:rsidRDefault="00541303" w:rsidP="0072616A">
            <w:pPr>
              <w:rPr>
                <w:b/>
                <w:sz w:val="16"/>
                <w:szCs w:val="16"/>
                <w:lang w:val="sr-Cyrl-RS"/>
              </w:rPr>
            </w:pPr>
            <w:r w:rsidRPr="00F01F3D">
              <w:rPr>
                <w:b/>
                <w:sz w:val="16"/>
                <w:szCs w:val="16"/>
                <w:lang w:val="sr-Cyrl-RS"/>
              </w:rPr>
              <w:t xml:space="preserve">Label </w:t>
            </w:r>
          </w:p>
        </w:tc>
        <w:tc>
          <w:tcPr>
            <w:tcW w:w="3928" w:type="pct"/>
            <w:gridSpan w:val="8"/>
            <w:vAlign w:val="center"/>
          </w:tcPr>
          <w:p w:rsidR="00541303" w:rsidRPr="00F01F3D" w:rsidRDefault="00541303" w:rsidP="0072616A">
            <w:pPr>
              <w:rPr>
                <w:b/>
                <w:sz w:val="16"/>
                <w:szCs w:val="16"/>
                <w:lang w:val="sr-Cyrl-RS"/>
              </w:rPr>
            </w:pPr>
            <w:r w:rsidRPr="00F01F3D">
              <w:rPr>
                <w:b/>
                <w:iCs/>
                <w:sz w:val="16"/>
                <w:szCs w:val="16"/>
                <w:lang w:val="sr-Cyrl-CS"/>
              </w:rPr>
              <w:t>Name of the subject</w:t>
            </w: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F01F3D">
        <w:trPr>
          <w:trHeight w:val="227"/>
          <w:jc w:val="center"/>
        </w:trPr>
        <w:tc>
          <w:tcPr>
            <w:tcW w:w="421" w:type="pct"/>
            <w:shd w:val="clear" w:color="auto" w:fill="auto"/>
            <w:vAlign w:val="center"/>
          </w:tcPr>
          <w:p w:rsidR="00541303" w:rsidRPr="00F01F3D" w:rsidRDefault="00541303" w:rsidP="0072616A">
            <w:pPr>
              <w:rPr>
                <w:sz w:val="16"/>
                <w:szCs w:val="16"/>
                <w:lang w:val="sr-Cyrl-CS"/>
              </w:rPr>
            </w:pPr>
          </w:p>
        </w:tc>
        <w:tc>
          <w:tcPr>
            <w:tcW w:w="651" w:type="pct"/>
            <w:gridSpan w:val="2"/>
            <w:shd w:val="clear" w:color="auto" w:fill="auto"/>
            <w:vAlign w:val="center"/>
          </w:tcPr>
          <w:p w:rsidR="00541303" w:rsidRPr="00F01F3D" w:rsidRDefault="00541303" w:rsidP="0072616A">
            <w:pPr>
              <w:rPr>
                <w:sz w:val="16"/>
                <w:szCs w:val="16"/>
                <w:lang w:val="sr-Cyrl-CS"/>
              </w:rPr>
            </w:pPr>
          </w:p>
        </w:tc>
        <w:tc>
          <w:tcPr>
            <w:tcW w:w="3928" w:type="pct"/>
            <w:gridSpan w:val="8"/>
            <w:vAlign w:val="center"/>
          </w:tcPr>
          <w:p w:rsidR="00541303" w:rsidRPr="00F01F3D" w:rsidRDefault="00541303" w:rsidP="0072616A">
            <w:pPr>
              <w:rPr>
                <w:sz w:val="16"/>
                <w:szCs w:val="16"/>
                <w:lang w:val="sr-Cyrl-CS"/>
              </w:rPr>
            </w:pPr>
          </w:p>
        </w:tc>
      </w:tr>
      <w:tr w:rsidR="00541303" w:rsidRPr="00F01F3D" w:rsidTr="00906802">
        <w:trPr>
          <w:trHeight w:val="227"/>
          <w:jc w:val="center"/>
        </w:trPr>
        <w:tc>
          <w:tcPr>
            <w:tcW w:w="5000" w:type="pct"/>
            <w:gridSpan w:val="11"/>
            <w:vAlign w:val="center"/>
          </w:tcPr>
          <w:p w:rsidR="00541303" w:rsidRPr="00F01F3D" w:rsidRDefault="00541303" w:rsidP="0072616A">
            <w:pPr>
              <w:rPr>
                <w:b/>
                <w:sz w:val="16"/>
                <w:szCs w:val="16"/>
                <w:lang w:val="sr-Cyrl-CS"/>
              </w:rPr>
            </w:pPr>
            <w:r w:rsidRPr="00F01F3D">
              <w:rPr>
                <w:sz w:val="16"/>
                <w:szCs w:val="16"/>
                <w:lang w:val="sr-Cyrl-CS"/>
              </w:rPr>
              <w:t>The most significant works in accordance with the requirements of the supplementary conditions of the standard for a given field (minimum 10 not more than 20)</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t>1.</w:t>
            </w:r>
          </w:p>
        </w:tc>
        <w:tc>
          <w:tcPr>
            <w:tcW w:w="4054" w:type="pct"/>
            <w:gridSpan w:val="8"/>
            <w:shd w:val="clear" w:color="auto" w:fill="auto"/>
            <w:vAlign w:val="center"/>
          </w:tcPr>
          <w:p w:rsidR="00541303" w:rsidRPr="00F01F3D" w:rsidRDefault="00541303" w:rsidP="00F01F3D">
            <w:pPr>
              <w:jc w:val="both"/>
              <w:rPr>
                <w:sz w:val="16"/>
                <w:szCs w:val="16"/>
                <w:lang w:val="sr-Cyrl-CS"/>
              </w:rPr>
            </w:pPr>
            <w:r w:rsidRPr="00F01F3D">
              <w:rPr>
                <w:sz w:val="16"/>
                <w:szCs w:val="16"/>
              </w:rPr>
              <w:t>J. Đuretić, J. Katić, D. Milinković Comparison of Spectral invariants in Lagrangian and Hamiltonian Floer theory, Filomat 30 (5), 1161-1174, 2016.</w:t>
            </w:r>
          </w:p>
        </w:tc>
        <w:tc>
          <w:tcPr>
            <w:tcW w:w="437" w:type="pct"/>
            <w:vAlign w:val="center"/>
          </w:tcPr>
          <w:p w:rsidR="00541303" w:rsidRPr="00F01F3D" w:rsidRDefault="00541303" w:rsidP="0072616A">
            <w:pPr>
              <w:rPr>
                <w:sz w:val="16"/>
                <w:szCs w:val="16"/>
                <w:lang w:val="sr-Cyrl-CS"/>
              </w:rPr>
            </w:pPr>
            <w:r w:rsidRPr="00F01F3D">
              <w:rPr>
                <w:sz w:val="16"/>
                <w:szCs w:val="16"/>
                <w:lang w:val="sr-Cyrl-CS"/>
              </w:rPr>
              <w:t>M22</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t>2.</w:t>
            </w:r>
          </w:p>
        </w:tc>
        <w:tc>
          <w:tcPr>
            <w:tcW w:w="4054" w:type="pct"/>
            <w:gridSpan w:val="8"/>
            <w:shd w:val="clear" w:color="auto" w:fill="auto"/>
            <w:vAlign w:val="center"/>
          </w:tcPr>
          <w:p w:rsidR="00541303" w:rsidRPr="00F01F3D" w:rsidRDefault="00541303" w:rsidP="0072616A">
            <w:pPr>
              <w:rPr>
                <w:sz w:val="16"/>
                <w:szCs w:val="16"/>
                <w:lang w:val="sr-Cyrl-CS"/>
              </w:rPr>
            </w:pPr>
            <w:r w:rsidRPr="00F01F3D">
              <w:rPr>
                <w:sz w:val="16"/>
                <w:szCs w:val="16"/>
              </w:rPr>
              <w:t>J. Katić, D. Milinković, J. Nikolić Spectral invariants in Lagrangian Floer homology of open subset, Differential Geometry and its Applications, 53, 220-267, 2017.</w:t>
            </w:r>
          </w:p>
        </w:tc>
        <w:tc>
          <w:tcPr>
            <w:tcW w:w="437" w:type="pct"/>
            <w:vAlign w:val="center"/>
          </w:tcPr>
          <w:p w:rsidR="00541303" w:rsidRPr="00F01F3D" w:rsidRDefault="00541303" w:rsidP="0072616A">
            <w:pPr>
              <w:rPr>
                <w:sz w:val="16"/>
                <w:szCs w:val="16"/>
                <w:lang w:val="sr-Cyrl-CS"/>
              </w:rPr>
            </w:pPr>
            <w:r w:rsidRPr="00F01F3D">
              <w:rPr>
                <w:sz w:val="16"/>
                <w:szCs w:val="16"/>
                <w:lang w:val="sr-Cyrl-CS"/>
              </w:rPr>
              <w:t>M22</w:t>
            </w:r>
          </w:p>
        </w:tc>
      </w:tr>
      <w:tr w:rsidR="00541303" w:rsidRPr="00F01F3D" w:rsidTr="00F71CCC">
        <w:trPr>
          <w:trHeight w:val="227"/>
          <w:jc w:val="center"/>
        </w:trPr>
        <w:tc>
          <w:tcPr>
            <w:tcW w:w="509" w:type="pct"/>
            <w:gridSpan w:val="2"/>
            <w:vAlign w:val="center"/>
          </w:tcPr>
          <w:p w:rsidR="00541303" w:rsidRPr="00F01F3D" w:rsidRDefault="00541303" w:rsidP="0072616A">
            <w:pPr>
              <w:rPr>
                <w:sz w:val="16"/>
                <w:szCs w:val="16"/>
                <w:lang w:val="sr-Cyrl-CS"/>
              </w:rPr>
            </w:pPr>
            <w:r>
              <w:rPr>
                <w:sz w:val="16"/>
                <w:szCs w:val="16"/>
                <w:lang w:val="sr-Cyrl-CS"/>
              </w:rPr>
              <w:lastRenderedPageBreak/>
              <w:t>3.</w:t>
            </w:r>
          </w:p>
        </w:tc>
        <w:tc>
          <w:tcPr>
            <w:tcW w:w="4054" w:type="pct"/>
            <w:gridSpan w:val="8"/>
            <w:shd w:val="clear" w:color="auto" w:fill="auto"/>
            <w:vAlign w:val="center"/>
          </w:tcPr>
          <w:p w:rsidR="00541303" w:rsidRPr="00F01F3D" w:rsidRDefault="00541303" w:rsidP="0072616A">
            <w:pPr>
              <w:rPr>
                <w:sz w:val="16"/>
                <w:szCs w:val="16"/>
                <w:lang w:val="sr-Cyrl-CS"/>
              </w:rPr>
            </w:pPr>
            <w:r w:rsidRPr="00F01F3D">
              <w:rPr>
                <w:sz w:val="16"/>
                <w:szCs w:val="16"/>
              </w:rPr>
              <w:t xml:space="preserve">J. Đuretić Piunikhin – Salamon – Schwarz Isomorphisms and Spectral Invariants for Conormal Bundle, </w:t>
            </w:r>
            <w:r w:rsidRPr="00F01F3D">
              <w:rPr>
                <w:color w:val="000000"/>
                <w:sz w:val="16"/>
                <w:szCs w:val="16"/>
              </w:rPr>
              <w:t>Publications of the Institute of Mathematics, New Series Vol. 102 [116], pp. 17–47 (2017).</w:t>
            </w:r>
          </w:p>
        </w:tc>
        <w:tc>
          <w:tcPr>
            <w:tcW w:w="437" w:type="pct"/>
            <w:vAlign w:val="center"/>
          </w:tcPr>
          <w:p w:rsidR="00541303" w:rsidRPr="00F01F3D" w:rsidRDefault="00541303" w:rsidP="0072616A">
            <w:pPr>
              <w:rPr>
                <w:sz w:val="16"/>
                <w:szCs w:val="16"/>
                <w:lang w:val="sr-Cyrl-CS"/>
              </w:rPr>
            </w:pPr>
            <w:r w:rsidRPr="00F01F3D">
              <w:rPr>
                <w:sz w:val="16"/>
                <w:szCs w:val="16"/>
                <w:lang w:val="sr-Cyrl-CS"/>
              </w:rPr>
              <w:t>M23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4.</w:t>
            </w:r>
          </w:p>
        </w:tc>
        <w:tc>
          <w:tcPr>
            <w:tcW w:w="4054" w:type="pct"/>
            <w:gridSpan w:val="8"/>
            <w:shd w:val="clear" w:color="auto" w:fill="auto"/>
            <w:vAlign w:val="center"/>
          </w:tcPr>
          <w:p w:rsidR="00541303" w:rsidRPr="00F01F3D" w:rsidRDefault="00541303" w:rsidP="00F01F3D">
            <w:pPr>
              <w:tabs>
                <w:tab w:val="left" w:pos="567"/>
              </w:tabs>
              <w:spacing w:after="60"/>
              <w:rPr>
                <w:sz w:val="16"/>
                <w:szCs w:val="16"/>
              </w:rPr>
            </w:pPr>
            <w:r w:rsidRPr="00F01F3D">
              <w:rPr>
                <w:sz w:val="16"/>
                <w:szCs w:val="16"/>
              </w:rPr>
              <w:t>J. Katić, D. Milinković, J. Nikolić Spectral numbers and manifolds with boundary, Topol. Methods Nonlinear Anal. 55 (2): 617-653 (2020).</w:t>
            </w:r>
          </w:p>
        </w:tc>
        <w:tc>
          <w:tcPr>
            <w:tcW w:w="437" w:type="pct"/>
            <w:vAlign w:val="center"/>
          </w:tcPr>
          <w:p w:rsidR="00541303" w:rsidRPr="00F01F3D" w:rsidRDefault="00541303" w:rsidP="00F71CCC">
            <w:pPr>
              <w:rPr>
                <w:sz w:val="16"/>
                <w:szCs w:val="16"/>
                <w:lang w:val="sr-Cyrl-CS"/>
              </w:rPr>
            </w:pPr>
            <w:r w:rsidRPr="00F01F3D">
              <w:rPr>
                <w:sz w:val="16"/>
                <w:szCs w:val="16"/>
                <w:lang w:val="sr-Cyrl-CS"/>
              </w:rPr>
              <w:t>M22</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5.</w:t>
            </w:r>
          </w:p>
        </w:tc>
        <w:tc>
          <w:tcPr>
            <w:tcW w:w="4054" w:type="pct"/>
            <w:gridSpan w:val="8"/>
            <w:shd w:val="clear" w:color="auto" w:fill="auto"/>
            <w:vAlign w:val="center"/>
          </w:tcPr>
          <w:p w:rsidR="00541303" w:rsidRPr="00F01F3D" w:rsidRDefault="00541303" w:rsidP="00F71CCC">
            <w:pPr>
              <w:rPr>
                <w:sz w:val="16"/>
                <w:szCs w:val="16"/>
                <w:lang w:val="sr-Cyrl-CS"/>
              </w:rPr>
            </w:pPr>
            <w:r w:rsidRPr="00F01F3D">
              <w:rPr>
                <w:sz w:val="16"/>
                <w:szCs w:val="16"/>
              </w:rPr>
              <w:t>J. Nikolić Filtered Lagrangian Floer homology of product manifolds, Matematički vesnik 70, 3 (2018), 222–232.</w:t>
            </w:r>
          </w:p>
        </w:tc>
        <w:tc>
          <w:tcPr>
            <w:tcW w:w="437" w:type="pct"/>
            <w:vAlign w:val="center"/>
          </w:tcPr>
          <w:p w:rsidR="00541303" w:rsidRPr="00F01F3D" w:rsidRDefault="00541303" w:rsidP="00F71CCC">
            <w:pPr>
              <w:rPr>
                <w:sz w:val="16"/>
                <w:szCs w:val="16"/>
                <w:lang w:val="sr-Cyrl-CS"/>
              </w:rPr>
            </w:pPr>
            <w:r w:rsidRPr="00F01F3D">
              <w:rPr>
                <w:sz w:val="16"/>
                <w:szCs w:val="16"/>
                <w:lang w:val="sr-Cyrl-CS"/>
              </w:rPr>
              <w:t>M51</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Pr>
                <w:sz w:val="16"/>
                <w:szCs w:val="16"/>
                <w:lang w:val="sr-Cyrl-CS"/>
              </w:rPr>
              <w:t>6.</w:t>
            </w:r>
          </w:p>
        </w:tc>
        <w:tc>
          <w:tcPr>
            <w:tcW w:w="4054" w:type="pct"/>
            <w:gridSpan w:val="8"/>
            <w:shd w:val="clear" w:color="auto" w:fill="auto"/>
            <w:vAlign w:val="center"/>
          </w:tcPr>
          <w:p w:rsidR="00541303" w:rsidRPr="00F01F3D" w:rsidRDefault="00541303" w:rsidP="00F01F3D">
            <w:pPr>
              <w:tabs>
                <w:tab w:val="left" w:pos="567"/>
              </w:tabs>
              <w:spacing w:after="60"/>
              <w:rPr>
                <w:sz w:val="16"/>
                <w:szCs w:val="16"/>
              </w:rPr>
            </w:pPr>
            <w:r w:rsidRPr="00F01F3D">
              <w:rPr>
                <w:sz w:val="16"/>
                <w:szCs w:val="16"/>
              </w:rPr>
              <w:t>J. Đuretić From differentiation in affine spaces to connections, The Teaching of Mathematics, Vol. XVIII, 61-80, 2015, ISSN 2406-1077 (Online), ISSN 1451-4966 (Print).</w:t>
            </w:r>
          </w:p>
        </w:tc>
        <w:tc>
          <w:tcPr>
            <w:tcW w:w="437" w:type="pct"/>
            <w:vAlign w:val="center"/>
          </w:tcPr>
          <w:p w:rsidR="00541303" w:rsidRPr="00F01F3D" w:rsidRDefault="00541303" w:rsidP="00F71CCC">
            <w:pPr>
              <w:rPr>
                <w:sz w:val="16"/>
                <w:szCs w:val="16"/>
                <w:lang w:val="sr-Cyrl-CS"/>
              </w:rPr>
            </w:pPr>
            <w:r>
              <w:rPr>
                <w:sz w:val="16"/>
                <w:szCs w:val="16"/>
                <w:lang w:val="sr-Cyrl-CS"/>
              </w:rPr>
              <w:t>M53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7.</w:t>
            </w:r>
          </w:p>
        </w:tc>
        <w:tc>
          <w:tcPr>
            <w:tcW w:w="4054" w:type="pct"/>
            <w:gridSpan w:val="8"/>
            <w:shd w:val="clear" w:color="auto" w:fill="auto"/>
            <w:vAlign w:val="center"/>
          </w:tcPr>
          <w:p w:rsidR="00541303" w:rsidRPr="00F01F3D" w:rsidRDefault="00541303" w:rsidP="00F01F3D">
            <w:pPr>
              <w:tabs>
                <w:tab w:val="left" w:pos="567"/>
              </w:tabs>
              <w:spacing w:after="60"/>
              <w:rPr>
                <w:rFonts w:cstheme="minorHAnsi"/>
                <w:sz w:val="16"/>
                <w:szCs w:val="16"/>
                <w:shd w:val="clear" w:color="auto" w:fill="FFFFFF"/>
                <w:lang w:val="sr-Latn-RS"/>
              </w:rPr>
            </w:pPr>
            <w:r w:rsidRPr="00F01F3D">
              <w:rPr>
                <w:sz w:val="16"/>
                <w:szCs w:val="16"/>
              </w:rPr>
              <w:t>J. Katić, D. Milinković, J. Nikolić A brief survey of the spectral numbers in Floer homology, THEORETICAL AND APPLIED MECHANICS Volume 47 (2020) Issue 2, 205–220.</w:t>
            </w:r>
          </w:p>
        </w:tc>
        <w:tc>
          <w:tcPr>
            <w:tcW w:w="437" w:type="pct"/>
            <w:vAlign w:val="center"/>
          </w:tcPr>
          <w:p w:rsidR="00541303" w:rsidRPr="00F01F3D" w:rsidRDefault="00541303" w:rsidP="00F71CCC">
            <w:pPr>
              <w:rPr>
                <w:sz w:val="16"/>
                <w:szCs w:val="16"/>
                <w:lang w:val="sr-Cyrl-CS"/>
              </w:rPr>
            </w:pPr>
            <w:r w:rsidRPr="00F01F3D">
              <w:rPr>
                <w:sz w:val="16"/>
                <w:szCs w:val="16"/>
                <w:lang w:val="sr-Cyrl-CS"/>
              </w:rPr>
              <w:t>M24</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8.</w:t>
            </w:r>
          </w:p>
        </w:tc>
        <w:tc>
          <w:tcPr>
            <w:tcW w:w="4054" w:type="pct"/>
            <w:gridSpan w:val="8"/>
            <w:shd w:val="clear" w:color="auto" w:fill="auto"/>
            <w:vAlign w:val="center"/>
          </w:tcPr>
          <w:p w:rsidR="00541303" w:rsidRPr="00F01F3D" w:rsidRDefault="00541303" w:rsidP="00F71CCC">
            <w:pPr>
              <w:tabs>
                <w:tab w:val="left" w:pos="567"/>
              </w:tabs>
              <w:spacing w:after="60"/>
              <w:rPr>
                <w:sz w:val="16"/>
                <w:szCs w:val="16"/>
              </w:rPr>
            </w:pPr>
            <w:r w:rsidRPr="00F01F3D">
              <w:rPr>
                <w:color w:val="000000"/>
                <w:sz w:val="16"/>
                <w:szCs w:val="16"/>
              </w:rPr>
              <w:t>J. Katić</w:t>
            </w:r>
            <w:r w:rsidRPr="00F01F3D">
              <w:rPr>
                <w:color w:val="800000"/>
                <w:sz w:val="16"/>
                <w:szCs w:val="16"/>
              </w:rPr>
              <w:t>,</w:t>
            </w:r>
            <w:r w:rsidRPr="00F01F3D">
              <w:rPr>
                <w:color w:val="000000"/>
                <w:sz w:val="16"/>
                <w:szCs w:val="16"/>
              </w:rPr>
              <w:t xml:space="preserve"> D. Milinković</w:t>
            </w:r>
            <w:r w:rsidRPr="00F01F3D">
              <w:rPr>
                <w:color w:val="800000"/>
                <w:sz w:val="16"/>
                <w:szCs w:val="16"/>
              </w:rPr>
              <w:t>,</w:t>
            </w:r>
            <w:r w:rsidRPr="00F01F3D">
              <w:rPr>
                <w:color w:val="000000"/>
                <w:sz w:val="16"/>
                <w:szCs w:val="16"/>
              </w:rPr>
              <w:t>J. Nikolić, Conormal Lagrangian Floer homology for oper subset and PSS isomorphism, PROCEEDINGS -VII SYMPOSIUM OF MATHEMATICS AND APPLICATIONS, November 4 and 5, 2016, pp. 42--48, Faculty of Mathematics, 2017.</w:t>
            </w:r>
          </w:p>
        </w:tc>
        <w:tc>
          <w:tcPr>
            <w:tcW w:w="437" w:type="pct"/>
            <w:vAlign w:val="center"/>
          </w:tcPr>
          <w:p w:rsidR="00541303" w:rsidRPr="00F01F3D" w:rsidRDefault="00541303" w:rsidP="00F71CCC">
            <w:pPr>
              <w:rPr>
                <w:sz w:val="16"/>
                <w:szCs w:val="16"/>
                <w:lang w:val="sr-Cyrl-CS"/>
              </w:rPr>
            </w:pPr>
            <w:r w:rsidRPr="00F01F3D">
              <w:rPr>
                <w:sz w:val="16"/>
                <w:szCs w:val="16"/>
                <w:lang w:val="sr-Cyrl-CS"/>
              </w:rPr>
              <w:t>M61</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9.</w:t>
            </w:r>
          </w:p>
        </w:tc>
        <w:tc>
          <w:tcPr>
            <w:tcW w:w="4054" w:type="pct"/>
            <w:gridSpan w:val="8"/>
            <w:shd w:val="clear" w:color="auto" w:fill="auto"/>
            <w:vAlign w:val="center"/>
          </w:tcPr>
          <w:p w:rsidR="00541303" w:rsidRPr="00F01F3D" w:rsidRDefault="00541303" w:rsidP="00F01F3D">
            <w:pPr>
              <w:jc w:val="both"/>
              <w:rPr>
                <w:i/>
                <w:sz w:val="16"/>
                <w:szCs w:val="16"/>
                <w:lang w:val="sr-Cyrl-RS"/>
              </w:rPr>
            </w:pPr>
            <w:r w:rsidRPr="00F01F3D">
              <w:rPr>
                <w:sz w:val="16"/>
                <w:szCs w:val="16"/>
              </w:rPr>
              <w:t>J. Đuretić Piunikhin-Salamon-Schwarz isomorphisms and symplectic invariants obtained using cobordisms of modules spaces, Fourth Mathematical Conference of the Republic of Srpska, Proceedings, Trebinje, 06-07 June, Vol. I (2015), 111-120.</w:t>
            </w:r>
          </w:p>
        </w:tc>
        <w:tc>
          <w:tcPr>
            <w:tcW w:w="437" w:type="pct"/>
            <w:vAlign w:val="center"/>
          </w:tcPr>
          <w:p w:rsidR="00541303" w:rsidRPr="00F01F3D" w:rsidRDefault="00541303" w:rsidP="00F71CCC">
            <w:pPr>
              <w:rPr>
                <w:sz w:val="16"/>
                <w:szCs w:val="16"/>
                <w:lang w:val="sr-Cyrl-CS"/>
              </w:rPr>
            </w:pPr>
            <w:r w:rsidRPr="00F01F3D">
              <w:rPr>
                <w:sz w:val="16"/>
                <w:szCs w:val="16"/>
                <w:lang w:val="sr-Cyrl-CS"/>
              </w:rPr>
              <w:t>M63</w:t>
            </w:r>
          </w:p>
        </w:tc>
      </w:tr>
      <w:tr w:rsidR="00541303" w:rsidRPr="00F01F3D" w:rsidTr="00F71CCC">
        <w:trPr>
          <w:trHeight w:val="227"/>
          <w:jc w:val="center"/>
        </w:trPr>
        <w:tc>
          <w:tcPr>
            <w:tcW w:w="509" w:type="pct"/>
            <w:gridSpan w:val="2"/>
            <w:vAlign w:val="center"/>
          </w:tcPr>
          <w:p w:rsidR="00541303" w:rsidRPr="00F01F3D" w:rsidRDefault="00541303" w:rsidP="00F71CCC">
            <w:pPr>
              <w:rPr>
                <w:sz w:val="16"/>
                <w:szCs w:val="16"/>
                <w:lang w:val="sr-Cyrl-CS"/>
              </w:rPr>
            </w:pPr>
            <w:r w:rsidRPr="00F01F3D">
              <w:rPr>
                <w:sz w:val="16"/>
                <w:szCs w:val="16"/>
                <w:lang w:val="sr-Cyrl-CS"/>
              </w:rPr>
              <w:t>10.</w:t>
            </w:r>
          </w:p>
        </w:tc>
        <w:tc>
          <w:tcPr>
            <w:tcW w:w="4054" w:type="pct"/>
            <w:gridSpan w:val="8"/>
            <w:shd w:val="clear" w:color="auto" w:fill="auto"/>
            <w:vAlign w:val="center"/>
          </w:tcPr>
          <w:p w:rsidR="00541303" w:rsidRPr="00F01F3D" w:rsidRDefault="00541303" w:rsidP="00F71CCC">
            <w:pPr>
              <w:rPr>
                <w:sz w:val="16"/>
                <w:szCs w:val="16"/>
                <w:lang w:val="sr-Cyrl-RS"/>
              </w:rPr>
            </w:pPr>
            <w:r w:rsidRPr="00F01F3D">
              <w:rPr>
                <w:sz w:val="16"/>
                <w:szCs w:val="16"/>
              </w:rPr>
              <w:t>J. Đuretić,</w:t>
            </w:r>
            <w:r w:rsidRPr="00F01F3D">
              <w:rPr>
                <w:color w:val="000000"/>
                <w:sz w:val="16"/>
                <w:szCs w:val="16"/>
              </w:rPr>
              <w:t>J. Katić</w:t>
            </w:r>
            <w:r w:rsidRPr="00F01F3D">
              <w:rPr>
                <w:color w:val="800000"/>
                <w:sz w:val="16"/>
                <w:szCs w:val="16"/>
              </w:rPr>
              <w:t>,</w:t>
            </w:r>
            <w:r w:rsidRPr="00F01F3D">
              <w:rPr>
                <w:color w:val="000000"/>
                <w:sz w:val="16"/>
                <w:szCs w:val="16"/>
              </w:rPr>
              <w:t>D. Milinković, Hofer's geometry for Lagrangian submanifolds and Hamiltonian diffeomorphisms, Fourth mathematical conference of the Republic of Srpska, Proceedings, Trebinje, 06-07 June, vol. I (2015), 93—100.</w:t>
            </w:r>
          </w:p>
        </w:tc>
        <w:tc>
          <w:tcPr>
            <w:tcW w:w="437" w:type="pct"/>
            <w:vAlign w:val="center"/>
          </w:tcPr>
          <w:p w:rsidR="00541303" w:rsidRPr="00F01F3D" w:rsidRDefault="00541303" w:rsidP="00F71CCC">
            <w:pPr>
              <w:rPr>
                <w:sz w:val="16"/>
                <w:szCs w:val="16"/>
                <w:lang w:val="sr-Cyrl-CS"/>
              </w:rPr>
            </w:pPr>
            <w:r w:rsidRPr="00F01F3D">
              <w:rPr>
                <w:sz w:val="16"/>
                <w:szCs w:val="16"/>
                <w:lang w:val="sr-Cyrl-CS"/>
              </w:rPr>
              <w:t>M63</w:t>
            </w: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b/>
                <w:sz w:val="16"/>
                <w:szCs w:val="16"/>
                <w:lang w:val="sr-Cyrl-CS"/>
              </w:rPr>
              <w:t>Aggregate data scientific teacher activity</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Total number of citations, without autocitations</w:t>
            </w:r>
          </w:p>
        </w:tc>
        <w:tc>
          <w:tcPr>
            <w:tcW w:w="1740" w:type="pct"/>
            <w:gridSpan w:val="4"/>
            <w:vAlign w:val="center"/>
          </w:tcPr>
          <w:p w:rsidR="00541303" w:rsidRPr="00F01F3D" w:rsidRDefault="00541303" w:rsidP="00F71CCC">
            <w:pPr>
              <w:rPr>
                <w:sz w:val="16"/>
                <w:szCs w:val="16"/>
                <w:lang w:val="sr-Cyrl-CS"/>
              </w:rPr>
            </w:pPr>
            <w:r w:rsidRPr="00F01F3D">
              <w:rPr>
                <w:sz w:val="16"/>
                <w:szCs w:val="16"/>
                <w:lang w:val="sr-Cyrl-CS"/>
              </w:rPr>
              <w:t>5</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Total number of papers from the SCI (or SSCI) list</w:t>
            </w:r>
          </w:p>
        </w:tc>
        <w:tc>
          <w:tcPr>
            <w:tcW w:w="1740" w:type="pct"/>
            <w:gridSpan w:val="4"/>
            <w:vAlign w:val="center"/>
          </w:tcPr>
          <w:p w:rsidR="00541303" w:rsidRPr="00F01F3D" w:rsidRDefault="00541303" w:rsidP="00F71CCC">
            <w:pPr>
              <w:rPr>
                <w:sz w:val="16"/>
                <w:szCs w:val="16"/>
                <w:lang w:val="sr-Cyrl-CS"/>
              </w:rPr>
            </w:pPr>
            <w:r w:rsidRPr="00F01F3D">
              <w:rPr>
                <w:sz w:val="16"/>
                <w:szCs w:val="16"/>
                <w:lang w:val="sr-Cyrl-CS"/>
              </w:rPr>
              <w:t>4</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Current participation in projects</w:t>
            </w:r>
          </w:p>
        </w:tc>
        <w:tc>
          <w:tcPr>
            <w:tcW w:w="645" w:type="pct"/>
            <w:vAlign w:val="center"/>
          </w:tcPr>
          <w:p w:rsidR="00541303" w:rsidRPr="00F01F3D" w:rsidRDefault="00541303" w:rsidP="00F71CCC">
            <w:pPr>
              <w:rPr>
                <w:sz w:val="16"/>
                <w:szCs w:val="16"/>
                <w:lang w:val="sr-Cyrl-CS"/>
              </w:rPr>
            </w:pPr>
            <w:r w:rsidRPr="00F01F3D">
              <w:rPr>
                <w:sz w:val="16"/>
                <w:szCs w:val="16"/>
                <w:lang w:val="sr-Cyrl-CS"/>
              </w:rPr>
              <w:t xml:space="preserve">Homemade </w:t>
            </w:r>
          </w:p>
        </w:tc>
        <w:tc>
          <w:tcPr>
            <w:tcW w:w="1095" w:type="pct"/>
            <w:gridSpan w:val="3"/>
            <w:vAlign w:val="center"/>
          </w:tcPr>
          <w:p w:rsidR="00541303" w:rsidRPr="00F01F3D" w:rsidRDefault="00541303" w:rsidP="00F71CCC">
            <w:pPr>
              <w:rPr>
                <w:sz w:val="16"/>
                <w:szCs w:val="16"/>
                <w:lang w:val="sr-Cyrl-CS"/>
              </w:rPr>
            </w:pPr>
            <w:r w:rsidRPr="00F01F3D">
              <w:rPr>
                <w:sz w:val="16"/>
                <w:szCs w:val="16"/>
                <w:lang w:val="sr-Cyrl-CS"/>
              </w:rPr>
              <w:t>International</w:t>
            </w:r>
          </w:p>
        </w:tc>
      </w:tr>
      <w:tr w:rsidR="00541303" w:rsidRPr="00F01F3D" w:rsidTr="00F71CCC">
        <w:trPr>
          <w:trHeight w:val="227"/>
          <w:jc w:val="center"/>
        </w:trPr>
        <w:tc>
          <w:tcPr>
            <w:tcW w:w="3260" w:type="pct"/>
            <w:gridSpan w:val="7"/>
            <w:vAlign w:val="center"/>
          </w:tcPr>
          <w:p w:rsidR="00541303" w:rsidRPr="00F01F3D" w:rsidRDefault="00541303" w:rsidP="00F71CCC">
            <w:pPr>
              <w:rPr>
                <w:sz w:val="16"/>
                <w:szCs w:val="16"/>
                <w:lang w:val="sr-Cyrl-CS"/>
              </w:rPr>
            </w:pPr>
            <w:r w:rsidRPr="00F01F3D">
              <w:rPr>
                <w:sz w:val="16"/>
                <w:szCs w:val="16"/>
                <w:lang w:val="sr-Cyrl-CS"/>
              </w:rPr>
              <w:t xml:space="preserve">Training </w:t>
            </w:r>
          </w:p>
        </w:tc>
        <w:tc>
          <w:tcPr>
            <w:tcW w:w="1740" w:type="pct"/>
            <w:gridSpan w:val="4"/>
            <w:vAlign w:val="center"/>
          </w:tcPr>
          <w:p w:rsidR="00541303" w:rsidRPr="00F01F3D" w:rsidRDefault="00541303" w:rsidP="00F71CCC">
            <w:pPr>
              <w:rPr>
                <w:sz w:val="16"/>
                <w:szCs w:val="16"/>
                <w:lang w:val="sr-Cyrl-CS"/>
              </w:rPr>
            </w:pP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sz w:val="16"/>
                <w:szCs w:val="16"/>
                <w:lang w:val="sr-Cyrl-CS"/>
              </w:rPr>
              <w:t>Other information you consider relevant</w:t>
            </w:r>
          </w:p>
        </w:tc>
      </w:tr>
      <w:tr w:rsidR="00541303" w:rsidRPr="00F01F3D" w:rsidTr="00906802">
        <w:trPr>
          <w:trHeight w:val="227"/>
          <w:jc w:val="center"/>
        </w:trPr>
        <w:tc>
          <w:tcPr>
            <w:tcW w:w="5000" w:type="pct"/>
            <w:gridSpan w:val="11"/>
            <w:vAlign w:val="center"/>
          </w:tcPr>
          <w:p w:rsidR="00541303" w:rsidRPr="00F01F3D" w:rsidRDefault="00541303" w:rsidP="00F71CCC">
            <w:pPr>
              <w:rPr>
                <w:sz w:val="16"/>
                <w:szCs w:val="16"/>
                <w:lang w:val="sr-Cyrl-CS"/>
              </w:rPr>
            </w:pPr>
            <w:r w:rsidRPr="00F01F3D">
              <w:rPr>
                <w:sz w:val="16"/>
                <w:szCs w:val="16"/>
                <w:lang w:val="sr-Cyrl-CS"/>
              </w:rPr>
              <w:t>The maximum length must not exceed 1 A4 page</w:t>
            </w:r>
          </w:p>
        </w:tc>
      </w:tr>
    </w:tbl>
    <w:p w:rsidR="00541303" w:rsidRPr="00F01F3D" w:rsidRDefault="00541303">
      <w:pPr>
        <w:rPr>
          <w:sz w:val="16"/>
          <w:szCs w:val="16"/>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861"/>
        <w:gridCol w:w="24"/>
        <w:gridCol w:w="130"/>
        <w:gridCol w:w="812"/>
        <w:gridCol w:w="1393"/>
        <w:gridCol w:w="374"/>
        <w:gridCol w:w="59"/>
        <w:gridCol w:w="1203"/>
        <w:gridCol w:w="65"/>
        <w:gridCol w:w="1322"/>
      </w:tblGrid>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Name and surname</w:t>
            </w:r>
          </w:p>
        </w:tc>
        <w:tc>
          <w:tcPr>
            <w:tcW w:w="2823" w:type="pct"/>
            <w:gridSpan w:val="6"/>
            <w:vAlign w:val="center"/>
          </w:tcPr>
          <w:p w:rsidR="00541303" w:rsidRPr="00E333FE" w:rsidRDefault="00541303" w:rsidP="006F7987">
            <w:pPr>
              <w:rPr>
                <w:lang w:val="sr-Cyrl-RS"/>
              </w:rPr>
            </w:pPr>
            <w:r>
              <w:rPr>
                <w:lang w:val="sr-Cyrl-RS"/>
              </w:rPr>
              <w:t>Lenka Glavaš</w:t>
            </w:r>
          </w:p>
        </w:tc>
      </w:tr>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Title</w:t>
            </w:r>
          </w:p>
        </w:tc>
        <w:tc>
          <w:tcPr>
            <w:tcW w:w="2823" w:type="pct"/>
            <w:gridSpan w:val="6"/>
            <w:vAlign w:val="center"/>
          </w:tcPr>
          <w:p w:rsidR="00541303" w:rsidRPr="00A22864" w:rsidRDefault="00541303" w:rsidP="006F7987">
            <w:pPr>
              <w:rPr>
                <w:lang w:val="sr-Cyrl-CS"/>
              </w:rPr>
            </w:pPr>
            <w:r>
              <w:rPr>
                <w:lang w:val="sr-Cyrl-CS"/>
              </w:rPr>
              <w:t>docent</w:t>
            </w:r>
          </w:p>
        </w:tc>
      </w:tr>
      <w:tr w:rsidR="00541303" w:rsidRPr="00A22864" w:rsidTr="00986A52">
        <w:trPr>
          <w:trHeight w:val="227"/>
          <w:jc w:val="center"/>
        </w:trPr>
        <w:tc>
          <w:tcPr>
            <w:tcW w:w="2177" w:type="pct"/>
            <w:gridSpan w:val="5"/>
            <w:vAlign w:val="center"/>
          </w:tcPr>
          <w:p w:rsidR="00541303" w:rsidRPr="00A22864" w:rsidRDefault="00541303" w:rsidP="006F7987">
            <w:pPr>
              <w:rPr>
                <w:lang w:val="sr-Cyrl-CS"/>
              </w:rPr>
            </w:pPr>
            <w:r w:rsidRPr="00A22864">
              <w:rPr>
                <w:b/>
                <w:lang w:val="sr-Cyrl-CS"/>
              </w:rPr>
              <w:t>Narrow scientific field</w:t>
            </w:r>
          </w:p>
        </w:tc>
        <w:tc>
          <w:tcPr>
            <w:tcW w:w="2823" w:type="pct"/>
            <w:gridSpan w:val="6"/>
            <w:vAlign w:val="center"/>
          </w:tcPr>
          <w:p w:rsidR="00541303" w:rsidRPr="00A22864" w:rsidRDefault="00541303" w:rsidP="006F7987">
            <w:pPr>
              <w:rPr>
                <w:lang w:val="sr-Cyrl-CS"/>
              </w:rPr>
            </w:pPr>
            <w:r>
              <w:rPr>
                <w:lang w:val="sr-Cyrl-CS"/>
              </w:rPr>
              <w:t>Probability and statistics</w:t>
            </w:r>
          </w:p>
        </w:tc>
      </w:tr>
      <w:tr w:rsidR="00541303" w:rsidRPr="00A22864" w:rsidTr="00986A52">
        <w:trPr>
          <w:trHeight w:val="227"/>
          <w:jc w:val="center"/>
        </w:trPr>
        <w:tc>
          <w:tcPr>
            <w:tcW w:w="1584" w:type="pct"/>
            <w:gridSpan w:val="4"/>
            <w:vAlign w:val="center"/>
          </w:tcPr>
          <w:p w:rsidR="00541303" w:rsidRPr="00A22864" w:rsidRDefault="00541303" w:rsidP="006F7987">
            <w:pPr>
              <w:rPr>
                <w:lang w:val="sr-Cyrl-CS"/>
              </w:rPr>
            </w:pPr>
            <w:r w:rsidRPr="00A22864">
              <w:rPr>
                <w:b/>
                <w:lang w:val="sr-Cyrl-CS"/>
              </w:rPr>
              <w:t>Academic career</w:t>
            </w:r>
          </w:p>
        </w:tc>
        <w:tc>
          <w:tcPr>
            <w:tcW w:w="593" w:type="pct"/>
            <w:vAlign w:val="center"/>
          </w:tcPr>
          <w:p w:rsidR="00541303" w:rsidRPr="00A22864" w:rsidRDefault="00541303" w:rsidP="006F7987">
            <w:pPr>
              <w:rPr>
                <w:lang w:val="sr-Cyrl-CS"/>
              </w:rPr>
            </w:pPr>
            <w:r w:rsidRPr="00A22864">
              <w:rPr>
                <w:lang w:val="sr-Cyrl-CS"/>
              </w:rPr>
              <w:t xml:space="preserve">Year </w:t>
            </w:r>
          </w:p>
        </w:tc>
        <w:tc>
          <w:tcPr>
            <w:tcW w:w="973" w:type="pct"/>
            <w:vAlign w:val="center"/>
          </w:tcPr>
          <w:p w:rsidR="00541303" w:rsidRPr="00A22864" w:rsidRDefault="00541303" w:rsidP="006F7987">
            <w:pPr>
              <w:rPr>
                <w:lang w:val="sr-Cyrl-CS"/>
              </w:rPr>
            </w:pPr>
            <w:r w:rsidRPr="00A22864">
              <w:rPr>
                <w:lang w:val="sr-Cyrl-CS"/>
              </w:rPr>
              <w:t xml:space="preserve">Institution </w:t>
            </w:r>
          </w:p>
        </w:tc>
        <w:tc>
          <w:tcPr>
            <w:tcW w:w="906"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944"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986A52">
        <w:trPr>
          <w:trHeight w:val="227"/>
          <w:jc w:val="center"/>
        </w:trPr>
        <w:tc>
          <w:tcPr>
            <w:tcW w:w="1584" w:type="pct"/>
            <w:gridSpan w:val="4"/>
            <w:vAlign w:val="center"/>
          </w:tcPr>
          <w:p w:rsidR="00541303" w:rsidRPr="00A22864" w:rsidRDefault="00541303" w:rsidP="006F7987">
            <w:pPr>
              <w:rPr>
                <w:lang w:val="sr-Cyrl-CS"/>
              </w:rPr>
            </w:pPr>
            <w:r w:rsidRPr="00A22864">
              <w:rPr>
                <w:lang w:val="sr-Cyrl-CS"/>
              </w:rPr>
              <w:lastRenderedPageBreak/>
              <w:t>Election to the title</w:t>
            </w:r>
          </w:p>
        </w:tc>
        <w:tc>
          <w:tcPr>
            <w:tcW w:w="593" w:type="pct"/>
            <w:vAlign w:val="center"/>
          </w:tcPr>
          <w:p w:rsidR="00541303" w:rsidRPr="00A22864" w:rsidRDefault="00541303" w:rsidP="006F7987">
            <w:pPr>
              <w:rPr>
                <w:lang w:val="sr-Cyrl-CS"/>
              </w:rPr>
            </w:pPr>
            <w:r>
              <w:rPr>
                <w:lang w:val="sr-Cyrl-CS"/>
              </w:rPr>
              <w:t>2017</w:t>
            </w:r>
          </w:p>
        </w:tc>
        <w:tc>
          <w:tcPr>
            <w:tcW w:w="973" w:type="pct"/>
            <w:vAlign w:val="center"/>
          </w:tcPr>
          <w:p w:rsidR="00541303" w:rsidRPr="00A22864" w:rsidRDefault="00541303" w:rsidP="006F7987">
            <w:pPr>
              <w:rPr>
                <w:lang w:val="sr-Cyrl-CS"/>
              </w:rPr>
            </w:pPr>
            <w:r>
              <w:rPr>
                <w:lang w:val="sr-Cyrl-CS"/>
              </w:rPr>
              <w:t>Faculty of Mathematics</w:t>
            </w:r>
          </w:p>
        </w:tc>
        <w:tc>
          <w:tcPr>
            <w:tcW w:w="906" w:type="pct"/>
            <w:gridSpan w:val="4"/>
            <w:shd w:val="clear" w:color="auto" w:fill="auto"/>
            <w:vAlign w:val="center"/>
          </w:tcPr>
          <w:p w:rsidR="00541303" w:rsidRPr="00A22864" w:rsidRDefault="00541303" w:rsidP="006F7987">
            <w:pPr>
              <w:rPr>
                <w:lang w:val="sr-Cyrl-CS"/>
              </w:rPr>
            </w:pPr>
            <w:r>
              <w:rPr>
                <w:lang w:val="sr-Cyrl-CS"/>
              </w:rPr>
              <w:t>Mathematics</w:t>
            </w:r>
          </w:p>
        </w:tc>
        <w:tc>
          <w:tcPr>
            <w:tcW w:w="94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986A52">
        <w:trPr>
          <w:trHeight w:val="227"/>
          <w:jc w:val="center"/>
        </w:trPr>
        <w:tc>
          <w:tcPr>
            <w:tcW w:w="1584" w:type="pct"/>
            <w:gridSpan w:val="4"/>
            <w:vAlign w:val="center"/>
          </w:tcPr>
          <w:p w:rsidR="00541303" w:rsidRPr="00A22864" w:rsidRDefault="00541303" w:rsidP="00E333FE">
            <w:pPr>
              <w:rPr>
                <w:lang w:val="sr-Cyrl-CS"/>
              </w:rPr>
            </w:pPr>
            <w:r w:rsidRPr="00A22864">
              <w:rPr>
                <w:lang w:val="sr-Cyrl-CS"/>
              </w:rPr>
              <w:t>PhD</w:t>
            </w:r>
          </w:p>
        </w:tc>
        <w:tc>
          <w:tcPr>
            <w:tcW w:w="593" w:type="pct"/>
            <w:vAlign w:val="center"/>
          </w:tcPr>
          <w:p w:rsidR="00541303" w:rsidRPr="00A22864" w:rsidRDefault="00541303" w:rsidP="00E333FE">
            <w:pPr>
              <w:rPr>
                <w:lang w:val="sr-Cyrl-CS"/>
              </w:rPr>
            </w:pPr>
            <w:r>
              <w:rPr>
                <w:lang w:val="sr-Cyrl-CS"/>
              </w:rPr>
              <w:t>2016</w:t>
            </w:r>
          </w:p>
        </w:tc>
        <w:tc>
          <w:tcPr>
            <w:tcW w:w="973" w:type="pct"/>
            <w:vAlign w:val="center"/>
          </w:tcPr>
          <w:p w:rsidR="00541303" w:rsidRPr="00A22864" w:rsidRDefault="00541303" w:rsidP="00E333FE">
            <w:pPr>
              <w:rPr>
                <w:lang w:val="sr-Cyrl-CS"/>
              </w:rPr>
            </w:pPr>
            <w:r>
              <w:rPr>
                <w:lang w:val="sr-Cyrl-CS"/>
              </w:rPr>
              <w:t>Faculty of Mathematics</w:t>
            </w:r>
          </w:p>
        </w:tc>
        <w:tc>
          <w:tcPr>
            <w:tcW w:w="906" w:type="pct"/>
            <w:gridSpan w:val="4"/>
            <w:shd w:val="clear" w:color="auto" w:fill="auto"/>
            <w:vAlign w:val="center"/>
          </w:tcPr>
          <w:p w:rsidR="00541303" w:rsidRPr="00A22864" w:rsidRDefault="00541303" w:rsidP="00E333FE">
            <w:pPr>
              <w:rPr>
                <w:lang w:val="sr-Cyrl-CS"/>
              </w:rPr>
            </w:pPr>
            <w:r>
              <w:rPr>
                <w:lang w:val="sr-Cyrl-CS"/>
              </w:rPr>
              <w:t>Mathematics</w:t>
            </w:r>
          </w:p>
        </w:tc>
        <w:tc>
          <w:tcPr>
            <w:tcW w:w="944" w:type="pct"/>
            <w:shd w:val="clear" w:color="auto" w:fill="auto"/>
            <w:vAlign w:val="center"/>
          </w:tcPr>
          <w:p w:rsidR="00541303" w:rsidRPr="00A22864" w:rsidRDefault="00541303" w:rsidP="00E333FE">
            <w:pPr>
              <w:rPr>
                <w:lang w:val="sr-Cyrl-CS"/>
              </w:rPr>
            </w:pPr>
            <w:r>
              <w:rPr>
                <w:lang w:val="sr-Cyrl-CS"/>
              </w:rPr>
              <w:t>Probability and statistics</w:t>
            </w:r>
          </w:p>
        </w:tc>
      </w:tr>
      <w:tr w:rsidR="00541303" w:rsidRPr="00A22864" w:rsidTr="00986A52">
        <w:trPr>
          <w:trHeight w:val="227"/>
          <w:jc w:val="center"/>
        </w:trPr>
        <w:tc>
          <w:tcPr>
            <w:tcW w:w="1584" w:type="pct"/>
            <w:gridSpan w:val="4"/>
            <w:vAlign w:val="center"/>
          </w:tcPr>
          <w:p w:rsidR="00541303" w:rsidRPr="00646624" w:rsidRDefault="00541303" w:rsidP="006F7987">
            <w:pPr>
              <w:rPr>
                <w:lang w:val="sr-Cyrl-RS"/>
              </w:rPr>
            </w:pPr>
            <w:r>
              <w:rPr>
                <w:lang w:val="sr-Cyrl-RS"/>
              </w:rPr>
              <w:t>Master's degree</w:t>
            </w:r>
          </w:p>
        </w:tc>
        <w:tc>
          <w:tcPr>
            <w:tcW w:w="593" w:type="pct"/>
            <w:vAlign w:val="center"/>
          </w:tcPr>
          <w:p w:rsidR="00541303" w:rsidRPr="00A22864" w:rsidRDefault="00541303" w:rsidP="006F7987">
            <w:pPr>
              <w:rPr>
                <w:lang w:val="sr-Cyrl-CS"/>
              </w:rPr>
            </w:pPr>
          </w:p>
        </w:tc>
        <w:tc>
          <w:tcPr>
            <w:tcW w:w="973" w:type="pct"/>
            <w:vAlign w:val="center"/>
          </w:tcPr>
          <w:p w:rsidR="00541303" w:rsidRPr="00A22864" w:rsidRDefault="00541303" w:rsidP="006F7987">
            <w:pPr>
              <w:rPr>
                <w:lang w:val="sr-Cyrl-CS"/>
              </w:rPr>
            </w:pPr>
          </w:p>
        </w:tc>
        <w:tc>
          <w:tcPr>
            <w:tcW w:w="906" w:type="pct"/>
            <w:gridSpan w:val="4"/>
            <w:shd w:val="clear" w:color="auto" w:fill="auto"/>
            <w:vAlign w:val="center"/>
          </w:tcPr>
          <w:p w:rsidR="00541303" w:rsidRPr="00A22864" w:rsidRDefault="00541303" w:rsidP="006F7987">
            <w:pPr>
              <w:rPr>
                <w:lang w:val="sr-Cyrl-CS"/>
              </w:rPr>
            </w:pPr>
          </w:p>
        </w:tc>
        <w:tc>
          <w:tcPr>
            <w:tcW w:w="944" w:type="pct"/>
            <w:shd w:val="clear" w:color="auto" w:fill="auto"/>
            <w:vAlign w:val="center"/>
          </w:tcPr>
          <w:p w:rsidR="00541303" w:rsidRPr="00A22864" w:rsidRDefault="00541303" w:rsidP="006F7987">
            <w:pPr>
              <w:rPr>
                <w:lang w:val="sr-Cyrl-CS"/>
              </w:rPr>
            </w:pPr>
          </w:p>
        </w:tc>
      </w:tr>
      <w:tr w:rsidR="00541303" w:rsidRPr="00A22864" w:rsidTr="00986A52">
        <w:trPr>
          <w:trHeight w:val="227"/>
          <w:jc w:val="center"/>
        </w:trPr>
        <w:tc>
          <w:tcPr>
            <w:tcW w:w="1584" w:type="pct"/>
            <w:gridSpan w:val="4"/>
            <w:vAlign w:val="center"/>
          </w:tcPr>
          <w:p w:rsidR="00541303" w:rsidRDefault="00541303" w:rsidP="00E333FE">
            <w:pPr>
              <w:rPr>
                <w:lang w:val="sr-Cyrl-RS"/>
              </w:rPr>
            </w:pPr>
            <w:r>
              <w:rPr>
                <w:lang w:val="sr-Cyrl-RS"/>
              </w:rPr>
              <w:t>master degree</w:t>
            </w:r>
          </w:p>
        </w:tc>
        <w:tc>
          <w:tcPr>
            <w:tcW w:w="593" w:type="pct"/>
            <w:vAlign w:val="center"/>
          </w:tcPr>
          <w:p w:rsidR="00541303" w:rsidRPr="00A22864" w:rsidRDefault="00541303" w:rsidP="00E333FE">
            <w:pPr>
              <w:rPr>
                <w:lang w:val="sr-Cyrl-CS"/>
              </w:rPr>
            </w:pPr>
            <w:r>
              <w:rPr>
                <w:lang w:val="sr-Cyrl-CS"/>
              </w:rPr>
              <w:t>2011</w:t>
            </w:r>
          </w:p>
        </w:tc>
        <w:tc>
          <w:tcPr>
            <w:tcW w:w="973" w:type="pct"/>
            <w:vAlign w:val="center"/>
          </w:tcPr>
          <w:p w:rsidR="00541303" w:rsidRPr="00A22864" w:rsidRDefault="00541303" w:rsidP="00E333FE">
            <w:pPr>
              <w:rPr>
                <w:lang w:val="sr-Cyrl-CS"/>
              </w:rPr>
            </w:pPr>
            <w:r>
              <w:rPr>
                <w:lang w:val="sr-Cyrl-CS"/>
              </w:rPr>
              <w:t>Faculty of Mathematics</w:t>
            </w:r>
          </w:p>
        </w:tc>
        <w:tc>
          <w:tcPr>
            <w:tcW w:w="906" w:type="pct"/>
            <w:gridSpan w:val="4"/>
            <w:shd w:val="clear" w:color="auto" w:fill="auto"/>
            <w:vAlign w:val="center"/>
          </w:tcPr>
          <w:p w:rsidR="00541303" w:rsidRPr="00A22864" w:rsidRDefault="00541303" w:rsidP="00E333FE">
            <w:pPr>
              <w:rPr>
                <w:lang w:val="sr-Cyrl-CS"/>
              </w:rPr>
            </w:pPr>
            <w:r>
              <w:rPr>
                <w:lang w:val="sr-Cyrl-CS"/>
              </w:rPr>
              <w:t>Mathematics</w:t>
            </w:r>
          </w:p>
        </w:tc>
        <w:tc>
          <w:tcPr>
            <w:tcW w:w="944" w:type="pct"/>
            <w:shd w:val="clear" w:color="auto" w:fill="auto"/>
            <w:vAlign w:val="center"/>
          </w:tcPr>
          <w:p w:rsidR="00541303" w:rsidRPr="00A22864" w:rsidRDefault="00541303" w:rsidP="00E333FE">
            <w:pPr>
              <w:rPr>
                <w:lang w:val="sr-Cyrl-CS"/>
              </w:rPr>
            </w:pPr>
            <w:r>
              <w:rPr>
                <w:lang w:val="sr-Cyrl-CS"/>
              </w:rPr>
              <w:t>Probability and statistics</w:t>
            </w:r>
          </w:p>
        </w:tc>
      </w:tr>
      <w:tr w:rsidR="00541303" w:rsidRPr="00A22864" w:rsidTr="00986A52">
        <w:trPr>
          <w:trHeight w:val="227"/>
          <w:jc w:val="center"/>
        </w:trPr>
        <w:tc>
          <w:tcPr>
            <w:tcW w:w="1584" w:type="pct"/>
            <w:gridSpan w:val="4"/>
            <w:vAlign w:val="center"/>
          </w:tcPr>
          <w:p w:rsidR="00541303" w:rsidRPr="00A22864" w:rsidRDefault="00541303" w:rsidP="00E333FE">
            <w:pPr>
              <w:rPr>
                <w:lang w:val="sr-Cyrl-CS"/>
              </w:rPr>
            </w:pPr>
            <w:r w:rsidRPr="00A22864">
              <w:rPr>
                <w:lang w:val="sr-Cyrl-CS"/>
              </w:rPr>
              <w:t>Diploma</w:t>
            </w:r>
          </w:p>
        </w:tc>
        <w:tc>
          <w:tcPr>
            <w:tcW w:w="593" w:type="pct"/>
            <w:vAlign w:val="center"/>
          </w:tcPr>
          <w:p w:rsidR="00541303" w:rsidRPr="00A22864" w:rsidRDefault="00541303" w:rsidP="00E333FE">
            <w:pPr>
              <w:rPr>
                <w:lang w:val="sr-Cyrl-CS"/>
              </w:rPr>
            </w:pPr>
            <w:r>
              <w:rPr>
                <w:lang w:val="sr-Cyrl-CS"/>
              </w:rPr>
              <w:t>2010</w:t>
            </w:r>
          </w:p>
        </w:tc>
        <w:tc>
          <w:tcPr>
            <w:tcW w:w="973" w:type="pct"/>
            <w:vAlign w:val="center"/>
          </w:tcPr>
          <w:p w:rsidR="00541303" w:rsidRPr="00A22864" w:rsidRDefault="00541303" w:rsidP="00E333FE">
            <w:pPr>
              <w:rPr>
                <w:lang w:val="sr-Cyrl-CS"/>
              </w:rPr>
            </w:pPr>
            <w:r>
              <w:rPr>
                <w:lang w:val="sr-Cyrl-CS"/>
              </w:rPr>
              <w:t>Faculty of Mathematics</w:t>
            </w:r>
          </w:p>
        </w:tc>
        <w:tc>
          <w:tcPr>
            <w:tcW w:w="906" w:type="pct"/>
            <w:gridSpan w:val="4"/>
            <w:shd w:val="clear" w:color="auto" w:fill="auto"/>
            <w:vAlign w:val="center"/>
          </w:tcPr>
          <w:p w:rsidR="00541303" w:rsidRPr="00A22864" w:rsidRDefault="00541303" w:rsidP="00E333FE">
            <w:pPr>
              <w:rPr>
                <w:lang w:val="sr-Cyrl-CS"/>
              </w:rPr>
            </w:pPr>
            <w:r>
              <w:rPr>
                <w:lang w:val="sr-Cyrl-CS"/>
              </w:rPr>
              <w:t>Mathematics</w:t>
            </w:r>
          </w:p>
        </w:tc>
        <w:tc>
          <w:tcPr>
            <w:tcW w:w="944" w:type="pct"/>
            <w:shd w:val="clear" w:color="auto" w:fill="auto"/>
            <w:vAlign w:val="center"/>
          </w:tcPr>
          <w:p w:rsidR="00541303" w:rsidRPr="00A22864" w:rsidRDefault="00541303" w:rsidP="00E333FE">
            <w:pPr>
              <w:rPr>
                <w:lang w:val="sr-Cyrl-CS"/>
              </w:rPr>
            </w:pPr>
            <w:r>
              <w:rPr>
                <w:lang w:val="sr-Cyrl-CS"/>
              </w:rPr>
              <w:t>Probability and statistics</w:t>
            </w:r>
          </w:p>
        </w:tc>
      </w:tr>
      <w:tr w:rsidR="00541303" w:rsidRPr="00A22864" w:rsidTr="002D1F45">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986A52">
        <w:trPr>
          <w:trHeight w:val="227"/>
          <w:jc w:val="center"/>
        </w:trPr>
        <w:tc>
          <w:tcPr>
            <w:tcW w:w="775" w:type="pct"/>
            <w:shd w:val="clear" w:color="auto" w:fill="auto"/>
            <w:vAlign w:val="center"/>
          </w:tcPr>
          <w:p w:rsidR="00541303" w:rsidRPr="00646624" w:rsidRDefault="00541303" w:rsidP="006F7987">
            <w:pPr>
              <w:rPr>
                <w:b/>
                <w:lang w:val="sr-Cyrl-CS"/>
              </w:rPr>
            </w:pPr>
            <w:r w:rsidRPr="00646624">
              <w:rPr>
                <w:b/>
                <w:lang w:val="sr-Cyrl-CS"/>
              </w:rPr>
              <w:t>R.B.</w:t>
            </w:r>
          </w:p>
        </w:tc>
        <w:tc>
          <w:tcPr>
            <w:tcW w:w="64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578"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1.</w:t>
            </w:r>
          </w:p>
        </w:tc>
        <w:tc>
          <w:tcPr>
            <w:tcW w:w="647" w:type="pct"/>
            <w:gridSpan w:val="2"/>
            <w:shd w:val="clear" w:color="auto" w:fill="auto"/>
            <w:vAlign w:val="center"/>
          </w:tcPr>
          <w:p w:rsidR="00541303" w:rsidRPr="00A22864" w:rsidRDefault="00541303" w:rsidP="006F7987">
            <w:pPr>
              <w:rPr>
                <w:lang w:val="sr-Cyrl-CS"/>
              </w:rPr>
            </w:pPr>
            <w:r>
              <w:rPr>
                <w:lang w:val="sr-Cyrl-CS"/>
              </w:rPr>
              <w:t>3M711</w:t>
            </w:r>
          </w:p>
        </w:tc>
        <w:tc>
          <w:tcPr>
            <w:tcW w:w="3578" w:type="pct"/>
            <w:gridSpan w:val="8"/>
            <w:vAlign w:val="center"/>
          </w:tcPr>
          <w:p w:rsidR="00541303" w:rsidRPr="00663F07" w:rsidRDefault="00541303" w:rsidP="006F7987">
            <w:pPr>
              <w:rPr>
                <w:lang w:val="sr-Cyrl-RS"/>
              </w:rPr>
            </w:pPr>
            <w:r>
              <w:rPr>
                <w:lang w:val="sr-Cyrl-RS"/>
              </w:rPr>
              <w:t>Mass service theory</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2.</w:t>
            </w:r>
          </w:p>
        </w:tc>
        <w:tc>
          <w:tcPr>
            <w:tcW w:w="647" w:type="pct"/>
            <w:gridSpan w:val="2"/>
            <w:shd w:val="clear" w:color="auto" w:fill="auto"/>
            <w:vAlign w:val="center"/>
          </w:tcPr>
          <w:p w:rsidR="00541303" w:rsidRPr="00A22864" w:rsidRDefault="00541303" w:rsidP="006F7987">
            <w:pPr>
              <w:rPr>
                <w:lang w:val="sr-Cyrl-CS"/>
              </w:rPr>
            </w:pPr>
            <w:r>
              <w:rPr>
                <w:lang w:val="sr-Cyrl-CS"/>
              </w:rPr>
              <w:t>3M720</w:t>
            </w:r>
          </w:p>
        </w:tc>
        <w:tc>
          <w:tcPr>
            <w:tcW w:w="3578" w:type="pct"/>
            <w:gridSpan w:val="8"/>
            <w:vAlign w:val="center"/>
          </w:tcPr>
          <w:p w:rsidR="00541303" w:rsidRPr="00A22864" w:rsidRDefault="00541303" w:rsidP="006F7987">
            <w:pPr>
              <w:rPr>
                <w:lang w:val="sr-Cyrl-CS"/>
              </w:rPr>
            </w:pPr>
            <w:r>
              <w:rPr>
                <w:lang w:val="sr-Cyrl-CS"/>
              </w:rPr>
              <w:t>Stationary random processes</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3.</w:t>
            </w:r>
          </w:p>
        </w:tc>
        <w:tc>
          <w:tcPr>
            <w:tcW w:w="647" w:type="pct"/>
            <w:gridSpan w:val="2"/>
            <w:shd w:val="clear" w:color="auto" w:fill="auto"/>
            <w:vAlign w:val="center"/>
          </w:tcPr>
          <w:p w:rsidR="00541303" w:rsidRPr="00A22864" w:rsidRDefault="00541303" w:rsidP="006F7987">
            <w:pPr>
              <w:rPr>
                <w:lang w:val="sr-Cyrl-CS"/>
              </w:rPr>
            </w:pPr>
            <w:r>
              <w:rPr>
                <w:lang w:val="sr-Cyrl-CS"/>
              </w:rPr>
              <w:t>3M759</w:t>
            </w:r>
          </w:p>
        </w:tc>
        <w:tc>
          <w:tcPr>
            <w:tcW w:w="3578" w:type="pct"/>
            <w:gridSpan w:val="8"/>
            <w:vAlign w:val="center"/>
          </w:tcPr>
          <w:p w:rsidR="00541303" w:rsidRPr="00A22864" w:rsidRDefault="00541303" w:rsidP="006F7987">
            <w:pPr>
              <w:rPr>
                <w:lang w:val="sr-Cyrl-CS"/>
              </w:rPr>
            </w:pPr>
            <w:r>
              <w:rPr>
                <w:lang w:val="sr-Cyrl-CS"/>
              </w:rPr>
              <w:t>Extreme value theory</w:t>
            </w:r>
          </w:p>
        </w:tc>
      </w:tr>
      <w:tr w:rsidR="00541303" w:rsidRPr="00A22864" w:rsidTr="00986A52">
        <w:trPr>
          <w:trHeight w:val="227"/>
          <w:jc w:val="center"/>
        </w:trPr>
        <w:tc>
          <w:tcPr>
            <w:tcW w:w="775" w:type="pct"/>
            <w:shd w:val="clear" w:color="auto" w:fill="auto"/>
            <w:vAlign w:val="center"/>
          </w:tcPr>
          <w:p w:rsidR="00541303" w:rsidRPr="00013B4B" w:rsidRDefault="00541303" w:rsidP="006F7987">
            <w:r>
              <w:t>4.</w:t>
            </w:r>
          </w:p>
        </w:tc>
        <w:tc>
          <w:tcPr>
            <w:tcW w:w="647" w:type="pct"/>
            <w:gridSpan w:val="2"/>
            <w:shd w:val="clear" w:color="auto" w:fill="auto"/>
            <w:vAlign w:val="center"/>
          </w:tcPr>
          <w:p w:rsidR="00541303" w:rsidRPr="00A22864" w:rsidRDefault="00541303" w:rsidP="006F7987">
            <w:pPr>
              <w:rPr>
                <w:lang w:val="sr-Cyrl-CS"/>
              </w:rPr>
            </w:pPr>
            <w:r>
              <w:rPr>
                <w:lang w:val="sr-Cyrl-CS"/>
              </w:rPr>
              <w:t>3M762</w:t>
            </w:r>
          </w:p>
        </w:tc>
        <w:tc>
          <w:tcPr>
            <w:tcW w:w="3578" w:type="pct"/>
            <w:gridSpan w:val="8"/>
            <w:vAlign w:val="center"/>
          </w:tcPr>
          <w:p w:rsidR="00541303" w:rsidRPr="0095185D" w:rsidRDefault="00541303" w:rsidP="006F7987">
            <w:pPr>
              <w:rPr>
                <w:lang w:val="sr-Cyrl-RS"/>
              </w:rPr>
            </w:pPr>
            <w:r>
              <w:rPr>
                <w:lang w:val="sr-Cyrl-CS"/>
              </w:rPr>
              <w:t>Risk theory - advanced concepts</w:t>
            </w:r>
          </w:p>
        </w:tc>
      </w:tr>
      <w:tr w:rsidR="00541303" w:rsidRPr="00A22864" w:rsidTr="002D1F45">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986A52">
        <w:trPr>
          <w:trHeight w:val="227"/>
          <w:jc w:val="center"/>
        </w:trPr>
        <w:tc>
          <w:tcPr>
            <w:tcW w:w="1403" w:type="pct"/>
            <w:gridSpan w:val="2"/>
            <w:vAlign w:val="center"/>
          </w:tcPr>
          <w:p w:rsidR="00541303" w:rsidRPr="00A22864" w:rsidRDefault="00541303" w:rsidP="00494A22">
            <w:pPr>
              <w:rPr>
                <w:lang w:val="sr-Cyrl-CS"/>
              </w:rPr>
            </w:pPr>
            <w:r>
              <w:t>LG, P. Mladenovic</w:t>
            </w:r>
          </w:p>
        </w:tc>
        <w:tc>
          <w:tcPr>
            <w:tcW w:w="2019" w:type="pct"/>
            <w:gridSpan w:val="6"/>
            <w:shd w:val="clear" w:color="auto" w:fill="auto"/>
            <w:vAlign w:val="center"/>
          </w:tcPr>
          <w:p w:rsidR="00541303" w:rsidRPr="008A6432" w:rsidRDefault="00541303" w:rsidP="00494A22">
            <w:pPr>
              <w:rPr>
                <w:lang w:val="en-GB"/>
              </w:rPr>
            </w:pPr>
            <w:r w:rsidRPr="008A6432">
              <w:rPr>
                <w:color w:val="000000"/>
                <w:lang w:val="en-GB"/>
              </w:rPr>
              <w:t>Extreme Values ​​of Linear Processes with Heavy-tailed Innovations and Missing Observations</w:t>
            </w:r>
          </w:p>
        </w:tc>
        <w:tc>
          <w:tcPr>
            <w:tcW w:w="1578" w:type="pct"/>
            <w:gridSpan w:val="3"/>
            <w:vAlign w:val="center"/>
          </w:tcPr>
          <w:p w:rsidR="00541303" w:rsidRDefault="00541303" w:rsidP="00494A22">
            <w:pPr>
              <w:rPr>
                <w:lang w:val="en-GB"/>
              </w:rPr>
            </w:pPr>
            <w:r w:rsidRPr="008A6432">
              <w:rPr>
                <w:lang w:val="en-GB"/>
              </w:rPr>
              <w:t>Extremes, 23 (4),</w:t>
            </w:r>
          </w:p>
          <w:p w:rsidR="00541303" w:rsidRPr="008A6432" w:rsidRDefault="00541303" w:rsidP="00494A22">
            <w:pPr>
              <w:rPr>
                <w:lang w:val="en-GB"/>
              </w:rPr>
            </w:pPr>
            <w:r w:rsidRPr="008A6432">
              <w:rPr>
                <w:lang w:val="en-GB"/>
              </w:rPr>
              <w:t>pp. 547 - 567, 2020.</w:t>
            </w:r>
          </w:p>
        </w:tc>
      </w:tr>
      <w:tr w:rsidR="00541303" w:rsidRPr="00A22864" w:rsidTr="00986A52">
        <w:trPr>
          <w:trHeight w:val="227"/>
          <w:jc w:val="center"/>
        </w:trPr>
        <w:tc>
          <w:tcPr>
            <w:tcW w:w="1403" w:type="pct"/>
            <w:gridSpan w:val="2"/>
            <w:vAlign w:val="center"/>
          </w:tcPr>
          <w:p w:rsidR="00541303" w:rsidRPr="00A22864" w:rsidRDefault="00541303" w:rsidP="00494A22">
            <w:pPr>
              <w:rPr>
                <w:lang w:val="sr-Cyrl-CS"/>
              </w:rPr>
            </w:pPr>
            <w:r>
              <w:t>LG, P. Mladenovic</w:t>
            </w:r>
          </w:p>
        </w:tc>
        <w:tc>
          <w:tcPr>
            <w:tcW w:w="2019" w:type="pct"/>
            <w:gridSpan w:val="6"/>
            <w:shd w:val="clear" w:color="auto" w:fill="auto"/>
            <w:vAlign w:val="center"/>
          </w:tcPr>
          <w:p w:rsidR="00541303" w:rsidRPr="008A6432" w:rsidRDefault="00541303" w:rsidP="00494A22">
            <w:pPr>
              <w:rPr>
                <w:lang w:val="en-GB"/>
              </w:rPr>
            </w:pPr>
            <w:r w:rsidRPr="008A6432">
              <w:rPr>
                <w:color w:val="000000"/>
                <w:lang w:val="en-GB"/>
              </w:rPr>
              <w:t>New Limit Results Related to Coupon Collector's Problem</w:t>
            </w:r>
          </w:p>
        </w:tc>
        <w:tc>
          <w:tcPr>
            <w:tcW w:w="1578" w:type="pct"/>
            <w:gridSpan w:val="3"/>
            <w:vAlign w:val="center"/>
          </w:tcPr>
          <w:p w:rsidR="00541303" w:rsidRDefault="00541303" w:rsidP="00494A22">
            <w:pPr>
              <w:rPr>
                <w:lang w:val="en-GB"/>
              </w:rPr>
            </w:pPr>
            <w:r w:rsidRPr="008A6432">
              <w:rPr>
                <w:lang w:val="en-GB"/>
              </w:rPr>
              <w:t>Studia Scientiarum Mathematicarum Hungarica, 55 (1),</w:t>
            </w:r>
          </w:p>
          <w:p w:rsidR="00541303" w:rsidRPr="008A6432" w:rsidRDefault="00541303" w:rsidP="00494A22">
            <w:pPr>
              <w:rPr>
                <w:lang w:val="en-GB"/>
              </w:rPr>
            </w:pPr>
            <w:r w:rsidRPr="008A6432">
              <w:rPr>
                <w:lang w:val="en-GB"/>
              </w:rPr>
              <w:t>pp. 115 - 140, 2018.</w:t>
            </w:r>
          </w:p>
        </w:tc>
      </w:tr>
      <w:tr w:rsidR="00541303" w:rsidRPr="00A22864" w:rsidTr="00986A52">
        <w:trPr>
          <w:trHeight w:val="227"/>
          <w:jc w:val="center"/>
        </w:trPr>
        <w:tc>
          <w:tcPr>
            <w:tcW w:w="1403" w:type="pct"/>
            <w:gridSpan w:val="2"/>
            <w:vAlign w:val="center"/>
          </w:tcPr>
          <w:p w:rsidR="00541303" w:rsidRDefault="00541303" w:rsidP="00494A22">
            <w:r>
              <w:lastRenderedPageBreak/>
              <w:t>LG, J. Jockovic,</w:t>
            </w:r>
          </w:p>
          <w:p w:rsidR="00541303" w:rsidRPr="00237629" w:rsidRDefault="00541303" w:rsidP="00494A22">
            <w:r>
              <w:t>P. Mladenović</w:t>
            </w:r>
          </w:p>
        </w:tc>
        <w:tc>
          <w:tcPr>
            <w:tcW w:w="2019" w:type="pct"/>
            <w:gridSpan w:val="6"/>
            <w:shd w:val="clear" w:color="auto" w:fill="auto"/>
            <w:vAlign w:val="center"/>
          </w:tcPr>
          <w:p w:rsidR="00541303" w:rsidRPr="008A6432" w:rsidRDefault="00541303" w:rsidP="00494A22">
            <w:pPr>
              <w:rPr>
                <w:lang w:val="en-GB"/>
              </w:rPr>
            </w:pPr>
            <w:r w:rsidRPr="008A6432">
              <w:rPr>
                <w:lang w:val="en-GB"/>
              </w:rPr>
              <w:t>Maximum of the Sum of Consecutive Terms in Random Permutations</w:t>
            </w:r>
          </w:p>
        </w:tc>
        <w:tc>
          <w:tcPr>
            <w:tcW w:w="1578" w:type="pct"/>
            <w:gridSpan w:val="3"/>
            <w:vAlign w:val="center"/>
          </w:tcPr>
          <w:p w:rsidR="00541303" w:rsidRPr="008A6432" w:rsidRDefault="00541303" w:rsidP="00494A22">
            <w:pPr>
              <w:rPr>
                <w:lang w:val="en-GB"/>
              </w:rPr>
            </w:pPr>
            <w:r w:rsidRPr="008A6432">
              <w:rPr>
                <w:lang w:val="en-GB"/>
              </w:rPr>
              <w:t>Journal of Statistical Planning and Inference, 197, pp. 15 - 20, 2018.</w:t>
            </w:r>
          </w:p>
        </w:tc>
      </w:tr>
      <w:tr w:rsidR="00541303" w:rsidRPr="00A22864" w:rsidTr="00986A52">
        <w:trPr>
          <w:trHeight w:val="227"/>
          <w:jc w:val="center"/>
        </w:trPr>
        <w:tc>
          <w:tcPr>
            <w:tcW w:w="1403" w:type="pct"/>
            <w:gridSpan w:val="2"/>
            <w:vAlign w:val="center"/>
          </w:tcPr>
          <w:p w:rsidR="00541303" w:rsidRPr="00A22864" w:rsidRDefault="00541303" w:rsidP="006F7987">
            <w:pPr>
              <w:rPr>
                <w:lang w:val="sr-Cyrl-CS"/>
              </w:rPr>
            </w:pPr>
            <w:r>
              <w:t>LG, P. Mladenovic, G. Samorodnitsky</w:t>
            </w:r>
          </w:p>
        </w:tc>
        <w:tc>
          <w:tcPr>
            <w:tcW w:w="2019" w:type="pct"/>
            <w:gridSpan w:val="6"/>
            <w:shd w:val="clear" w:color="auto" w:fill="auto"/>
            <w:vAlign w:val="center"/>
          </w:tcPr>
          <w:p w:rsidR="00541303" w:rsidRPr="008A6432" w:rsidRDefault="00541303" w:rsidP="006F7987">
            <w:pPr>
              <w:rPr>
                <w:lang w:val="en-GB"/>
              </w:rPr>
            </w:pPr>
            <w:r w:rsidRPr="008A6432">
              <w:rPr>
                <w:lang w:val="en-GB"/>
              </w:rPr>
              <w:t>Extreme Values ​​of the Uniform Order 1 Autoregressive Processes and Missing Observations</w:t>
            </w:r>
          </w:p>
        </w:tc>
        <w:tc>
          <w:tcPr>
            <w:tcW w:w="1578" w:type="pct"/>
            <w:gridSpan w:val="3"/>
            <w:vAlign w:val="center"/>
          </w:tcPr>
          <w:p w:rsidR="00541303" w:rsidRDefault="00541303" w:rsidP="006F7987">
            <w:pPr>
              <w:rPr>
                <w:lang w:val="en-GB"/>
              </w:rPr>
            </w:pPr>
            <w:r w:rsidRPr="008A6432">
              <w:rPr>
                <w:lang w:val="en-GB"/>
              </w:rPr>
              <w:t>Extremes, 20 (3),</w:t>
            </w:r>
          </w:p>
          <w:p w:rsidR="00541303" w:rsidRPr="008A6432" w:rsidRDefault="00541303" w:rsidP="000B2AE5">
            <w:pPr>
              <w:rPr>
                <w:lang w:val="en-GB"/>
              </w:rPr>
            </w:pPr>
            <w:r w:rsidRPr="008A6432">
              <w:rPr>
                <w:lang w:val="en-GB"/>
              </w:rPr>
              <w:t>pp. 671 - 690, 2017.</w:t>
            </w:r>
          </w:p>
        </w:tc>
      </w:tr>
      <w:tr w:rsidR="00541303" w:rsidRPr="00A22864" w:rsidTr="00986A52">
        <w:trPr>
          <w:trHeight w:val="227"/>
          <w:jc w:val="center"/>
        </w:trPr>
        <w:tc>
          <w:tcPr>
            <w:tcW w:w="1403" w:type="pct"/>
            <w:gridSpan w:val="2"/>
            <w:vAlign w:val="center"/>
          </w:tcPr>
          <w:p w:rsidR="00541303" w:rsidRPr="007961D0" w:rsidRDefault="00541303" w:rsidP="00494A22">
            <w:r>
              <w:t>LG</w:t>
            </w:r>
          </w:p>
        </w:tc>
        <w:tc>
          <w:tcPr>
            <w:tcW w:w="2019" w:type="pct"/>
            <w:gridSpan w:val="6"/>
            <w:shd w:val="clear" w:color="auto" w:fill="auto"/>
            <w:vAlign w:val="center"/>
          </w:tcPr>
          <w:p w:rsidR="00541303" w:rsidRPr="008A6432" w:rsidRDefault="00541303" w:rsidP="00494A22">
            <w:pPr>
              <w:rPr>
                <w:lang w:val="en-GB"/>
              </w:rPr>
            </w:pPr>
            <w:r w:rsidRPr="008A6432">
              <w:rPr>
                <w:lang w:val="en-GB"/>
              </w:rPr>
              <w:t>New Examples of Partial Samples from the Uniform AR (1) Process and Asymptotic Distributions of Extremes</w:t>
            </w:r>
          </w:p>
        </w:tc>
        <w:tc>
          <w:tcPr>
            <w:tcW w:w="1578" w:type="pct"/>
            <w:gridSpan w:val="3"/>
            <w:vAlign w:val="center"/>
          </w:tcPr>
          <w:p w:rsidR="00541303" w:rsidRDefault="00541303" w:rsidP="00494A22">
            <w:pPr>
              <w:rPr>
                <w:lang w:val="en-GB"/>
              </w:rPr>
            </w:pPr>
            <w:r w:rsidRPr="008A6432">
              <w:rPr>
                <w:lang w:val="en-GB"/>
              </w:rPr>
              <w:t>Filomat, 29 (10),</w:t>
            </w:r>
          </w:p>
          <w:p w:rsidR="00541303" w:rsidRPr="008A6432" w:rsidRDefault="00541303" w:rsidP="00494A22">
            <w:pPr>
              <w:rPr>
                <w:lang w:val="en-GB"/>
              </w:rPr>
            </w:pPr>
            <w:r w:rsidRPr="008A6432">
              <w:rPr>
                <w:lang w:val="en-GB"/>
              </w:rPr>
              <w:t>pp. 2289 - 2299, 2015</w:t>
            </w:r>
          </w:p>
        </w:tc>
      </w:tr>
      <w:tr w:rsidR="00541303" w:rsidRPr="00A22864" w:rsidTr="00986A52">
        <w:trPr>
          <w:trHeight w:val="227"/>
          <w:jc w:val="center"/>
        </w:trPr>
        <w:tc>
          <w:tcPr>
            <w:tcW w:w="1403" w:type="pct"/>
            <w:gridSpan w:val="2"/>
            <w:vAlign w:val="center"/>
          </w:tcPr>
          <w:p w:rsidR="00541303" w:rsidRPr="007961D0" w:rsidRDefault="00541303" w:rsidP="00494A22">
            <w:pPr>
              <w:rPr>
                <w:lang w:val="sr-Latn-RS"/>
              </w:rPr>
            </w:pPr>
            <w:r>
              <w:t>P. Mladenović, L. Ž.</w:t>
            </w:r>
          </w:p>
        </w:tc>
        <w:tc>
          <w:tcPr>
            <w:tcW w:w="2019" w:type="pct"/>
            <w:gridSpan w:val="6"/>
            <w:shd w:val="clear" w:color="auto" w:fill="auto"/>
            <w:vAlign w:val="center"/>
          </w:tcPr>
          <w:p w:rsidR="00541303" w:rsidRPr="008A6432" w:rsidRDefault="00541303" w:rsidP="00494A22">
            <w:pPr>
              <w:rPr>
                <w:lang w:val="en-GB"/>
              </w:rPr>
            </w:pPr>
            <w:r w:rsidRPr="008A6432">
              <w:rPr>
                <w:lang w:val="en-GB"/>
              </w:rPr>
              <w:t>Uniform AR (1) Processes and Maxima on Partial Samples</w:t>
            </w:r>
          </w:p>
        </w:tc>
        <w:tc>
          <w:tcPr>
            <w:tcW w:w="1578" w:type="pct"/>
            <w:gridSpan w:val="3"/>
            <w:vAlign w:val="center"/>
          </w:tcPr>
          <w:p w:rsidR="00541303" w:rsidRDefault="00541303" w:rsidP="00494A22">
            <w:pPr>
              <w:rPr>
                <w:lang w:val="en-GB"/>
              </w:rPr>
            </w:pPr>
            <w:r w:rsidRPr="008A6432">
              <w:rPr>
                <w:lang w:val="en-GB"/>
              </w:rPr>
              <w:t>Communications in Statistics - Theory and Methods, 44 (12),</w:t>
            </w:r>
          </w:p>
          <w:p w:rsidR="00541303" w:rsidRPr="008A6432" w:rsidRDefault="00541303" w:rsidP="00494A22">
            <w:pPr>
              <w:rPr>
                <w:lang w:val="en-GB"/>
              </w:rPr>
            </w:pPr>
            <w:r w:rsidRPr="008A6432">
              <w:rPr>
                <w:lang w:val="en-GB"/>
              </w:rPr>
              <w:t>pp. 2546 - 2563 2015</w:t>
            </w:r>
          </w:p>
        </w:tc>
      </w:tr>
      <w:tr w:rsidR="00541303" w:rsidRPr="00A22864" w:rsidTr="00986A52">
        <w:trPr>
          <w:trHeight w:val="227"/>
          <w:jc w:val="center"/>
        </w:trPr>
        <w:tc>
          <w:tcPr>
            <w:tcW w:w="1403" w:type="pct"/>
            <w:gridSpan w:val="2"/>
            <w:vAlign w:val="center"/>
          </w:tcPr>
          <w:p w:rsidR="00541303" w:rsidRDefault="00541303" w:rsidP="001C78F8">
            <w:pPr>
              <w:spacing w:after="60"/>
            </w:pPr>
            <w:r>
              <w:t>Z. Mladenović, LG, P. Mladenović</w:t>
            </w:r>
          </w:p>
        </w:tc>
        <w:tc>
          <w:tcPr>
            <w:tcW w:w="2019" w:type="pct"/>
            <w:gridSpan w:val="6"/>
            <w:vAlign w:val="center"/>
          </w:tcPr>
          <w:p w:rsidR="00541303" w:rsidRPr="007B2472" w:rsidRDefault="00541303" w:rsidP="001C78F8">
            <w:pPr>
              <w:spacing w:after="60"/>
              <w:rPr>
                <w:color w:val="000000"/>
                <w:lang w:val="en-GB"/>
              </w:rPr>
            </w:pPr>
            <w:r w:rsidRPr="007B2472">
              <w:rPr>
                <w:color w:val="000000"/>
                <w:lang w:val="en-GB"/>
              </w:rPr>
              <w:t>Modeling Covid-19 Contagion Dynamics: Time Series Analysis across Different Countries and</w:t>
            </w:r>
          </w:p>
          <w:p w:rsidR="00541303" w:rsidRPr="008A6432" w:rsidRDefault="00541303" w:rsidP="001C78F8">
            <w:pPr>
              <w:spacing w:after="60"/>
              <w:rPr>
                <w:color w:val="000000"/>
                <w:lang w:val="en-GB"/>
              </w:rPr>
            </w:pPr>
            <w:r>
              <w:rPr>
                <w:color w:val="000000"/>
                <w:lang w:val="en-GB"/>
              </w:rPr>
              <w:t>Subperiods</w:t>
            </w:r>
          </w:p>
        </w:tc>
        <w:tc>
          <w:tcPr>
            <w:tcW w:w="1578" w:type="pct"/>
            <w:gridSpan w:val="3"/>
            <w:vAlign w:val="center"/>
          </w:tcPr>
          <w:p w:rsidR="00541303" w:rsidRPr="008A6432" w:rsidRDefault="00541303" w:rsidP="001C78F8">
            <w:pPr>
              <w:rPr>
                <w:lang w:val="en-GB"/>
              </w:rPr>
            </w:pPr>
            <w:r>
              <w:rPr>
                <w:lang w:val="en-GB"/>
              </w:rPr>
              <w:t>Advances in Time Series and Forecasting, Series: Contribution to Statistics, 2021.</w:t>
            </w:r>
          </w:p>
        </w:tc>
      </w:tr>
      <w:tr w:rsidR="00541303" w:rsidRPr="00A00948" w:rsidTr="00986A52">
        <w:trPr>
          <w:trHeight w:val="227"/>
          <w:jc w:val="center"/>
        </w:trPr>
        <w:tc>
          <w:tcPr>
            <w:tcW w:w="1403" w:type="pct"/>
            <w:gridSpan w:val="2"/>
            <w:vAlign w:val="center"/>
          </w:tcPr>
          <w:p w:rsidR="00541303" w:rsidRDefault="00541303" w:rsidP="001C78F8">
            <w:r>
              <w:t>LG, J. Jockovic,</w:t>
            </w:r>
          </w:p>
          <w:p w:rsidR="00541303" w:rsidRPr="00A00948" w:rsidRDefault="00541303" w:rsidP="001C78F8">
            <w:pPr>
              <w:spacing w:after="60"/>
              <w:rPr>
                <w:b/>
                <w:bCs/>
              </w:rPr>
            </w:pPr>
            <w:r>
              <w:t>P. Mladenović</w:t>
            </w:r>
          </w:p>
        </w:tc>
        <w:tc>
          <w:tcPr>
            <w:tcW w:w="2019" w:type="pct"/>
            <w:gridSpan w:val="6"/>
            <w:vAlign w:val="center"/>
          </w:tcPr>
          <w:p w:rsidR="00541303" w:rsidRPr="00A00948" w:rsidRDefault="00541303" w:rsidP="001C78F8">
            <w:pPr>
              <w:spacing w:after="60"/>
              <w:rPr>
                <w:lang w:val="en-GB"/>
              </w:rPr>
            </w:pPr>
            <w:r w:rsidRPr="00A00948">
              <w:rPr>
                <w:lang w:val="en-GB"/>
              </w:rPr>
              <w:t>A Modi</w:t>
            </w:r>
            <w:r w:rsidRPr="00A00948">
              <w:br w:type="page"/>
            </w:r>
            <w:r>
              <w:t>fication of Hill's Tail Index Estimator</w:t>
            </w:r>
          </w:p>
        </w:tc>
        <w:tc>
          <w:tcPr>
            <w:tcW w:w="1578" w:type="pct"/>
            <w:gridSpan w:val="3"/>
            <w:vAlign w:val="center"/>
          </w:tcPr>
          <w:p w:rsidR="00541303" w:rsidRPr="002D1F45" w:rsidRDefault="00541303" w:rsidP="002D1F45">
            <w:pPr>
              <w:spacing w:after="60"/>
              <w:rPr>
                <w:lang w:val="en-GB"/>
              </w:rPr>
            </w:pPr>
            <w:r w:rsidRPr="00A00948">
              <w:rPr>
                <w:lang w:val="en-GB"/>
              </w:rPr>
              <w:t>Scientific Bulletin of "Mircea cel Batran" Naval Academy, 18 (2), pp. 261 - 268, 2015.</w:t>
            </w:r>
          </w:p>
        </w:tc>
      </w:tr>
      <w:tr w:rsidR="00541303" w:rsidRPr="00A00948" w:rsidTr="00986A52">
        <w:trPr>
          <w:trHeight w:val="227"/>
          <w:jc w:val="center"/>
        </w:trPr>
        <w:tc>
          <w:tcPr>
            <w:tcW w:w="1403" w:type="pct"/>
            <w:gridSpan w:val="2"/>
            <w:vAlign w:val="center"/>
          </w:tcPr>
          <w:p w:rsidR="00541303" w:rsidRDefault="00541303" w:rsidP="001C78F8">
            <w:pPr>
              <w:rPr>
                <w:lang w:val="sr-Cyrl-RS"/>
              </w:rPr>
            </w:pPr>
            <w:r>
              <w:rPr>
                <w:lang w:val="sr-Cyrl-RS"/>
              </w:rPr>
              <w:t>L. G.,</w:t>
            </w:r>
          </w:p>
          <w:p w:rsidR="00541303" w:rsidRPr="008A3BA8" w:rsidRDefault="00541303" w:rsidP="001C78F8">
            <w:pPr>
              <w:rPr>
                <w:lang w:val="sr-Latn-RS"/>
              </w:rPr>
            </w:pPr>
            <w:r>
              <w:rPr>
                <w:lang w:val="sr-Cyrl-RS"/>
              </w:rPr>
              <w:t>P. Mladenović</w:t>
            </w:r>
          </w:p>
        </w:tc>
        <w:tc>
          <w:tcPr>
            <w:tcW w:w="2019" w:type="pct"/>
            <w:gridSpan w:val="6"/>
            <w:vAlign w:val="center"/>
          </w:tcPr>
          <w:p w:rsidR="00541303" w:rsidRPr="00A00948" w:rsidRDefault="00541303" w:rsidP="001C78F8">
            <w:pPr>
              <w:spacing w:after="60"/>
              <w:rPr>
                <w:lang w:val="en-GB"/>
              </w:rPr>
            </w:pPr>
            <w:r>
              <w:rPr>
                <w:color w:val="000000"/>
                <w:lang w:val="sr-Cyrl-RS"/>
              </w:rPr>
              <w:t>The mean return period of an extreme event</w:t>
            </w:r>
          </w:p>
        </w:tc>
        <w:tc>
          <w:tcPr>
            <w:tcW w:w="1578" w:type="pct"/>
            <w:gridSpan w:val="3"/>
            <w:vAlign w:val="center"/>
          </w:tcPr>
          <w:p w:rsidR="00541303" w:rsidRDefault="00541303" w:rsidP="001C78F8">
            <w:pPr>
              <w:rPr>
                <w:lang w:val="en-GB"/>
              </w:rPr>
            </w:pPr>
            <w:r>
              <w:rPr>
                <w:lang w:val="sr-Cyrl-RS"/>
              </w:rPr>
              <w:t>Teaching mathematics,</w:t>
            </w:r>
          </w:p>
          <w:p w:rsidR="00541303" w:rsidRPr="00A00948" w:rsidRDefault="00541303" w:rsidP="002D1F45">
            <w:pPr>
              <w:rPr>
                <w:lang w:val="en-GB"/>
              </w:rPr>
            </w:pPr>
            <w:r>
              <w:t>LXII (1), 2017</w:t>
            </w:r>
          </w:p>
        </w:tc>
      </w:tr>
      <w:tr w:rsidR="00541303" w:rsidRPr="00A22864" w:rsidTr="00986A52">
        <w:trPr>
          <w:trHeight w:val="227"/>
          <w:jc w:val="center"/>
        </w:trPr>
        <w:tc>
          <w:tcPr>
            <w:tcW w:w="1403" w:type="pct"/>
            <w:gridSpan w:val="2"/>
            <w:vAlign w:val="center"/>
          </w:tcPr>
          <w:p w:rsidR="00541303" w:rsidRDefault="00541303" w:rsidP="008A6432"/>
        </w:tc>
        <w:tc>
          <w:tcPr>
            <w:tcW w:w="2019" w:type="pct"/>
            <w:gridSpan w:val="6"/>
            <w:shd w:val="clear" w:color="auto" w:fill="auto"/>
            <w:vAlign w:val="center"/>
          </w:tcPr>
          <w:p w:rsidR="00541303" w:rsidRPr="008A6432" w:rsidRDefault="00541303" w:rsidP="008A6432">
            <w:pPr>
              <w:rPr>
                <w:color w:val="000000"/>
                <w:lang w:val="en-GB"/>
              </w:rPr>
            </w:pPr>
          </w:p>
        </w:tc>
        <w:tc>
          <w:tcPr>
            <w:tcW w:w="1578" w:type="pct"/>
            <w:gridSpan w:val="3"/>
            <w:vAlign w:val="center"/>
          </w:tcPr>
          <w:p w:rsidR="00541303" w:rsidRPr="008A6432" w:rsidRDefault="00541303" w:rsidP="008A6432">
            <w:pPr>
              <w:rPr>
                <w:lang w:val="en-GB"/>
              </w:rPr>
            </w:pPr>
          </w:p>
        </w:tc>
      </w:tr>
      <w:tr w:rsidR="00541303" w:rsidRPr="00A22864" w:rsidTr="002D1F45">
        <w:trPr>
          <w:trHeight w:val="227"/>
          <w:jc w:val="center"/>
        </w:trPr>
        <w:tc>
          <w:tcPr>
            <w:tcW w:w="5000" w:type="pct"/>
            <w:gridSpan w:val="11"/>
            <w:vAlign w:val="center"/>
          </w:tcPr>
          <w:p w:rsidR="00541303" w:rsidRPr="00A22864" w:rsidRDefault="00541303" w:rsidP="008A6432">
            <w:pPr>
              <w:rPr>
                <w:lang w:val="sr-Cyrl-CS"/>
              </w:rPr>
            </w:pPr>
            <w:r w:rsidRPr="00A22864">
              <w:rPr>
                <w:b/>
                <w:lang w:val="sr-Cyrl-CS"/>
              </w:rPr>
              <w:t>Aggregate data scientific teacher activity</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Total number of citations, without autocitations</w:t>
            </w:r>
          </w:p>
        </w:tc>
        <w:tc>
          <w:tcPr>
            <w:tcW w:w="1607" w:type="pct"/>
            <w:gridSpan w:val="4"/>
            <w:vAlign w:val="center"/>
          </w:tcPr>
          <w:p w:rsidR="00541303" w:rsidRPr="00013B4B" w:rsidRDefault="00541303" w:rsidP="008A6432">
            <w:r>
              <w:t>4</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Total number of papers from the SCI (or SSCI) list</w:t>
            </w:r>
          </w:p>
        </w:tc>
        <w:tc>
          <w:tcPr>
            <w:tcW w:w="1607" w:type="pct"/>
            <w:gridSpan w:val="4"/>
            <w:vAlign w:val="center"/>
          </w:tcPr>
          <w:p w:rsidR="00541303" w:rsidRPr="00A22864" w:rsidRDefault="00541303" w:rsidP="008A6432">
            <w:pPr>
              <w:rPr>
                <w:lang w:val="sr-Cyrl-CS"/>
              </w:rPr>
            </w:pPr>
            <w:r>
              <w:rPr>
                <w:lang w:val="sr-Cyrl-CS"/>
              </w:rPr>
              <w:t>6</w:t>
            </w:r>
          </w:p>
        </w:tc>
      </w:tr>
      <w:tr w:rsidR="00541303" w:rsidRPr="00A22864" w:rsidTr="00986A52">
        <w:trPr>
          <w:trHeight w:val="227"/>
          <w:jc w:val="center"/>
        </w:trPr>
        <w:tc>
          <w:tcPr>
            <w:tcW w:w="3393" w:type="pct"/>
            <w:gridSpan w:val="7"/>
            <w:vAlign w:val="center"/>
          </w:tcPr>
          <w:p w:rsidR="00541303" w:rsidRPr="00A22864" w:rsidRDefault="00541303" w:rsidP="008A6432">
            <w:pPr>
              <w:rPr>
                <w:lang w:val="sr-Cyrl-CS"/>
              </w:rPr>
            </w:pPr>
            <w:r w:rsidRPr="00A22864">
              <w:rPr>
                <w:lang w:val="sr-Cyrl-CS"/>
              </w:rPr>
              <w:t>Current participation in projects</w:t>
            </w:r>
          </w:p>
        </w:tc>
        <w:tc>
          <w:tcPr>
            <w:tcW w:w="621" w:type="pct"/>
            <w:gridSpan w:val="2"/>
            <w:vAlign w:val="center"/>
          </w:tcPr>
          <w:p w:rsidR="00541303" w:rsidRDefault="00541303" w:rsidP="008A6432">
            <w:pPr>
              <w:rPr>
                <w:lang w:val="sr-Cyrl-CS"/>
              </w:rPr>
            </w:pPr>
            <w:r w:rsidRPr="00A22864">
              <w:rPr>
                <w:lang w:val="sr-Cyrl-CS"/>
              </w:rPr>
              <w:t>Homemade</w:t>
            </w:r>
          </w:p>
          <w:p w:rsidR="00541303" w:rsidRPr="00A22864" w:rsidRDefault="00541303" w:rsidP="008A6432">
            <w:pPr>
              <w:rPr>
                <w:lang w:val="sr-Cyrl-CS"/>
              </w:rPr>
            </w:pPr>
            <w:r>
              <w:rPr>
                <w:lang w:val="sr-Cyrl-CS"/>
              </w:rPr>
              <w:lastRenderedPageBreak/>
              <w:t>1</w:t>
            </w:r>
          </w:p>
        </w:tc>
        <w:tc>
          <w:tcPr>
            <w:tcW w:w="986" w:type="pct"/>
            <w:gridSpan w:val="2"/>
            <w:vAlign w:val="center"/>
          </w:tcPr>
          <w:p w:rsidR="00541303" w:rsidRDefault="00541303" w:rsidP="008A6432">
            <w:pPr>
              <w:rPr>
                <w:lang w:val="sr-Cyrl-CS"/>
              </w:rPr>
            </w:pPr>
            <w:r w:rsidRPr="00A22864">
              <w:rPr>
                <w:lang w:val="sr-Cyrl-CS"/>
              </w:rPr>
              <w:lastRenderedPageBreak/>
              <w:t>International</w:t>
            </w:r>
          </w:p>
          <w:p w:rsidR="00541303" w:rsidRPr="00A22864" w:rsidRDefault="00541303" w:rsidP="008A6432">
            <w:pPr>
              <w:rPr>
                <w:lang w:val="sr-Cyrl-CS"/>
              </w:rPr>
            </w:pPr>
            <w:r>
              <w:rPr>
                <w:lang w:val="sr-Cyrl-CS"/>
              </w:rPr>
              <w:lastRenderedPageBreak/>
              <w:t>0</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312"/>
        <w:gridCol w:w="791"/>
        <w:gridCol w:w="394"/>
        <w:gridCol w:w="747"/>
        <w:gridCol w:w="1207"/>
        <w:gridCol w:w="207"/>
        <w:gridCol w:w="1261"/>
        <w:gridCol w:w="46"/>
        <w:gridCol w:w="1103"/>
        <w:gridCol w:w="231"/>
      </w:tblGrid>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Name and surname</w:t>
            </w:r>
          </w:p>
        </w:tc>
        <w:tc>
          <w:tcPr>
            <w:tcW w:w="2933" w:type="pct"/>
            <w:gridSpan w:val="6"/>
            <w:vAlign w:val="center"/>
          </w:tcPr>
          <w:p w:rsidR="00541303" w:rsidRPr="008F7388" w:rsidRDefault="00541303" w:rsidP="006F7987">
            <w:pPr>
              <w:rPr>
                <w:lang w:val="sr-Cyrl-RS"/>
              </w:rPr>
            </w:pPr>
            <w:r>
              <w:rPr>
                <w:lang w:val="sr-Cyrl-RS"/>
              </w:rPr>
              <w:t>Marek Svetlik</w:t>
            </w:r>
          </w:p>
        </w:tc>
      </w:tr>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Title</w:t>
            </w:r>
          </w:p>
        </w:tc>
        <w:tc>
          <w:tcPr>
            <w:tcW w:w="2933" w:type="pct"/>
            <w:gridSpan w:val="6"/>
            <w:vAlign w:val="center"/>
          </w:tcPr>
          <w:p w:rsidR="00541303" w:rsidRPr="00A22864" w:rsidRDefault="00541303" w:rsidP="006F7987">
            <w:pPr>
              <w:rPr>
                <w:lang w:val="sr-Cyrl-CS"/>
              </w:rPr>
            </w:pPr>
            <w:r>
              <w:rPr>
                <w:lang w:val="sr-Cyrl-CS"/>
              </w:rPr>
              <w:t>Assistant Professor</w:t>
            </w:r>
          </w:p>
        </w:tc>
      </w:tr>
      <w:tr w:rsidR="00541303" w:rsidRPr="00A22864" w:rsidTr="008F7388">
        <w:trPr>
          <w:trHeight w:val="227"/>
          <w:jc w:val="center"/>
        </w:trPr>
        <w:tc>
          <w:tcPr>
            <w:tcW w:w="2067" w:type="pct"/>
            <w:gridSpan w:val="5"/>
            <w:vAlign w:val="center"/>
          </w:tcPr>
          <w:p w:rsidR="00541303" w:rsidRPr="00A22864" w:rsidRDefault="00541303" w:rsidP="006F7987">
            <w:pPr>
              <w:rPr>
                <w:lang w:val="sr-Cyrl-CS"/>
              </w:rPr>
            </w:pPr>
            <w:r w:rsidRPr="00A22864">
              <w:rPr>
                <w:b/>
                <w:lang w:val="sr-Cyrl-CS"/>
              </w:rPr>
              <w:t>Narrow scientific field</w:t>
            </w:r>
          </w:p>
        </w:tc>
        <w:tc>
          <w:tcPr>
            <w:tcW w:w="2933" w:type="pct"/>
            <w:gridSpan w:val="6"/>
            <w:vAlign w:val="center"/>
          </w:tcPr>
          <w:p w:rsidR="00541303" w:rsidRPr="00A22864" w:rsidRDefault="00541303" w:rsidP="006F7987">
            <w:pPr>
              <w:rPr>
                <w:lang w:val="sr-Cyrl-CS"/>
              </w:rPr>
            </w:pPr>
            <w:r>
              <w:rPr>
                <w:lang w:val="sr-Cyrl-CS"/>
              </w:rPr>
              <w:t>Complex analysis</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b/>
                <w:lang w:val="sr-Cyrl-CS"/>
              </w:rPr>
              <w:t>Academic career</w:t>
            </w:r>
          </w:p>
        </w:tc>
        <w:tc>
          <w:tcPr>
            <w:tcW w:w="623" w:type="pct"/>
            <w:vAlign w:val="center"/>
          </w:tcPr>
          <w:p w:rsidR="00541303" w:rsidRPr="00A22864" w:rsidRDefault="00541303" w:rsidP="006F7987">
            <w:pPr>
              <w:rPr>
                <w:lang w:val="sr-Cyrl-CS"/>
              </w:rPr>
            </w:pPr>
            <w:r w:rsidRPr="00A22864">
              <w:rPr>
                <w:lang w:val="sr-Cyrl-CS"/>
              </w:rPr>
              <w:t xml:space="preserve">Year </w:t>
            </w:r>
          </w:p>
        </w:tc>
        <w:tc>
          <w:tcPr>
            <w:tcW w:w="965" w:type="pct"/>
            <w:vAlign w:val="center"/>
          </w:tcPr>
          <w:p w:rsidR="00541303" w:rsidRPr="00A22864" w:rsidRDefault="00541303" w:rsidP="006F7987">
            <w:pPr>
              <w:rPr>
                <w:lang w:val="sr-Cyrl-CS"/>
              </w:rPr>
            </w:pPr>
            <w:r w:rsidRPr="00A22864">
              <w:rPr>
                <w:lang w:val="sr-Cyrl-CS"/>
              </w:rPr>
              <w:t xml:space="preserve">Institution </w:t>
            </w:r>
          </w:p>
        </w:tc>
        <w:tc>
          <w:tcPr>
            <w:tcW w:w="910" w:type="pct"/>
            <w:gridSpan w:val="3"/>
            <w:shd w:val="clear" w:color="auto" w:fill="auto"/>
            <w:vAlign w:val="center"/>
          </w:tcPr>
          <w:p w:rsidR="00541303" w:rsidRPr="00A22864" w:rsidRDefault="00541303" w:rsidP="006F7987">
            <w:pPr>
              <w:rPr>
                <w:lang w:val="sr-Cyrl-CS"/>
              </w:rPr>
            </w:pPr>
            <w:r w:rsidRPr="00A22864">
              <w:rPr>
                <w:lang w:val="sr-Cyrl-CS"/>
              </w:rPr>
              <w:t>Area</w:t>
            </w:r>
          </w:p>
        </w:tc>
        <w:tc>
          <w:tcPr>
            <w:tcW w:w="1058" w:type="pct"/>
            <w:gridSpan w:val="2"/>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Election to the title</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2020</w:t>
            </w:r>
          </w:p>
        </w:tc>
        <w:tc>
          <w:tcPr>
            <w:tcW w:w="965" w:type="pct"/>
            <w:vAlign w:val="center"/>
          </w:tcPr>
          <w:p w:rsidR="00541303" w:rsidRPr="008F7388" w:rsidRDefault="00541303" w:rsidP="006F7987">
            <w:pPr>
              <w:rPr>
                <w:sz w:val="16"/>
                <w:szCs w:val="16"/>
                <w:lang w:val="sr-Cyrl-CS"/>
              </w:rPr>
            </w:pPr>
            <w:r w:rsidRPr="008F7388">
              <w:rPr>
                <w:sz w:val="16"/>
                <w:szCs w:val="16"/>
                <w:lang w:val="sr-Cyrl-CS"/>
              </w:rPr>
              <w:t>University of Belgrade - Faculty of Mathematics</w:t>
            </w:r>
          </w:p>
        </w:tc>
        <w:tc>
          <w:tcPr>
            <w:tcW w:w="910" w:type="pct"/>
            <w:gridSpan w:val="3"/>
            <w:shd w:val="clear" w:color="auto" w:fill="auto"/>
            <w:vAlign w:val="center"/>
          </w:tcPr>
          <w:p w:rsidR="00541303" w:rsidRPr="008F7388" w:rsidRDefault="00541303" w:rsidP="006F7987">
            <w:pPr>
              <w:rPr>
                <w:sz w:val="16"/>
                <w:szCs w:val="16"/>
                <w:lang w:val="sr-Cyrl-CS"/>
              </w:rPr>
            </w:pPr>
            <w:r w:rsidRPr="008F7388">
              <w:rPr>
                <w:sz w:val="16"/>
                <w:szCs w:val="16"/>
                <w:lang w:val="sr-Cyrl-CS"/>
              </w:rPr>
              <w:t>Mathematics</w:t>
            </w:r>
          </w:p>
        </w:tc>
        <w:tc>
          <w:tcPr>
            <w:tcW w:w="1058" w:type="pct"/>
            <w:gridSpan w:val="2"/>
            <w:shd w:val="clear" w:color="auto" w:fill="auto"/>
            <w:vAlign w:val="center"/>
          </w:tcPr>
          <w:p w:rsidR="00541303" w:rsidRPr="008F7388" w:rsidRDefault="00541303" w:rsidP="006F7987">
            <w:pPr>
              <w:rPr>
                <w:sz w:val="16"/>
                <w:szCs w:val="16"/>
                <w:lang w:val="sr-Cyrl-CS"/>
              </w:rPr>
            </w:pPr>
            <w:r w:rsidRPr="008F7388">
              <w:rPr>
                <w:sz w:val="16"/>
                <w:szCs w:val="16"/>
                <w:lang w:val="sr-Cyrl-CS"/>
              </w:rPr>
              <w:t>Complex analysis</w:t>
            </w: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PhD</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2020</w:t>
            </w:r>
          </w:p>
        </w:tc>
        <w:tc>
          <w:tcPr>
            <w:tcW w:w="965" w:type="pct"/>
            <w:vAlign w:val="center"/>
          </w:tcPr>
          <w:p w:rsidR="00541303" w:rsidRPr="008F7388" w:rsidRDefault="00541303" w:rsidP="006F7987">
            <w:pPr>
              <w:rPr>
                <w:sz w:val="16"/>
                <w:szCs w:val="16"/>
                <w:lang w:val="sr-Cyrl-CS"/>
              </w:rPr>
            </w:pPr>
            <w:r w:rsidRPr="008F7388">
              <w:rPr>
                <w:sz w:val="16"/>
                <w:szCs w:val="16"/>
                <w:lang w:val="sr-Cyrl-CS"/>
              </w:rPr>
              <w:t>University of Belgrade - Faculty of Mathematics</w:t>
            </w:r>
          </w:p>
        </w:tc>
        <w:tc>
          <w:tcPr>
            <w:tcW w:w="910" w:type="pct"/>
            <w:gridSpan w:val="3"/>
            <w:shd w:val="clear" w:color="auto" w:fill="auto"/>
            <w:vAlign w:val="center"/>
          </w:tcPr>
          <w:p w:rsidR="00541303" w:rsidRPr="008F7388" w:rsidRDefault="00541303" w:rsidP="006F7987">
            <w:pPr>
              <w:rPr>
                <w:sz w:val="16"/>
                <w:szCs w:val="16"/>
                <w:lang w:val="sr-Cyrl-CS"/>
              </w:rPr>
            </w:pPr>
            <w:r w:rsidRPr="008F7388">
              <w:rPr>
                <w:sz w:val="16"/>
                <w:szCs w:val="16"/>
                <w:lang w:val="sr-Cyrl-CS"/>
              </w:rPr>
              <w:t>Mathematics</w:t>
            </w:r>
          </w:p>
        </w:tc>
        <w:tc>
          <w:tcPr>
            <w:tcW w:w="1058" w:type="pct"/>
            <w:gridSpan w:val="2"/>
            <w:shd w:val="clear" w:color="auto" w:fill="auto"/>
            <w:vAlign w:val="center"/>
          </w:tcPr>
          <w:p w:rsidR="00541303" w:rsidRPr="008F7388" w:rsidRDefault="00541303" w:rsidP="006F7987">
            <w:pPr>
              <w:rPr>
                <w:sz w:val="16"/>
                <w:szCs w:val="16"/>
                <w:lang w:val="sr-Cyrl-CS"/>
              </w:rPr>
            </w:pPr>
            <w:r w:rsidRPr="008F7388">
              <w:rPr>
                <w:sz w:val="16"/>
                <w:szCs w:val="16"/>
                <w:lang w:val="sr-Cyrl-CS"/>
              </w:rPr>
              <w:t>Complex analysis</w:t>
            </w:r>
          </w:p>
        </w:tc>
      </w:tr>
      <w:tr w:rsidR="00541303" w:rsidRPr="00A22864" w:rsidTr="008F7388">
        <w:trPr>
          <w:trHeight w:val="227"/>
          <w:jc w:val="center"/>
        </w:trPr>
        <w:tc>
          <w:tcPr>
            <w:tcW w:w="1444" w:type="pct"/>
            <w:gridSpan w:val="4"/>
            <w:vAlign w:val="center"/>
          </w:tcPr>
          <w:p w:rsidR="00541303" w:rsidRPr="00646624" w:rsidRDefault="00541303" w:rsidP="006F7987">
            <w:pPr>
              <w:rPr>
                <w:lang w:val="sr-Cyrl-RS"/>
              </w:rPr>
            </w:pPr>
            <w:r>
              <w:rPr>
                <w:lang w:val="sr-Cyrl-RS"/>
              </w:rPr>
              <w:t>Master's degree</w:t>
            </w:r>
          </w:p>
        </w:tc>
        <w:tc>
          <w:tcPr>
            <w:tcW w:w="623" w:type="pct"/>
            <w:vAlign w:val="center"/>
          </w:tcPr>
          <w:p w:rsidR="00541303" w:rsidRPr="008F7388" w:rsidRDefault="00541303" w:rsidP="006F7987">
            <w:pPr>
              <w:rPr>
                <w:sz w:val="16"/>
                <w:szCs w:val="16"/>
                <w:lang w:val="sr-Cyrl-CS"/>
              </w:rPr>
            </w:pPr>
            <w:r w:rsidRPr="008F7388">
              <w:rPr>
                <w:sz w:val="16"/>
                <w:szCs w:val="16"/>
                <w:lang w:val="sr-Cyrl-CS"/>
              </w:rPr>
              <w:t>-</w:t>
            </w:r>
          </w:p>
        </w:tc>
        <w:tc>
          <w:tcPr>
            <w:tcW w:w="965" w:type="pct"/>
            <w:vAlign w:val="center"/>
          </w:tcPr>
          <w:p w:rsidR="00541303" w:rsidRPr="008F7388" w:rsidRDefault="00541303" w:rsidP="006F7987">
            <w:pPr>
              <w:rPr>
                <w:sz w:val="16"/>
                <w:szCs w:val="16"/>
                <w:lang w:val="sr-Cyrl-CS"/>
              </w:rPr>
            </w:pP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8F7388">
        <w:trPr>
          <w:trHeight w:val="227"/>
          <w:jc w:val="center"/>
        </w:trPr>
        <w:tc>
          <w:tcPr>
            <w:tcW w:w="1444" w:type="pct"/>
            <w:gridSpan w:val="4"/>
            <w:vAlign w:val="center"/>
          </w:tcPr>
          <w:p w:rsidR="00541303" w:rsidRDefault="00541303" w:rsidP="006F7987">
            <w:pPr>
              <w:rPr>
                <w:lang w:val="sr-Cyrl-RS"/>
              </w:rPr>
            </w:pPr>
            <w:r>
              <w:rPr>
                <w:lang w:val="sr-Cyrl-RS"/>
              </w:rPr>
              <w:t>master degree</w:t>
            </w:r>
          </w:p>
        </w:tc>
        <w:tc>
          <w:tcPr>
            <w:tcW w:w="623" w:type="pct"/>
            <w:vAlign w:val="center"/>
          </w:tcPr>
          <w:p w:rsidR="00541303" w:rsidRPr="008F7388" w:rsidRDefault="00541303" w:rsidP="006F7987">
            <w:pPr>
              <w:rPr>
                <w:sz w:val="16"/>
                <w:szCs w:val="16"/>
                <w:lang w:val="sr-Cyrl-CS"/>
              </w:rPr>
            </w:pPr>
            <w:r w:rsidRPr="008F7388">
              <w:rPr>
                <w:sz w:val="16"/>
                <w:szCs w:val="16"/>
                <w:lang w:val="sr-Cyrl-CS"/>
              </w:rPr>
              <w:t>-</w:t>
            </w:r>
          </w:p>
        </w:tc>
        <w:tc>
          <w:tcPr>
            <w:tcW w:w="965" w:type="pct"/>
            <w:vAlign w:val="center"/>
          </w:tcPr>
          <w:p w:rsidR="00541303" w:rsidRPr="008F7388" w:rsidRDefault="00541303" w:rsidP="006F7987">
            <w:pPr>
              <w:rPr>
                <w:sz w:val="16"/>
                <w:szCs w:val="16"/>
                <w:lang w:val="sr-Cyrl-CS"/>
              </w:rPr>
            </w:pP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8F7388">
        <w:trPr>
          <w:trHeight w:val="227"/>
          <w:jc w:val="center"/>
        </w:trPr>
        <w:tc>
          <w:tcPr>
            <w:tcW w:w="1444" w:type="pct"/>
            <w:gridSpan w:val="4"/>
            <w:vAlign w:val="center"/>
          </w:tcPr>
          <w:p w:rsidR="00541303" w:rsidRPr="00A22864" w:rsidRDefault="00541303" w:rsidP="006F7987">
            <w:pPr>
              <w:rPr>
                <w:lang w:val="sr-Cyrl-CS"/>
              </w:rPr>
            </w:pPr>
            <w:r w:rsidRPr="00A22864">
              <w:rPr>
                <w:lang w:val="sr-Cyrl-CS"/>
              </w:rPr>
              <w:t>Diploma</w:t>
            </w:r>
          </w:p>
        </w:tc>
        <w:tc>
          <w:tcPr>
            <w:tcW w:w="623" w:type="pct"/>
            <w:vAlign w:val="center"/>
          </w:tcPr>
          <w:p w:rsidR="00541303" w:rsidRPr="008F7388" w:rsidRDefault="00541303" w:rsidP="006F7987">
            <w:pPr>
              <w:rPr>
                <w:sz w:val="16"/>
                <w:szCs w:val="16"/>
                <w:lang w:val="sr-Cyrl-CS"/>
              </w:rPr>
            </w:pPr>
            <w:r w:rsidRPr="008F7388">
              <w:rPr>
                <w:sz w:val="16"/>
                <w:szCs w:val="16"/>
                <w:lang w:val="sr-Cyrl-CS"/>
              </w:rPr>
              <w:t>2007</w:t>
            </w:r>
          </w:p>
        </w:tc>
        <w:tc>
          <w:tcPr>
            <w:tcW w:w="965" w:type="pct"/>
            <w:vAlign w:val="center"/>
          </w:tcPr>
          <w:p w:rsidR="00541303" w:rsidRPr="008F7388" w:rsidRDefault="00541303" w:rsidP="006F7987">
            <w:pPr>
              <w:rPr>
                <w:sz w:val="16"/>
                <w:szCs w:val="16"/>
                <w:lang w:val="sr-Cyrl-CS"/>
              </w:rPr>
            </w:pPr>
            <w:r w:rsidRPr="008F7388">
              <w:rPr>
                <w:sz w:val="16"/>
                <w:szCs w:val="16"/>
                <w:lang w:val="sr-Cyrl-CS"/>
              </w:rPr>
              <w:t>University of Belgrade - Faculty of Mathematics</w:t>
            </w:r>
          </w:p>
        </w:tc>
        <w:tc>
          <w:tcPr>
            <w:tcW w:w="910" w:type="pct"/>
            <w:gridSpan w:val="3"/>
            <w:shd w:val="clear" w:color="auto" w:fill="auto"/>
            <w:vAlign w:val="center"/>
          </w:tcPr>
          <w:p w:rsidR="00541303" w:rsidRPr="008F7388" w:rsidRDefault="00541303" w:rsidP="006F7987">
            <w:pPr>
              <w:rPr>
                <w:sz w:val="16"/>
                <w:szCs w:val="16"/>
                <w:lang w:val="sr-Cyrl-CS"/>
              </w:rPr>
            </w:pPr>
          </w:p>
        </w:tc>
        <w:tc>
          <w:tcPr>
            <w:tcW w:w="1058" w:type="pct"/>
            <w:gridSpan w:val="2"/>
            <w:shd w:val="clear" w:color="auto" w:fill="auto"/>
            <w:vAlign w:val="center"/>
          </w:tcPr>
          <w:p w:rsidR="00541303" w:rsidRPr="008F7388" w:rsidRDefault="00541303" w:rsidP="006F7987">
            <w:pPr>
              <w:rPr>
                <w:sz w:val="16"/>
                <w:szCs w:val="16"/>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8F7388">
        <w:trPr>
          <w:trHeight w:val="227"/>
          <w:jc w:val="center"/>
        </w:trPr>
        <w:tc>
          <w:tcPr>
            <w:tcW w:w="426"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657"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17"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8F7388">
        <w:trPr>
          <w:trHeight w:val="227"/>
          <w:jc w:val="center"/>
        </w:trPr>
        <w:tc>
          <w:tcPr>
            <w:tcW w:w="426" w:type="pct"/>
            <w:gridSpan w:val="2"/>
            <w:shd w:val="clear" w:color="auto" w:fill="auto"/>
            <w:vAlign w:val="center"/>
          </w:tcPr>
          <w:p w:rsidR="00541303" w:rsidRPr="00A22864" w:rsidRDefault="00541303" w:rsidP="006F7987">
            <w:pPr>
              <w:rPr>
                <w:lang w:val="sr-Cyrl-CS"/>
              </w:rPr>
            </w:pPr>
          </w:p>
        </w:tc>
        <w:tc>
          <w:tcPr>
            <w:tcW w:w="657" w:type="pct"/>
            <w:shd w:val="clear" w:color="auto" w:fill="auto"/>
            <w:vAlign w:val="center"/>
          </w:tcPr>
          <w:p w:rsidR="00541303" w:rsidRPr="00A22864" w:rsidRDefault="00541303" w:rsidP="006F7987">
            <w:pPr>
              <w:rPr>
                <w:lang w:val="sr-Cyrl-CS"/>
              </w:rPr>
            </w:pPr>
          </w:p>
        </w:tc>
        <w:tc>
          <w:tcPr>
            <w:tcW w:w="3917"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lastRenderedPageBreak/>
              <w:t>The most significant works in accordance with the requirements of the supplementary conditions of the standard for a given field (minimum 10 not more than 20)</w:t>
            </w: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1.</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M. Svetlik, Hyperbolic Metric on the Strip and the Schwarz Lemma for HQR Mappings, Appl. Anal. Discrete Math. 14 (2020), 150-168.</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2.</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M. Knežević, M. Svetlik, Distance in the Absolute Plane and Cauchy Functional Equations, Filomat 31:11 (2017), 3585-3592.</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3.</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M. Svetlik, M. Albijanić, N. Savić, Generalizations of the Lagrange mean value theorem and applications, Filomat 27: 4 (2013), 515-528.</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4.</w:t>
            </w:r>
          </w:p>
        </w:tc>
        <w:tc>
          <w:tcPr>
            <w:tcW w:w="4620" w:type="pct"/>
            <w:gridSpan w:val="9"/>
            <w:shd w:val="clear" w:color="auto" w:fill="auto"/>
            <w:vAlign w:val="center"/>
          </w:tcPr>
          <w:p w:rsidR="00541303" w:rsidRPr="008F7388" w:rsidRDefault="00541303" w:rsidP="008F7388">
            <w:pPr>
              <w:rPr>
                <w:sz w:val="16"/>
                <w:szCs w:val="16"/>
              </w:rPr>
            </w:pPr>
            <w:r w:rsidRPr="008F7388">
              <w:rPr>
                <w:sz w:val="16"/>
                <w:szCs w:val="16"/>
              </w:rPr>
              <w:t>M. Svetlik, A Note on the Schwarz Lemma for Harmonic Functions, Filomat Filomat 34:11 (2020), 3711–3720.</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5.</w:t>
            </w:r>
          </w:p>
        </w:tc>
        <w:tc>
          <w:tcPr>
            <w:tcW w:w="4620" w:type="pct"/>
            <w:gridSpan w:val="9"/>
            <w:shd w:val="clear" w:color="auto" w:fill="auto"/>
            <w:vAlign w:val="center"/>
          </w:tcPr>
          <w:p w:rsidR="00541303" w:rsidRPr="008F7388" w:rsidRDefault="00541303" w:rsidP="008F7388">
            <w:pPr>
              <w:rPr>
                <w:sz w:val="16"/>
                <w:szCs w:val="16"/>
              </w:rPr>
            </w:pPr>
            <w:r w:rsidRPr="008F7388">
              <w:rPr>
                <w:sz w:val="16"/>
                <w:szCs w:val="16"/>
              </w:rPr>
              <w:t>M. Mateljević, M. Svetlik, A contribution to the development of functional thinking related to convexity and one-dimensional motion, The Teaching of Mathematics, XIV 2 (2011), 87-96.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6.</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A. Rosić, M. Svetlik, A problem from the PISA assessment relevant to calculus, The Teaching of Mathematics, XIV, 1 (2011), 15-29.</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7.</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M. Svetlik, A contribution to the development of functional thinking related to convexity, The Teaching of Mathematics, XIII, 1 (2010), 1-16.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8.</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N. Ikodinović, J. Milinković, M. Svetlik, Problem posing based on outcomes, 53-62, Proceedings of the Scientific Conference “Research in Mathematics Education”, Mathematical Society of Serbia, Belgrade, May 10-11, 2019.</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9.</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Svetlik, M. Radojičić, S. Radović, K. Simić-Muller, Justifying Euler's formula through motion in a plane, The Mathematics Enthusiast, 15 (3) 2018, 397-406.</w:t>
            </w:r>
          </w:p>
        </w:tc>
        <w:tc>
          <w:tcPr>
            <w:tcW w:w="183" w:type="pct"/>
            <w:vAlign w:val="center"/>
          </w:tcPr>
          <w:p w:rsidR="00541303" w:rsidRPr="008F7388" w:rsidRDefault="00541303" w:rsidP="008F7388">
            <w:pPr>
              <w:rPr>
                <w:sz w:val="16"/>
                <w:szCs w:val="16"/>
                <w:lang w:val="sr-Cyrl-CS"/>
              </w:rPr>
            </w:pPr>
          </w:p>
        </w:tc>
      </w:tr>
      <w:tr w:rsidR="00541303" w:rsidRPr="008F7388" w:rsidTr="008F7388">
        <w:trPr>
          <w:trHeight w:val="227"/>
          <w:jc w:val="center"/>
        </w:trPr>
        <w:tc>
          <w:tcPr>
            <w:tcW w:w="197" w:type="pct"/>
            <w:vAlign w:val="center"/>
          </w:tcPr>
          <w:p w:rsidR="00541303" w:rsidRPr="008F7388" w:rsidRDefault="00541303" w:rsidP="008F7388">
            <w:pPr>
              <w:rPr>
                <w:sz w:val="16"/>
                <w:szCs w:val="16"/>
                <w:lang w:val="sr-Cyrl-CS"/>
              </w:rPr>
            </w:pPr>
            <w:r w:rsidRPr="008F7388">
              <w:rPr>
                <w:sz w:val="16"/>
                <w:szCs w:val="16"/>
                <w:lang w:val="sr-Cyrl-CS"/>
              </w:rPr>
              <w:t>10.</w:t>
            </w:r>
          </w:p>
        </w:tc>
        <w:tc>
          <w:tcPr>
            <w:tcW w:w="4620" w:type="pct"/>
            <w:gridSpan w:val="9"/>
            <w:shd w:val="clear" w:color="auto" w:fill="auto"/>
            <w:vAlign w:val="center"/>
          </w:tcPr>
          <w:p w:rsidR="00541303" w:rsidRPr="008F7388" w:rsidRDefault="00541303" w:rsidP="008F7388">
            <w:pPr>
              <w:tabs>
                <w:tab w:val="left" w:pos="567"/>
              </w:tabs>
              <w:spacing w:after="60"/>
              <w:rPr>
                <w:sz w:val="16"/>
                <w:szCs w:val="16"/>
                <w:lang w:val="sr-Cyrl-CS"/>
              </w:rPr>
            </w:pPr>
            <w:r w:rsidRPr="008F7388">
              <w:rPr>
                <w:sz w:val="16"/>
                <w:szCs w:val="16"/>
              </w:rPr>
              <w:t>M. Mateljević, N. Jozić, M. Svetlik, Research to the Minimum or Maximum, Proceedings, Third Symposium "Mathematics and Applications", Faculty of Mathematics, 25-26.05.2012, Belgrade, 2013.</w:t>
            </w:r>
          </w:p>
        </w:tc>
        <w:tc>
          <w:tcPr>
            <w:tcW w:w="183" w:type="pct"/>
            <w:vAlign w:val="center"/>
          </w:tcPr>
          <w:p w:rsidR="00541303" w:rsidRPr="008F7388" w:rsidRDefault="00541303" w:rsidP="008F7388">
            <w:pPr>
              <w:rPr>
                <w:sz w:val="16"/>
                <w:szCs w:val="16"/>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22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8F7388">
        <w:trPr>
          <w:trHeight w:val="37"/>
          <w:jc w:val="center"/>
        </w:trPr>
        <w:tc>
          <w:tcPr>
            <w:tcW w:w="197" w:type="pct"/>
            <w:vAlign w:val="center"/>
          </w:tcPr>
          <w:p w:rsidR="00541303" w:rsidRPr="00A22864" w:rsidRDefault="00541303" w:rsidP="008F7388">
            <w:pPr>
              <w:rPr>
                <w:lang w:val="sr-Cyrl-CS"/>
              </w:rPr>
            </w:pPr>
          </w:p>
        </w:tc>
        <w:tc>
          <w:tcPr>
            <w:tcW w:w="4620" w:type="pct"/>
            <w:gridSpan w:val="9"/>
            <w:shd w:val="clear" w:color="auto" w:fill="auto"/>
            <w:vAlign w:val="center"/>
          </w:tcPr>
          <w:p w:rsidR="00541303" w:rsidRPr="00A22864" w:rsidRDefault="00541303" w:rsidP="008F7388">
            <w:pPr>
              <w:rPr>
                <w:lang w:val="sr-Cyrl-CS"/>
              </w:rPr>
            </w:pPr>
          </w:p>
        </w:tc>
        <w:tc>
          <w:tcPr>
            <w:tcW w:w="183" w:type="pct"/>
            <w:vAlign w:val="center"/>
          </w:tcPr>
          <w:p w:rsidR="00541303" w:rsidRPr="00A22864" w:rsidRDefault="00541303" w:rsidP="008F7388">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b/>
                <w:lang w:val="sr-Cyrl-CS"/>
              </w:rPr>
              <w:t>Aggregate data scientific teacher activity</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Total number of citations, without autocitations</w:t>
            </w:r>
          </w:p>
        </w:tc>
        <w:tc>
          <w:tcPr>
            <w:tcW w:w="1747" w:type="pct"/>
            <w:gridSpan w:val="4"/>
            <w:vAlign w:val="center"/>
          </w:tcPr>
          <w:p w:rsidR="00541303" w:rsidRPr="008F7388" w:rsidRDefault="00541303" w:rsidP="008F7388">
            <w:r>
              <w:t>35</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Total number of papers from the SCI (or SSCI) list</w:t>
            </w:r>
          </w:p>
        </w:tc>
        <w:tc>
          <w:tcPr>
            <w:tcW w:w="1747" w:type="pct"/>
            <w:gridSpan w:val="4"/>
            <w:vAlign w:val="center"/>
          </w:tcPr>
          <w:p w:rsidR="00541303" w:rsidRPr="008F7388" w:rsidRDefault="00541303" w:rsidP="008F7388">
            <w:r>
              <w:t>4</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Current participation in projects</w:t>
            </w:r>
          </w:p>
        </w:tc>
        <w:tc>
          <w:tcPr>
            <w:tcW w:w="652" w:type="pct"/>
            <w:vAlign w:val="center"/>
          </w:tcPr>
          <w:p w:rsidR="00541303" w:rsidRPr="00A22864" w:rsidRDefault="00541303" w:rsidP="008F7388">
            <w:pPr>
              <w:rPr>
                <w:lang w:val="sr-Cyrl-CS"/>
              </w:rPr>
            </w:pPr>
            <w:r w:rsidRPr="00A22864">
              <w:rPr>
                <w:lang w:val="sr-Cyrl-CS"/>
              </w:rPr>
              <w:t>Homemade</w:t>
            </w:r>
          </w:p>
        </w:tc>
        <w:tc>
          <w:tcPr>
            <w:tcW w:w="1095" w:type="pct"/>
            <w:gridSpan w:val="3"/>
            <w:vAlign w:val="center"/>
          </w:tcPr>
          <w:p w:rsidR="00541303" w:rsidRPr="00A22864" w:rsidRDefault="00541303" w:rsidP="008F7388">
            <w:pPr>
              <w:rPr>
                <w:lang w:val="sr-Cyrl-CS"/>
              </w:rPr>
            </w:pPr>
            <w:r w:rsidRPr="00A22864">
              <w:rPr>
                <w:lang w:val="sr-Cyrl-CS"/>
              </w:rPr>
              <w:t>International</w:t>
            </w:r>
          </w:p>
        </w:tc>
      </w:tr>
      <w:tr w:rsidR="00541303" w:rsidRPr="00A22864" w:rsidTr="008F7388">
        <w:trPr>
          <w:trHeight w:val="227"/>
          <w:jc w:val="center"/>
        </w:trPr>
        <w:tc>
          <w:tcPr>
            <w:tcW w:w="3253" w:type="pct"/>
            <w:gridSpan w:val="7"/>
            <w:vAlign w:val="center"/>
          </w:tcPr>
          <w:p w:rsidR="00541303" w:rsidRPr="00A22864" w:rsidRDefault="00541303" w:rsidP="008F7388">
            <w:pPr>
              <w:rPr>
                <w:lang w:val="sr-Cyrl-CS"/>
              </w:rPr>
            </w:pPr>
            <w:r w:rsidRPr="00A22864">
              <w:rPr>
                <w:lang w:val="sr-Cyrl-CS"/>
              </w:rPr>
              <w:t xml:space="preserve">Training </w:t>
            </w:r>
          </w:p>
        </w:tc>
        <w:tc>
          <w:tcPr>
            <w:tcW w:w="1747" w:type="pct"/>
            <w:gridSpan w:val="4"/>
            <w:vAlign w:val="center"/>
          </w:tcPr>
          <w:p w:rsidR="00541303" w:rsidRPr="00A22864" w:rsidRDefault="00541303" w:rsidP="008F7388">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lang w:val="sr-Cyrl-CS"/>
              </w:rPr>
              <w:lastRenderedPageBreak/>
              <w:t>Other information you consider relevant</w:t>
            </w:r>
          </w:p>
        </w:tc>
      </w:tr>
      <w:tr w:rsidR="00541303" w:rsidRPr="00A22864" w:rsidTr="006F7987">
        <w:trPr>
          <w:trHeight w:val="227"/>
          <w:jc w:val="center"/>
        </w:trPr>
        <w:tc>
          <w:tcPr>
            <w:tcW w:w="5000" w:type="pct"/>
            <w:gridSpan w:val="11"/>
            <w:vAlign w:val="center"/>
          </w:tcPr>
          <w:p w:rsidR="00541303" w:rsidRPr="00A22864" w:rsidRDefault="00541303" w:rsidP="008F7388">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5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43"/>
        <w:gridCol w:w="791"/>
        <w:gridCol w:w="177"/>
        <w:gridCol w:w="746"/>
        <w:gridCol w:w="1452"/>
        <w:gridCol w:w="3041"/>
        <w:gridCol w:w="891"/>
        <w:gridCol w:w="491"/>
      </w:tblGrid>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t>Name and surname</w:t>
            </w:r>
          </w:p>
        </w:tc>
        <w:tc>
          <w:tcPr>
            <w:tcW w:w="3337" w:type="pct"/>
            <w:gridSpan w:val="4"/>
            <w:vAlign w:val="center"/>
          </w:tcPr>
          <w:p w:rsidR="00541303" w:rsidRPr="00C812DC" w:rsidRDefault="00541303" w:rsidP="006F7987">
            <w:r w:rsidRPr="00C812DC">
              <w:rPr>
                <w:lang w:val="sr-Cyrl-RS"/>
              </w:rPr>
              <w:t>Marija Mikic</w:t>
            </w:r>
          </w:p>
        </w:tc>
      </w:tr>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t>Title</w:t>
            </w:r>
          </w:p>
        </w:tc>
        <w:tc>
          <w:tcPr>
            <w:tcW w:w="3337" w:type="pct"/>
            <w:gridSpan w:val="4"/>
            <w:vAlign w:val="center"/>
          </w:tcPr>
          <w:p w:rsidR="00541303" w:rsidRPr="00C812DC" w:rsidRDefault="00541303" w:rsidP="006F7987">
            <w:pPr>
              <w:rPr>
                <w:lang w:val="sr-Cyrl-CS"/>
              </w:rPr>
            </w:pPr>
            <w:r w:rsidRPr="00C812DC">
              <w:rPr>
                <w:lang w:val="sr-Cyrl-CS"/>
              </w:rPr>
              <w:t>docent</w:t>
            </w:r>
          </w:p>
        </w:tc>
      </w:tr>
      <w:tr w:rsidR="00541303" w:rsidRPr="00A22864" w:rsidTr="0081707F">
        <w:trPr>
          <w:trHeight w:val="227"/>
          <w:jc w:val="center"/>
        </w:trPr>
        <w:tc>
          <w:tcPr>
            <w:tcW w:w="1663" w:type="pct"/>
            <w:gridSpan w:val="5"/>
            <w:vAlign w:val="center"/>
          </w:tcPr>
          <w:p w:rsidR="00541303" w:rsidRPr="00A22864" w:rsidRDefault="00541303" w:rsidP="006F7987">
            <w:pPr>
              <w:rPr>
                <w:lang w:val="sr-Cyrl-CS"/>
              </w:rPr>
            </w:pPr>
            <w:r w:rsidRPr="00A22864">
              <w:rPr>
                <w:b/>
                <w:lang w:val="sr-Cyrl-CS"/>
              </w:rPr>
              <w:t>Narrow scientific field</w:t>
            </w:r>
          </w:p>
        </w:tc>
        <w:tc>
          <w:tcPr>
            <w:tcW w:w="3337" w:type="pct"/>
            <w:gridSpan w:val="4"/>
            <w:vAlign w:val="center"/>
          </w:tcPr>
          <w:p w:rsidR="00541303" w:rsidRPr="00C812DC" w:rsidRDefault="00541303" w:rsidP="006F7987">
            <w:pPr>
              <w:rPr>
                <w:lang w:val="sr-Cyrl-CS"/>
              </w:rPr>
            </w:pPr>
            <w:r w:rsidRPr="00C812DC">
              <w:rPr>
                <w:lang w:val="sr-Cyrl-CS"/>
              </w:rPr>
              <w:t>Differential equations</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b/>
                <w:lang w:val="sr-Cyrl-CS"/>
              </w:rPr>
              <w:t>Academic career</w:t>
            </w:r>
          </w:p>
        </w:tc>
        <w:tc>
          <w:tcPr>
            <w:tcW w:w="485" w:type="pct"/>
            <w:vAlign w:val="center"/>
          </w:tcPr>
          <w:p w:rsidR="00541303" w:rsidRPr="00A22864" w:rsidRDefault="00541303" w:rsidP="006F7987">
            <w:pPr>
              <w:rPr>
                <w:lang w:val="sr-Cyrl-CS"/>
              </w:rPr>
            </w:pPr>
            <w:r w:rsidRPr="00A22864">
              <w:rPr>
                <w:lang w:val="sr-Cyrl-CS"/>
              </w:rPr>
              <w:t xml:space="preserve">Year </w:t>
            </w:r>
          </w:p>
        </w:tc>
        <w:tc>
          <w:tcPr>
            <w:tcW w:w="796" w:type="pct"/>
            <w:vAlign w:val="center"/>
          </w:tcPr>
          <w:p w:rsidR="00541303" w:rsidRPr="00A22864" w:rsidRDefault="00541303" w:rsidP="006F7987">
            <w:pPr>
              <w:rPr>
                <w:lang w:val="sr-Cyrl-CS"/>
              </w:rPr>
            </w:pPr>
            <w:r w:rsidRPr="00A22864">
              <w:rPr>
                <w:lang w:val="sr-Cyrl-CS"/>
              </w:rPr>
              <w:t xml:space="preserve">Institution </w:t>
            </w:r>
          </w:p>
        </w:tc>
        <w:tc>
          <w:tcPr>
            <w:tcW w:w="1847" w:type="pct"/>
            <w:shd w:val="clear" w:color="auto" w:fill="auto"/>
            <w:vAlign w:val="center"/>
          </w:tcPr>
          <w:p w:rsidR="00541303" w:rsidRPr="00A22864" w:rsidRDefault="00541303" w:rsidP="006F7987">
            <w:pPr>
              <w:rPr>
                <w:lang w:val="sr-Cyrl-CS"/>
              </w:rPr>
            </w:pPr>
            <w:r w:rsidRPr="00A22864">
              <w:rPr>
                <w:lang w:val="sr-Cyrl-CS"/>
              </w:rPr>
              <w:t>Area</w:t>
            </w:r>
          </w:p>
        </w:tc>
        <w:tc>
          <w:tcPr>
            <w:tcW w:w="695" w:type="pct"/>
            <w:gridSpan w:val="2"/>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Election to the title</w:t>
            </w:r>
          </w:p>
        </w:tc>
        <w:tc>
          <w:tcPr>
            <w:tcW w:w="485" w:type="pct"/>
            <w:vAlign w:val="center"/>
          </w:tcPr>
          <w:p w:rsidR="00541303" w:rsidRPr="00D22C4D" w:rsidRDefault="00541303" w:rsidP="006F7987">
            <w:r>
              <w:rPr>
                <w:lang w:val="sr-Cyrl-CS"/>
              </w:rPr>
              <w:t>2018</w:t>
            </w:r>
          </w:p>
        </w:tc>
        <w:tc>
          <w:tcPr>
            <w:tcW w:w="796" w:type="pct"/>
            <w:vAlign w:val="center"/>
          </w:tcPr>
          <w:p w:rsidR="00541303" w:rsidRPr="00A22864" w:rsidRDefault="00541303" w:rsidP="00953FCA">
            <w:pPr>
              <w:rPr>
                <w:lang w:val="sr-Cyrl-CS"/>
              </w:rPr>
            </w:pPr>
            <w:r>
              <w:rPr>
                <w:lang w:val="sr-Cyrl-CS"/>
              </w:rPr>
              <w:t xml:space="preserve">Faculty of Mathematics </w:t>
            </w:r>
          </w:p>
        </w:tc>
        <w:tc>
          <w:tcPr>
            <w:tcW w:w="1847" w:type="pct"/>
            <w:shd w:val="clear" w:color="auto" w:fill="auto"/>
            <w:vAlign w:val="center"/>
          </w:tcPr>
          <w:p w:rsidR="00541303" w:rsidRPr="00A22864" w:rsidRDefault="00541303" w:rsidP="006F7987">
            <w:pPr>
              <w:rPr>
                <w:lang w:val="sr-Cyrl-CS"/>
              </w:rPr>
            </w:pPr>
            <w:r>
              <w:rPr>
                <w:lang w:val="sr-Cyrl-CS"/>
              </w:rPr>
              <w:t>Mathematics</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Differential equations</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PhD</w:t>
            </w:r>
          </w:p>
        </w:tc>
        <w:tc>
          <w:tcPr>
            <w:tcW w:w="485" w:type="pct"/>
            <w:vAlign w:val="center"/>
          </w:tcPr>
          <w:p w:rsidR="00541303" w:rsidRPr="00516E3E" w:rsidRDefault="00541303" w:rsidP="006F7987">
            <w:r>
              <w:t>2018</w:t>
            </w:r>
          </w:p>
        </w:tc>
        <w:tc>
          <w:tcPr>
            <w:tcW w:w="796" w:type="pct"/>
            <w:vAlign w:val="center"/>
          </w:tcPr>
          <w:p w:rsidR="00541303" w:rsidRPr="00A22864" w:rsidRDefault="00541303" w:rsidP="00953FCA">
            <w:pPr>
              <w:rPr>
                <w:lang w:val="sr-Cyrl-CS"/>
              </w:rPr>
            </w:pPr>
            <w:r>
              <w:rPr>
                <w:lang w:val="sr-Cyrl-CS"/>
              </w:rPr>
              <w:t xml:space="preserve">Faculty of Mathematics </w:t>
            </w:r>
          </w:p>
        </w:tc>
        <w:tc>
          <w:tcPr>
            <w:tcW w:w="1847" w:type="pct"/>
            <w:shd w:val="clear" w:color="auto" w:fill="auto"/>
            <w:vAlign w:val="center"/>
          </w:tcPr>
          <w:p w:rsidR="00541303" w:rsidRPr="00A22864" w:rsidRDefault="00541303" w:rsidP="006F7987">
            <w:pPr>
              <w:rPr>
                <w:lang w:val="sr-Cyrl-CS"/>
              </w:rPr>
            </w:pPr>
            <w:r>
              <w:rPr>
                <w:lang w:val="sr-Cyrl-CS"/>
              </w:rPr>
              <w:t>Mathematics</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Differential equations</w:t>
            </w:r>
          </w:p>
        </w:tc>
      </w:tr>
      <w:tr w:rsidR="00541303" w:rsidRPr="00A22864" w:rsidTr="0081707F">
        <w:trPr>
          <w:trHeight w:val="227"/>
          <w:jc w:val="center"/>
        </w:trPr>
        <w:tc>
          <w:tcPr>
            <w:tcW w:w="1178" w:type="pct"/>
            <w:gridSpan w:val="4"/>
            <w:vAlign w:val="center"/>
          </w:tcPr>
          <w:p w:rsidR="00541303" w:rsidRPr="00646624" w:rsidRDefault="00541303" w:rsidP="006F7987">
            <w:pPr>
              <w:rPr>
                <w:lang w:val="sr-Cyrl-RS"/>
              </w:rPr>
            </w:pPr>
            <w:r>
              <w:rPr>
                <w:lang w:val="sr-Cyrl-RS"/>
              </w:rPr>
              <w:t>Master's degree</w:t>
            </w:r>
          </w:p>
        </w:tc>
        <w:tc>
          <w:tcPr>
            <w:tcW w:w="485" w:type="pct"/>
            <w:vAlign w:val="center"/>
          </w:tcPr>
          <w:p w:rsidR="00541303" w:rsidRPr="00A22864" w:rsidRDefault="00541303" w:rsidP="006F7987">
            <w:pPr>
              <w:rPr>
                <w:lang w:val="sr-Cyrl-CS"/>
              </w:rPr>
            </w:pPr>
          </w:p>
        </w:tc>
        <w:tc>
          <w:tcPr>
            <w:tcW w:w="796" w:type="pct"/>
            <w:vAlign w:val="center"/>
          </w:tcPr>
          <w:p w:rsidR="00541303" w:rsidRPr="00A22864" w:rsidRDefault="00541303" w:rsidP="006F7987">
            <w:pPr>
              <w:rPr>
                <w:lang w:val="sr-Cyrl-CS"/>
              </w:rPr>
            </w:pPr>
          </w:p>
        </w:tc>
        <w:tc>
          <w:tcPr>
            <w:tcW w:w="1847" w:type="pct"/>
            <w:shd w:val="clear" w:color="auto" w:fill="auto"/>
            <w:vAlign w:val="center"/>
          </w:tcPr>
          <w:p w:rsidR="00541303" w:rsidRPr="00A22864" w:rsidRDefault="00541303" w:rsidP="006F7987">
            <w:pPr>
              <w:rPr>
                <w:lang w:val="sr-Cyrl-CS"/>
              </w:rPr>
            </w:pPr>
          </w:p>
        </w:tc>
        <w:tc>
          <w:tcPr>
            <w:tcW w:w="695" w:type="pct"/>
            <w:gridSpan w:val="2"/>
            <w:shd w:val="clear" w:color="auto" w:fill="auto"/>
            <w:vAlign w:val="center"/>
          </w:tcPr>
          <w:p w:rsidR="00541303" w:rsidRPr="0081707F" w:rsidRDefault="00541303" w:rsidP="006F7987">
            <w:pPr>
              <w:rPr>
                <w:lang w:val="sr-Cyrl-CS"/>
              </w:rPr>
            </w:pPr>
          </w:p>
        </w:tc>
      </w:tr>
      <w:tr w:rsidR="00541303" w:rsidRPr="00A22864" w:rsidTr="0081707F">
        <w:trPr>
          <w:trHeight w:val="227"/>
          <w:jc w:val="center"/>
        </w:trPr>
        <w:tc>
          <w:tcPr>
            <w:tcW w:w="1178" w:type="pct"/>
            <w:gridSpan w:val="4"/>
            <w:vAlign w:val="center"/>
          </w:tcPr>
          <w:p w:rsidR="00541303" w:rsidRDefault="00541303" w:rsidP="006F7987">
            <w:pPr>
              <w:rPr>
                <w:lang w:val="sr-Cyrl-RS"/>
              </w:rPr>
            </w:pPr>
            <w:r>
              <w:rPr>
                <w:lang w:val="sr-Cyrl-RS"/>
              </w:rPr>
              <w:t>master degree</w:t>
            </w:r>
          </w:p>
        </w:tc>
        <w:tc>
          <w:tcPr>
            <w:tcW w:w="485" w:type="pct"/>
            <w:vAlign w:val="center"/>
          </w:tcPr>
          <w:p w:rsidR="00541303" w:rsidRPr="00516E3E" w:rsidRDefault="00541303" w:rsidP="006F7987">
            <w:r>
              <w:t>2011</w:t>
            </w:r>
          </w:p>
        </w:tc>
        <w:tc>
          <w:tcPr>
            <w:tcW w:w="796" w:type="pct"/>
            <w:vAlign w:val="center"/>
          </w:tcPr>
          <w:p w:rsidR="00541303" w:rsidRPr="00A22864" w:rsidRDefault="00541303" w:rsidP="00953FCA">
            <w:pPr>
              <w:rPr>
                <w:lang w:val="sr-Cyrl-CS"/>
              </w:rPr>
            </w:pPr>
            <w:r>
              <w:rPr>
                <w:lang w:val="sr-Cyrl-CS"/>
              </w:rPr>
              <w:t xml:space="preserve">Faculty of Mathematics </w:t>
            </w:r>
          </w:p>
        </w:tc>
        <w:tc>
          <w:tcPr>
            <w:tcW w:w="1847" w:type="pct"/>
            <w:shd w:val="clear" w:color="auto" w:fill="auto"/>
            <w:vAlign w:val="center"/>
          </w:tcPr>
          <w:p w:rsidR="00541303" w:rsidRPr="00A22864" w:rsidRDefault="00541303" w:rsidP="006F7987">
            <w:pPr>
              <w:rPr>
                <w:lang w:val="sr-Cyrl-CS"/>
              </w:rPr>
            </w:pPr>
            <w:r>
              <w:rPr>
                <w:lang w:val="sr-Cyrl-CS"/>
              </w:rPr>
              <w:t>Mathematics</w:t>
            </w:r>
          </w:p>
        </w:tc>
        <w:tc>
          <w:tcPr>
            <w:tcW w:w="695" w:type="pct"/>
            <w:gridSpan w:val="2"/>
            <w:shd w:val="clear" w:color="auto" w:fill="auto"/>
            <w:vAlign w:val="center"/>
          </w:tcPr>
          <w:p w:rsidR="00541303" w:rsidRPr="0081707F" w:rsidRDefault="00541303" w:rsidP="006F7987">
            <w:r w:rsidRPr="0081707F">
              <w:rPr>
                <w:color w:val="000000"/>
                <w:lang w:val="sr-Cyrl-RS"/>
              </w:rPr>
              <w:t xml:space="preserve">Theoretical mathematics and applications </w:t>
            </w:r>
          </w:p>
        </w:tc>
      </w:tr>
      <w:tr w:rsidR="00541303" w:rsidRPr="00A22864" w:rsidTr="0081707F">
        <w:trPr>
          <w:trHeight w:val="227"/>
          <w:jc w:val="center"/>
        </w:trPr>
        <w:tc>
          <w:tcPr>
            <w:tcW w:w="1178" w:type="pct"/>
            <w:gridSpan w:val="4"/>
            <w:vAlign w:val="center"/>
          </w:tcPr>
          <w:p w:rsidR="00541303" w:rsidRPr="00A22864" w:rsidRDefault="00541303" w:rsidP="006F7987">
            <w:pPr>
              <w:rPr>
                <w:lang w:val="sr-Cyrl-CS"/>
              </w:rPr>
            </w:pPr>
            <w:r w:rsidRPr="00A22864">
              <w:rPr>
                <w:lang w:val="sr-Cyrl-CS"/>
              </w:rPr>
              <w:t>Diploma</w:t>
            </w:r>
          </w:p>
        </w:tc>
        <w:tc>
          <w:tcPr>
            <w:tcW w:w="485" w:type="pct"/>
            <w:vAlign w:val="center"/>
          </w:tcPr>
          <w:p w:rsidR="00541303" w:rsidRPr="00516E3E" w:rsidRDefault="00541303" w:rsidP="006F7987">
            <w:r>
              <w:t>2010</w:t>
            </w:r>
          </w:p>
        </w:tc>
        <w:tc>
          <w:tcPr>
            <w:tcW w:w="796" w:type="pct"/>
            <w:vAlign w:val="center"/>
          </w:tcPr>
          <w:p w:rsidR="00541303" w:rsidRPr="00A22864" w:rsidRDefault="00541303" w:rsidP="00953FCA">
            <w:pPr>
              <w:rPr>
                <w:lang w:val="sr-Cyrl-CS"/>
              </w:rPr>
            </w:pPr>
            <w:r>
              <w:rPr>
                <w:lang w:val="sr-Cyrl-CS"/>
              </w:rPr>
              <w:t xml:space="preserve">Faculty of Mathematics </w:t>
            </w:r>
          </w:p>
        </w:tc>
        <w:tc>
          <w:tcPr>
            <w:tcW w:w="1847" w:type="pct"/>
            <w:shd w:val="clear" w:color="auto" w:fill="auto"/>
            <w:vAlign w:val="center"/>
          </w:tcPr>
          <w:p w:rsidR="00541303" w:rsidRPr="00A22864" w:rsidRDefault="00541303" w:rsidP="006F7987">
            <w:pPr>
              <w:rPr>
                <w:lang w:val="sr-Cyrl-CS"/>
              </w:rPr>
            </w:pPr>
            <w:r>
              <w:rPr>
                <w:lang w:val="sr-Cyrl-CS"/>
              </w:rPr>
              <w:t>Mathematics</w:t>
            </w:r>
          </w:p>
        </w:tc>
        <w:tc>
          <w:tcPr>
            <w:tcW w:w="695" w:type="pct"/>
            <w:gridSpan w:val="2"/>
            <w:shd w:val="clear" w:color="auto" w:fill="auto"/>
            <w:vAlign w:val="center"/>
          </w:tcPr>
          <w:p w:rsidR="00541303" w:rsidRPr="0081707F" w:rsidRDefault="00541303" w:rsidP="006F7987">
            <w:pPr>
              <w:rPr>
                <w:lang w:val="sr-Cyrl-CS"/>
              </w:rPr>
            </w:pPr>
            <w:r w:rsidRPr="0081707F">
              <w:rPr>
                <w:lang w:val="sr-Cyrl-CS"/>
              </w:rPr>
              <w:t>Numerical mathematics and optimization</w:t>
            </w:r>
          </w:p>
        </w:tc>
      </w:tr>
      <w:tr w:rsidR="00541303" w:rsidRPr="00A22864" w:rsidTr="00437A14">
        <w:trPr>
          <w:trHeight w:val="227"/>
          <w:jc w:val="center"/>
        </w:trPr>
        <w:tc>
          <w:tcPr>
            <w:tcW w:w="5000" w:type="pct"/>
            <w:gridSpan w:val="9"/>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81707F">
        <w:trPr>
          <w:trHeight w:val="227"/>
          <w:jc w:val="center"/>
        </w:trPr>
        <w:tc>
          <w:tcPr>
            <w:tcW w:w="518"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512"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70" w:type="pct"/>
            <w:gridSpan w:val="6"/>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81707F">
        <w:trPr>
          <w:trHeight w:val="227"/>
          <w:jc w:val="center"/>
        </w:trPr>
        <w:tc>
          <w:tcPr>
            <w:tcW w:w="518" w:type="pct"/>
            <w:gridSpan w:val="2"/>
            <w:shd w:val="clear" w:color="auto" w:fill="auto"/>
            <w:vAlign w:val="center"/>
          </w:tcPr>
          <w:p w:rsidR="00541303" w:rsidRPr="00A22864" w:rsidRDefault="00541303" w:rsidP="006F7987">
            <w:pPr>
              <w:rPr>
                <w:lang w:val="sr-Cyrl-CS"/>
              </w:rPr>
            </w:pPr>
            <w:r>
              <w:rPr>
                <w:lang w:val="sr-Cyrl-CS"/>
              </w:rPr>
              <w:t>1.</w:t>
            </w:r>
          </w:p>
        </w:tc>
        <w:tc>
          <w:tcPr>
            <w:tcW w:w="512" w:type="pct"/>
            <w:shd w:val="clear" w:color="auto" w:fill="auto"/>
            <w:vAlign w:val="center"/>
          </w:tcPr>
          <w:p w:rsidR="00541303" w:rsidRPr="006D509F" w:rsidRDefault="00541303" w:rsidP="006F7987">
            <w:pPr>
              <w:rPr>
                <w:lang w:val="sr-Cyrl-RS"/>
              </w:rPr>
            </w:pPr>
          </w:p>
        </w:tc>
        <w:tc>
          <w:tcPr>
            <w:tcW w:w="3970" w:type="pct"/>
            <w:gridSpan w:val="6"/>
            <w:vAlign w:val="center"/>
          </w:tcPr>
          <w:p w:rsidR="00541303" w:rsidRPr="00A22864" w:rsidRDefault="00541303" w:rsidP="006F7987">
            <w:pPr>
              <w:rPr>
                <w:lang w:val="sr-Cyrl-CS"/>
              </w:rPr>
            </w:pPr>
            <w:r>
              <w:rPr>
                <w:lang w:val="sr-Cyrl-CS"/>
              </w:rPr>
              <w:t>Stability of solutions of ordinary differential equations</w:t>
            </w:r>
          </w:p>
        </w:tc>
      </w:tr>
      <w:tr w:rsidR="00541303" w:rsidRPr="00A22864" w:rsidTr="0081707F">
        <w:trPr>
          <w:trHeight w:val="227"/>
          <w:jc w:val="center"/>
        </w:trPr>
        <w:tc>
          <w:tcPr>
            <w:tcW w:w="518" w:type="pct"/>
            <w:gridSpan w:val="2"/>
            <w:shd w:val="clear" w:color="auto" w:fill="auto"/>
            <w:vAlign w:val="center"/>
          </w:tcPr>
          <w:p w:rsidR="00541303" w:rsidRPr="00A22864" w:rsidRDefault="00541303" w:rsidP="006F7987">
            <w:pPr>
              <w:rPr>
                <w:lang w:val="sr-Cyrl-CS"/>
              </w:rPr>
            </w:pPr>
            <w:r>
              <w:rPr>
                <w:lang w:val="sr-Cyrl-CS"/>
              </w:rPr>
              <w:t xml:space="preserve">2. </w:t>
            </w:r>
          </w:p>
        </w:tc>
        <w:tc>
          <w:tcPr>
            <w:tcW w:w="512" w:type="pct"/>
            <w:shd w:val="clear" w:color="auto" w:fill="auto"/>
            <w:vAlign w:val="center"/>
          </w:tcPr>
          <w:p w:rsidR="00541303" w:rsidRPr="00FB63EE" w:rsidRDefault="00541303" w:rsidP="006F7987">
            <w:pPr>
              <w:rPr>
                <w:lang w:val="sr-Cyrl-RS"/>
              </w:rPr>
            </w:pPr>
          </w:p>
        </w:tc>
        <w:tc>
          <w:tcPr>
            <w:tcW w:w="3970" w:type="pct"/>
            <w:gridSpan w:val="6"/>
            <w:vAlign w:val="center"/>
          </w:tcPr>
          <w:p w:rsidR="00541303" w:rsidRPr="00A22864" w:rsidRDefault="00541303" w:rsidP="006F7987">
            <w:pPr>
              <w:rPr>
                <w:lang w:val="sr-Cyrl-CS"/>
              </w:rPr>
            </w:pPr>
            <w:r>
              <w:rPr>
                <w:lang w:val="sr-Cyrl-CS"/>
              </w:rPr>
              <w:t>Chaos theory in dynamical systems</w:t>
            </w:r>
          </w:p>
        </w:tc>
      </w:tr>
      <w:tr w:rsidR="00541303" w:rsidRPr="00A22864" w:rsidTr="00437A14">
        <w:trPr>
          <w:trHeight w:val="227"/>
          <w:jc w:val="center"/>
        </w:trPr>
        <w:tc>
          <w:tcPr>
            <w:tcW w:w="5000" w:type="pct"/>
            <w:gridSpan w:val="9"/>
            <w:vAlign w:val="center"/>
          </w:tcPr>
          <w:p w:rsidR="00541303" w:rsidRPr="00A22864" w:rsidRDefault="00541303" w:rsidP="006F7987">
            <w:pPr>
              <w:rPr>
                <w:b/>
                <w:lang w:val="sr-Cyrl-CS"/>
              </w:rPr>
            </w:pPr>
            <w:r w:rsidRPr="00A22864">
              <w:rPr>
                <w:lang w:val="sr-Cyrl-CS"/>
              </w:rPr>
              <w:lastRenderedPageBreak/>
              <w:t>The most significant works in accordance with the requirements of the supplementary conditions of the standard for a given field (minimum 10 not more than 20)</w:t>
            </w: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1.</w:t>
            </w:r>
          </w:p>
        </w:tc>
        <w:tc>
          <w:tcPr>
            <w:tcW w:w="4591" w:type="pct"/>
            <w:gridSpan w:val="7"/>
            <w:shd w:val="clear" w:color="auto" w:fill="auto"/>
            <w:vAlign w:val="center"/>
          </w:tcPr>
          <w:p w:rsidR="00541303" w:rsidRPr="005E06AD" w:rsidRDefault="00541303" w:rsidP="0081707F">
            <w:pPr>
              <w:pStyle w:val="HDTextBulletlist1"/>
              <w:ind w:left="-66"/>
              <w:rPr>
                <w:rFonts w:ascii="Times New Roman" w:hAnsi="Times New Roman" w:cs="Times New Roman"/>
                <w:szCs w:val="20"/>
              </w:rPr>
            </w:pPr>
            <w:r>
              <w:rPr>
                <w:rFonts w:ascii="Times New Roman" w:hAnsi="Times New Roman" w:cs="Times New Roman"/>
                <w:szCs w:val="20"/>
                <w:lang w:val="sr-Cyrl-CS"/>
              </w:rPr>
              <w:t>Marija Mikić, Đorđe Krtinić, Existence and uniqueness of solutions of some Cauchy problems for the Emden-Fowler equation, Differential Equations, vol. 57, no. 8, pp. 984-992, 2021.</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2.</w:t>
            </w:r>
          </w:p>
        </w:tc>
        <w:tc>
          <w:tcPr>
            <w:tcW w:w="4591" w:type="pct"/>
            <w:gridSpan w:val="7"/>
            <w:shd w:val="clear" w:color="auto" w:fill="auto"/>
            <w:vAlign w:val="center"/>
          </w:tcPr>
          <w:p w:rsidR="00541303" w:rsidRPr="0081707F" w:rsidRDefault="00541303" w:rsidP="00B1295F">
            <w:pPr>
              <w:pStyle w:val="HDTextBulletlist1"/>
              <w:ind w:left="-66"/>
              <w:rPr>
                <w:rFonts w:ascii="Times New Roman" w:hAnsi="Times New Roman" w:cs="Times New Roman"/>
                <w:szCs w:val="20"/>
              </w:rPr>
            </w:pPr>
            <w:r w:rsidRPr="0081707F">
              <w:rPr>
                <w:rFonts w:ascii="Times New Roman" w:hAnsi="Times New Roman" w:cs="Times New Roman"/>
                <w:szCs w:val="20"/>
                <w:lang w:val="sr-Cyrl-RS"/>
              </w:rPr>
              <w:t>Marija Mikic, Raca Todosijevic, Dragan Urosevic,</w:t>
            </w:r>
            <w:hyperlink r:id="rId27" w:history="1">
              <w:r w:rsidRPr="0081707F">
                <w:rPr>
                  <w:rStyle w:val="Hyperlink"/>
                  <w:rFonts w:ascii="Times New Roman" w:hAnsi="Times New Roman" w:cs="Times New Roman"/>
                  <w:i/>
                  <w:szCs w:val="20"/>
                </w:rPr>
                <w:t>Less is more: General variable neighborhood search for the capacitated modular hub location problem</w:t>
              </w:r>
            </w:hyperlink>
            <w:r w:rsidRPr="0081707F">
              <w:rPr>
                <w:rFonts w:ascii="Times New Roman" w:hAnsi="Times New Roman" w:cs="Times New Roman"/>
                <w:szCs w:val="20"/>
              </w:rPr>
              <w:t>, Computers &amp; Operations Research, vol. 110, pp. 101-115, 2019.</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3.</w:t>
            </w:r>
          </w:p>
        </w:tc>
        <w:tc>
          <w:tcPr>
            <w:tcW w:w="4591" w:type="pct"/>
            <w:gridSpan w:val="7"/>
            <w:shd w:val="clear" w:color="auto" w:fill="auto"/>
            <w:vAlign w:val="center"/>
          </w:tcPr>
          <w:p w:rsidR="00541303" w:rsidRPr="005E06AD" w:rsidRDefault="00541303" w:rsidP="005E06AD">
            <w:pPr>
              <w:pStyle w:val="HDTextBulletlist1"/>
              <w:ind w:left="-66"/>
              <w:rPr>
                <w:rFonts w:ascii="Times New Roman" w:hAnsi="Times New Roman" w:cs="Times New Roman"/>
                <w:szCs w:val="20"/>
              </w:rPr>
            </w:pPr>
            <w:r>
              <w:rPr>
                <w:rFonts w:ascii="Times New Roman" w:hAnsi="Times New Roman" w:cs="Times New Roman"/>
                <w:szCs w:val="20"/>
                <w:lang w:val="sr-Cyrl-CS"/>
              </w:rPr>
              <w:t>Marija Mikić, Đorđe Krtinić, Refinement of Hermite-Hadamard type inequalities for s-convex functions, Miskolc Mathematical Notes, vol. 19, no. 2, pp. 997-1005, 2018.</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4.</w:t>
            </w:r>
          </w:p>
        </w:tc>
        <w:tc>
          <w:tcPr>
            <w:tcW w:w="4591" w:type="pct"/>
            <w:gridSpan w:val="7"/>
            <w:shd w:val="clear" w:color="auto" w:fill="auto"/>
            <w:vAlign w:val="center"/>
          </w:tcPr>
          <w:p w:rsidR="00541303" w:rsidRPr="00785919" w:rsidRDefault="00541303" w:rsidP="006F7987">
            <w:pPr>
              <w:rPr>
                <w:lang w:val="sr-Cyrl-RS"/>
              </w:rPr>
            </w:pPr>
            <w:r w:rsidRPr="00785919">
              <w:rPr>
                <w:lang w:val="sr-Cyrl-CS"/>
              </w:rPr>
              <w:t>Marija Mikić, Đorđe Krtinić, On the Cauchy problem for a generalized Emden-Fowler type equation, Mathematical Notes, vol. 105, no. 1, pp. 148-152, 2019.</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5.</w:t>
            </w:r>
          </w:p>
        </w:tc>
        <w:tc>
          <w:tcPr>
            <w:tcW w:w="4591" w:type="pct"/>
            <w:gridSpan w:val="7"/>
            <w:shd w:val="clear" w:color="auto" w:fill="auto"/>
            <w:vAlign w:val="center"/>
          </w:tcPr>
          <w:p w:rsidR="00541303" w:rsidRPr="00AB74BB" w:rsidRDefault="00541303" w:rsidP="007839A7">
            <w:pPr>
              <w:spacing w:after="60"/>
              <w:rPr>
                <w:lang w:val="sr-Cyrl-RS"/>
              </w:rPr>
            </w:pPr>
            <w:r w:rsidRPr="00785919">
              <w:rPr>
                <w:lang w:val="sr-Cyrl-CS"/>
              </w:rPr>
              <w:t>Marija Mikić, Đorđe Krtinić, Note on asymptotic behavior of solutions of Emden-Fowler equation and the existence and uniqueness of solution of some Cauchy problem, Miskolc Mathematical Notes, vol. 18, no. 1, pp. 285-294, 2017.</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6.</w:t>
            </w:r>
          </w:p>
        </w:tc>
        <w:tc>
          <w:tcPr>
            <w:tcW w:w="4591" w:type="pct"/>
            <w:gridSpan w:val="7"/>
            <w:shd w:val="clear" w:color="auto" w:fill="auto"/>
            <w:vAlign w:val="center"/>
          </w:tcPr>
          <w:p w:rsidR="00541303" w:rsidRPr="00DD7D80" w:rsidRDefault="00541303" w:rsidP="006F7987">
            <w:pPr>
              <w:rPr>
                <w:lang w:val="sr-Cyrl-RS"/>
              </w:rPr>
            </w:pPr>
            <w:r w:rsidRPr="00785919">
              <w:rPr>
                <w:lang w:val="sr-Cyrl-CS"/>
              </w:rPr>
              <w:t>Marija Mikić, Note on asymptotic behavior of positive solutions of superlinear differential equation of Emden-Fowler type at zero, Kragujevac Journal of Mathematics, vol. 40, no. 1, pp. 105–112, 2016.</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7.</w:t>
            </w:r>
          </w:p>
        </w:tc>
        <w:tc>
          <w:tcPr>
            <w:tcW w:w="4591" w:type="pct"/>
            <w:gridSpan w:val="7"/>
            <w:shd w:val="clear" w:color="auto" w:fill="auto"/>
            <w:vAlign w:val="center"/>
          </w:tcPr>
          <w:p w:rsidR="00541303" w:rsidRPr="008675C4" w:rsidRDefault="00541303" w:rsidP="006F7987">
            <w:pPr>
              <w:rPr>
                <w:lang w:val="sr-Cyrl-RS"/>
              </w:rPr>
            </w:pPr>
            <w:r>
              <w:rPr>
                <w:lang w:val="sr-Cyrl-CS"/>
              </w:rPr>
              <w:t>Jelena Golubović, Ana Protić, Mira Zečević, Biljana Otašević, Marija Mikić, Artificial neural networks modeling in ultra performance liquid chromatography method optimization of mycophenolate mefetil and its degradation products, Journal of Chemometrics, vol. 28, no. 7, pp. 567–574, 2014.</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8.</w:t>
            </w:r>
          </w:p>
        </w:tc>
        <w:tc>
          <w:tcPr>
            <w:tcW w:w="4591" w:type="pct"/>
            <w:gridSpan w:val="7"/>
            <w:shd w:val="clear" w:color="auto" w:fill="auto"/>
            <w:vAlign w:val="center"/>
          </w:tcPr>
          <w:p w:rsidR="00541303" w:rsidRPr="00CC5B84" w:rsidRDefault="00541303" w:rsidP="00CC5B84">
            <w:pPr>
              <w:pStyle w:val="NormalWeb"/>
              <w:spacing w:before="0" w:beforeAutospacing="0" w:after="0" w:afterAutospacing="0"/>
              <w:rPr>
                <w:sz w:val="20"/>
                <w:szCs w:val="20"/>
                <w:lang w:val="sr-Cyrl-CS"/>
              </w:rPr>
            </w:pPr>
            <w:r w:rsidRPr="00CC5B84">
              <w:rPr>
                <w:sz w:val="20"/>
                <w:szCs w:val="20"/>
                <w:lang w:val="sr-Cyrl-CS"/>
              </w:rPr>
              <w:t>Jelena Golubović, Ana Protić, Mira Zečević, Biljana Otašević, Marija Mikić, Ljiljana Živanović, Quantitative structure retention relationships of azole antifungal agents in reversed-phase high performance liquid chromatography, Talanta, vol. 100, pp. 329–337, 2012.</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9.</w:t>
            </w:r>
          </w:p>
        </w:tc>
        <w:tc>
          <w:tcPr>
            <w:tcW w:w="4591" w:type="pct"/>
            <w:gridSpan w:val="7"/>
            <w:shd w:val="clear" w:color="auto" w:fill="auto"/>
            <w:vAlign w:val="center"/>
          </w:tcPr>
          <w:p w:rsidR="00541303" w:rsidRPr="0081185D" w:rsidRDefault="00541303" w:rsidP="006F7987">
            <w:pPr>
              <w:rPr>
                <w:lang w:val="sr-Cyrl-RS"/>
              </w:rPr>
            </w:pPr>
            <w:r>
              <w:rPr>
                <w:lang w:val="sr-Cyrl-CS"/>
              </w:rPr>
              <w:t>Marija Mikić, Marija Stamenković, Three parametric testing of singularity and position of nonlinear dynamics relative balance of heavy material particle on eccentrically rotating rough circle line, Scientific review, series: Scientific And Engineering - Special Issue Nonlinear Dynamics S2, pp. 325–332, 2013.</w:t>
            </w:r>
          </w:p>
        </w:tc>
        <w:tc>
          <w:tcPr>
            <w:tcW w:w="138" w:type="pct"/>
            <w:vAlign w:val="center"/>
          </w:tcPr>
          <w:p w:rsidR="00541303" w:rsidRPr="00A22864" w:rsidRDefault="00541303" w:rsidP="006F7987">
            <w:pPr>
              <w:rPr>
                <w:lang w:val="sr-Cyrl-CS"/>
              </w:rPr>
            </w:pPr>
          </w:p>
        </w:tc>
      </w:tr>
      <w:tr w:rsidR="00541303" w:rsidRPr="00A22864" w:rsidTr="0081707F">
        <w:trPr>
          <w:trHeight w:val="227"/>
          <w:jc w:val="center"/>
        </w:trPr>
        <w:tc>
          <w:tcPr>
            <w:tcW w:w="271" w:type="pct"/>
            <w:vAlign w:val="center"/>
          </w:tcPr>
          <w:p w:rsidR="00541303" w:rsidRPr="00A22864" w:rsidRDefault="00541303" w:rsidP="006F7987">
            <w:pPr>
              <w:rPr>
                <w:lang w:val="sr-Cyrl-CS"/>
              </w:rPr>
            </w:pPr>
            <w:r>
              <w:rPr>
                <w:lang w:val="sr-Cyrl-CS"/>
              </w:rPr>
              <w:t>10.</w:t>
            </w:r>
          </w:p>
        </w:tc>
        <w:tc>
          <w:tcPr>
            <w:tcW w:w="4591" w:type="pct"/>
            <w:gridSpan w:val="7"/>
            <w:shd w:val="clear" w:color="auto" w:fill="auto"/>
            <w:vAlign w:val="center"/>
          </w:tcPr>
          <w:p w:rsidR="00541303" w:rsidRPr="009A13E4" w:rsidRDefault="00541303" w:rsidP="006F7987">
            <w:pPr>
              <w:pStyle w:val="HDTextBulletlist1"/>
              <w:tabs>
                <w:tab w:val="left" w:pos="0"/>
              </w:tabs>
              <w:ind w:left="0" w:hanging="284"/>
              <w:rPr>
                <w:rFonts w:ascii="Times New Roman" w:hAnsi="Times New Roman" w:cs="Times New Roman"/>
                <w:szCs w:val="20"/>
              </w:rPr>
            </w:pPr>
            <w:r w:rsidRPr="0081185D">
              <w:rPr>
                <w:rFonts w:ascii="Times New Roman" w:hAnsi="Times New Roman" w:cs="Times New Roman"/>
                <w:lang w:val="sr-Cyrl-CS"/>
              </w:rPr>
              <w:t>Marija Mikić, Marija Stamenković, Testing of singularity and position of nonlinear dynamics relative equilibrium of heavy material particle on eccentrically rotating rough circle line, with constant angular velocity, Proceedings of the 4th International Congress of Serbian Society of Mechanics, pp. 983–988, 2013.</w:t>
            </w:r>
          </w:p>
        </w:tc>
        <w:tc>
          <w:tcPr>
            <w:tcW w:w="138" w:type="pct"/>
            <w:vAlign w:val="center"/>
          </w:tcPr>
          <w:p w:rsidR="00541303" w:rsidRPr="0081185D" w:rsidRDefault="00541303" w:rsidP="006F7987">
            <w:pPr>
              <w:rPr>
                <w:lang w:val="sr-Cyrl-CS"/>
              </w:rPr>
            </w:pPr>
          </w:p>
        </w:tc>
      </w:tr>
      <w:tr w:rsidR="00541303" w:rsidRPr="00A22864" w:rsidTr="00437A14">
        <w:trPr>
          <w:trHeight w:val="227"/>
          <w:jc w:val="center"/>
        </w:trPr>
        <w:tc>
          <w:tcPr>
            <w:tcW w:w="5000" w:type="pct"/>
            <w:gridSpan w:val="9"/>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81707F">
        <w:trPr>
          <w:trHeight w:val="227"/>
          <w:jc w:val="center"/>
        </w:trPr>
        <w:tc>
          <w:tcPr>
            <w:tcW w:w="2567" w:type="pct"/>
            <w:gridSpan w:val="6"/>
            <w:vAlign w:val="center"/>
          </w:tcPr>
          <w:p w:rsidR="00541303" w:rsidRPr="00A22864" w:rsidRDefault="00541303" w:rsidP="006F7987">
            <w:pPr>
              <w:rPr>
                <w:lang w:val="sr-Cyrl-CS"/>
              </w:rPr>
            </w:pPr>
            <w:r w:rsidRPr="00A22864">
              <w:rPr>
                <w:lang w:val="sr-Cyrl-CS"/>
              </w:rPr>
              <w:t>Total number of citations, without autocitations</w:t>
            </w:r>
          </w:p>
        </w:tc>
        <w:tc>
          <w:tcPr>
            <w:tcW w:w="2433" w:type="pct"/>
            <w:gridSpan w:val="3"/>
            <w:vAlign w:val="center"/>
          </w:tcPr>
          <w:p w:rsidR="00541303" w:rsidRPr="00A22864" w:rsidRDefault="00541303" w:rsidP="006F7987">
            <w:pPr>
              <w:rPr>
                <w:lang w:val="sr-Cyrl-CS"/>
              </w:rPr>
            </w:pPr>
            <w:r>
              <w:rPr>
                <w:lang w:val="sr-Cyrl-CS"/>
              </w:rPr>
              <w:t>36</w:t>
            </w:r>
          </w:p>
        </w:tc>
      </w:tr>
      <w:tr w:rsidR="00541303" w:rsidRPr="00A22864" w:rsidTr="0081707F">
        <w:trPr>
          <w:trHeight w:val="227"/>
          <w:jc w:val="center"/>
        </w:trPr>
        <w:tc>
          <w:tcPr>
            <w:tcW w:w="2567" w:type="pct"/>
            <w:gridSpan w:val="6"/>
            <w:vAlign w:val="center"/>
          </w:tcPr>
          <w:p w:rsidR="00541303" w:rsidRPr="00A22864" w:rsidRDefault="00541303" w:rsidP="006F7987">
            <w:pPr>
              <w:rPr>
                <w:lang w:val="sr-Cyrl-CS"/>
              </w:rPr>
            </w:pPr>
            <w:r w:rsidRPr="00A22864">
              <w:rPr>
                <w:lang w:val="sr-Cyrl-CS"/>
              </w:rPr>
              <w:t>Total number of papers from the SCI (or SSCI) list</w:t>
            </w:r>
          </w:p>
        </w:tc>
        <w:tc>
          <w:tcPr>
            <w:tcW w:w="2433" w:type="pct"/>
            <w:gridSpan w:val="3"/>
            <w:vAlign w:val="center"/>
          </w:tcPr>
          <w:p w:rsidR="00541303" w:rsidRPr="00A22864" w:rsidRDefault="00541303" w:rsidP="006F7987">
            <w:pPr>
              <w:rPr>
                <w:lang w:val="sr-Cyrl-CS"/>
              </w:rPr>
            </w:pPr>
            <w:r>
              <w:rPr>
                <w:lang w:val="sr-Cyrl-CS"/>
              </w:rPr>
              <w:t>7</w:t>
            </w:r>
          </w:p>
        </w:tc>
      </w:tr>
      <w:tr w:rsidR="00541303" w:rsidRPr="00A22864" w:rsidTr="0081707F">
        <w:trPr>
          <w:trHeight w:val="227"/>
          <w:jc w:val="center"/>
        </w:trPr>
        <w:tc>
          <w:tcPr>
            <w:tcW w:w="2567" w:type="pct"/>
            <w:gridSpan w:val="6"/>
            <w:vAlign w:val="center"/>
          </w:tcPr>
          <w:p w:rsidR="00541303" w:rsidRPr="00A22864" w:rsidRDefault="00541303" w:rsidP="006F7987">
            <w:pPr>
              <w:rPr>
                <w:lang w:val="sr-Cyrl-CS"/>
              </w:rPr>
            </w:pPr>
            <w:r w:rsidRPr="00A22864">
              <w:rPr>
                <w:lang w:val="sr-Cyrl-CS"/>
              </w:rPr>
              <w:lastRenderedPageBreak/>
              <w:t>Current participation in projects</w:t>
            </w:r>
          </w:p>
        </w:tc>
        <w:tc>
          <w:tcPr>
            <w:tcW w:w="1739" w:type="pct"/>
            <w:vAlign w:val="center"/>
          </w:tcPr>
          <w:p w:rsidR="00541303" w:rsidRDefault="00541303" w:rsidP="00E650FD">
            <w:pPr>
              <w:tabs>
                <w:tab w:val="left" w:pos="567"/>
              </w:tabs>
              <w:spacing w:after="60"/>
              <w:rPr>
                <w:lang w:val="sr-Cyrl-CS"/>
              </w:rPr>
            </w:pPr>
            <w:r>
              <w:rPr>
                <w:lang w:val="sr-Cyrl-CS"/>
              </w:rPr>
              <w:t>Homemade</w:t>
            </w:r>
          </w:p>
          <w:p w:rsidR="00541303" w:rsidRPr="00437A14" w:rsidRDefault="00541303" w:rsidP="006F7987">
            <w:pPr>
              <w:pStyle w:val="ListParagraph"/>
              <w:numPr>
                <w:ilvl w:val="0"/>
                <w:numId w:val="4"/>
              </w:numPr>
              <w:spacing w:after="60" w:line="276" w:lineRule="auto"/>
              <w:ind w:left="463" w:hanging="283"/>
              <w:rPr>
                <w:b/>
                <w:lang w:val="sr-Cyrl-CS"/>
              </w:rPr>
            </w:pPr>
            <w:r>
              <w:rPr>
                <w:lang w:val="sr-Cyrl-RS"/>
              </w:rPr>
              <w:t>Dynamics of hybrid systems of complex structures. Material mechanics 174001</w:t>
            </w:r>
          </w:p>
        </w:tc>
        <w:tc>
          <w:tcPr>
            <w:tcW w:w="695"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81707F">
        <w:trPr>
          <w:trHeight w:val="227"/>
          <w:jc w:val="center"/>
        </w:trPr>
        <w:tc>
          <w:tcPr>
            <w:tcW w:w="2567" w:type="pct"/>
            <w:gridSpan w:val="6"/>
            <w:vAlign w:val="center"/>
          </w:tcPr>
          <w:p w:rsidR="00541303" w:rsidRPr="00A22864" w:rsidRDefault="00541303" w:rsidP="006F7987">
            <w:pPr>
              <w:rPr>
                <w:lang w:val="sr-Cyrl-CS"/>
              </w:rPr>
            </w:pPr>
            <w:r w:rsidRPr="00A22864">
              <w:rPr>
                <w:lang w:val="sr-Cyrl-CS"/>
              </w:rPr>
              <w:t xml:space="preserve">Training </w:t>
            </w:r>
          </w:p>
        </w:tc>
        <w:tc>
          <w:tcPr>
            <w:tcW w:w="2433" w:type="pct"/>
            <w:gridSpan w:val="3"/>
            <w:vAlign w:val="center"/>
          </w:tcPr>
          <w:p w:rsidR="00541303" w:rsidRPr="00A22864" w:rsidRDefault="00541303" w:rsidP="006F7987">
            <w:pPr>
              <w:rPr>
                <w:lang w:val="sr-Cyrl-CS"/>
              </w:rPr>
            </w:pPr>
          </w:p>
        </w:tc>
      </w:tr>
      <w:tr w:rsidR="00541303" w:rsidRPr="00A22864" w:rsidTr="00437A14">
        <w:trPr>
          <w:trHeight w:val="227"/>
          <w:jc w:val="center"/>
        </w:trPr>
        <w:tc>
          <w:tcPr>
            <w:tcW w:w="5000" w:type="pct"/>
            <w:gridSpan w:val="9"/>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437A14">
        <w:trPr>
          <w:trHeight w:val="227"/>
          <w:jc w:val="center"/>
        </w:trPr>
        <w:tc>
          <w:tcPr>
            <w:tcW w:w="5000" w:type="pct"/>
            <w:gridSpan w:val="9"/>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16"/>
          <w:szCs w:val="16"/>
          <w:lang w:val="ru-RU"/>
        </w:rPr>
      </w:pPr>
    </w:p>
    <w:p w:rsidR="00541303" w:rsidRDefault="00541303">
      <w:pPr>
        <w:spacing w:after="60"/>
        <w:jc w:val="center"/>
        <w:rPr>
          <w:iCs/>
        </w:rPr>
      </w:pPr>
      <w:r>
        <w:rPr>
          <w:b/>
          <w:iCs/>
          <w:sz w:val="16"/>
          <w:szCs w:val="16"/>
        </w:rPr>
        <w:t>Table. 9.6.</w:t>
      </w:r>
      <w:r>
        <w:rPr>
          <w:sz w:val="16"/>
          <w:szCs w:val="16"/>
        </w:rPr>
        <w:t xml:space="preserve"> Teacher competence</w:t>
      </w:r>
    </w:p>
    <w:tbl>
      <w:tblPr>
        <w:tblW w:w="6645" w:type="dxa"/>
        <w:tblInd w:w="14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450"/>
        <w:gridCol w:w="115"/>
        <w:gridCol w:w="874"/>
        <w:gridCol w:w="271"/>
        <w:gridCol w:w="720"/>
        <w:gridCol w:w="1800"/>
        <w:gridCol w:w="955"/>
        <w:gridCol w:w="845"/>
        <w:gridCol w:w="615"/>
      </w:tblGrid>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Name and surname</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Marko Obradović</w:t>
            </w:r>
          </w:p>
        </w:tc>
      </w:tr>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Title</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Assistant Professor</w:t>
            </w:r>
          </w:p>
        </w:tc>
      </w:tr>
      <w:tr w:rsidR="00541303">
        <w:trPr>
          <w:trHeight w:val="227"/>
        </w:trPr>
        <w:tc>
          <w:tcPr>
            <w:tcW w:w="2430"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Narrow scientific field</w:t>
            </w:r>
          </w:p>
        </w:tc>
        <w:tc>
          <w:tcPr>
            <w:tcW w:w="421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Probability and statistics</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Academic career</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 xml:space="preserve">Year </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 xml:space="preserve">Institution </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Narrow scientific or artistic field</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Election to the title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2020</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Faculty of Mathematics</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Probability and statistics</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PhD</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2015</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Faculty of Mathematics</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Probability and statistics</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Master's degree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2007</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Faculty of Mathematics</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Probability and statistics</w:t>
            </w:r>
          </w:p>
        </w:tc>
      </w:tr>
      <w:tr w:rsidR="00541303">
        <w:trPr>
          <w:trHeight w:val="227"/>
        </w:trPr>
        <w:tc>
          <w:tcPr>
            <w:tcW w:w="1710"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Diploma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2002</w:t>
            </w:r>
          </w:p>
        </w:tc>
        <w:tc>
          <w:tcPr>
            <w:tcW w:w="180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Faculty of Mathematics</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Probability and statistics</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 xml:space="preserve">List of subjects that the teacher holds in doctoral studies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R.B.</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 xml:space="preserve">Label </w:t>
            </w: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iCs/>
                <w:sz w:val="16"/>
                <w:szCs w:val="16"/>
              </w:rPr>
              <w:t>Name of the subject</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1</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Mathematical statistics</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w:t>
            </w:r>
          </w:p>
        </w:tc>
        <w:tc>
          <w:tcPr>
            <w:tcW w:w="87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p>
        </w:tc>
        <w:tc>
          <w:tcPr>
            <w:tcW w:w="5206"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Nonparametric statistics</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The most important works (minimum 10 not more than 20)</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1</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M. Cuparić, B. Milošević, and M. Obradović. New consistent exponentiality tests based on V-empirical Laplace transforms with comparison of efficacies. Review of the Real Academy of Exact Sciences, Physics and Natural Sciences. Serie A. Matemáticas, 116 (42): 1-26, 2022.</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M21a</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2</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J. Allison, B. Milošević, M. Obradović, and M. Smuts. Distribution-free goodness-of-fit tests for the Pareto distribution based on a characterization. Computational Statistics, pages 1-16, 2021. in press.</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3</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rPr>
              <w:t>B. Ivanović, B. Milošević, and M. Obradović. Comparison of symmetry tests against some skew-symmetric alternatives in iid and non-iid setting. Computational Statistics and Data Analysis, 151: 106991,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4</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M. Jovanović, B. Milošević, and M. Obradović. Estimation of stress-strength probability in a multicomponent model based on geometric distribution. Hacettepe Journal of Mathematics and Statistics, 49 (4): 1515-1532,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lastRenderedPageBreak/>
              <w:t>5</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bCs/>
                <w:sz w:val="16"/>
                <w:szCs w:val="16"/>
              </w:rPr>
              <w:t>MD Jiménez-Gamero, B. Milošević, and M. Obradović. Exponentiality tests based on Basu characterization. Statistics, 2020. 54 (4): 714-736,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M23</w:t>
            </w:r>
          </w:p>
        </w:tc>
      </w:tr>
      <w:tr w:rsidR="00541303">
        <w:trPr>
          <w:trHeight w:val="227"/>
        </w:trPr>
        <w:tc>
          <w:tcPr>
            <w:tcW w:w="450"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6</w:t>
            </w:r>
          </w:p>
        </w:tc>
        <w:tc>
          <w:tcPr>
            <w:tcW w:w="558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rPr>
              <w:t>V. Bozin, B. Milosevic, Ya. Yu. Nikitin, and M. Obradović. New characterization based symmetry tests. Bulletin of the Malaysian Mathematical Sciences Society, 43 (1): 297-320, 2020.</w:t>
            </w:r>
          </w:p>
        </w:tc>
        <w:tc>
          <w:tcPr>
            <w:tcW w:w="615"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7</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rPr>
              <w:t>SG Meintanis, B. Milošević, and M. Obradović. Goodness-of-fit tests in conditional duration models. Statistical Papers, 61 (1): 123-140, 2020.</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8</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rPr>
              <w:t>M. Cuparić, B. Milošević, and M. Obradović. New L2-type exponentiality tests. SORT, 43 (1): 25-49, 2019.</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9</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pPr>
            <w:r>
              <w:rPr>
                <w:b/>
                <w:sz w:val="16"/>
                <w:szCs w:val="16"/>
              </w:rPr>
              <w:t>B. Milosevic and M. Obradovic. Some characterizations of the exponential distribution based on order statistics. Applicable Analysis and Discrete Mathematics, 10 (2): 394-407, 2016.</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10</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B. Milosevic and M. Obradovic. New class of exponentiality tests based on U-empirical Laplace transform. Statistical Papers, 57 (4): 977-990, 2016.</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M22</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11</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B. Milosevic and M. Obradovic. Characterization based symmetry tests and their asymptotic efficiencies. Statistics and Probability Letters, 119: 155-162, 2016.</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b/>
                <w:bCs/>
                <w:sz w:val="16"/>
                <w:szCs w:val="16"/>
              </w:rPr>
            </w:pPr>
            <w:r>
              <w:rPr>
                <w:b/>
                <w:bCs/>
                <w:sz w:val="16"/>
                <w:szCs w:val="16"/>
              </w:rPr>
              <w:t>12</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r>
              <w:rPr>
                <w:b/>
                <w:bCs/>
                <w:sz w:val="16"/>
                <w:szCs w:val="16"/>
              </w:rPr>
              <w:t>B. Milosevic and M. Obradovic. Two-dimensional Kolmogorov-type goodness-of-fit tests based on characterizations and their asymptotic efficiencies. Journal of Nonparametric Statistics, 28 (2): 413-427, 2016.</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M23</w:t>
            </w:r>
          </w:p>
        </w:tc>
      </w:tr>
      <w:tr w:rsidR="00541303">
        <w:trPr>
          <w:trHeight w:val="227"/>
        </w:trPr>
        <w:tc>
          <w:tcPr>
            <w:tcW w:w="450"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13</w:t>
            </w:r>
          </w:p>
        </w:tc>
        <w:tc>
          <w:tcPr>
            <w:tcW w:w="558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M. Jovanovic, B. Milosevic, Ya. Yu. Nikitin, M. Obradović, and K. Yu. Wolves. Tests of exponentiality based on Arnold-Villasenor characterization and their efficiencies. Computational Statistics and Data Analysis, 90: 100-113, 2015.</w:t>
            </w:r>
          </w:p>
        </w:tc>
        <w:tc>
          <w:tcPr>
            <w:tcW w:w="61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w:t>
            </w:r>
          </w:p>
        </w:tc>
      </w:tr>
      <w:tr w:rsidR="00541303">
        <w:trPr>
          <w:trHeight w:val="227"/>
        </w:trPr>
        <w:tc>
          <w:tcPr>
            <w:tcW w:w="450"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14</w:t>
            </w:r>
          </w:p>
        </w:tc>
        <w:tc>
          <w:tcPr>
            <w:tcW w:w="558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rPr>
            </w:pPr>
            <w:r>
              <w:rPr>
                <w:b/>
                <w:sz w:val="16"/>
                <w:szCs w:val="16"/>
              </w:rPr>
              <w:t>M. Obradović, M. Jovanović, and B. Milošević. Goodness-of-fit tests for Pareto distribution and their asymptotic efficiencies. Statistics, 49 (5): 1026-1041, 2015.</w:t>
            </w:r>
          </w:p>
        </w:tc>
        <w:tc>
          <w:tcPr>
            <w:tcW w:w="615" w:type="dxa"/>
            <w:tcBorders>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spacing w:after="60"/>
              <w:rPr>
                <w:b/>
                <w:sz w:val="16"/>
                <w:szCs w:val="16"/>
              </w:rPr>
            </w:pPr>
            <w:r>
              <w:rPr>
                <w:b/>
                <w:sz w:val="16"/>
                <w:szCs w:val="16"/>
              </w:rPr>
              <w:t>M21</w:t>
            </w:r>
          </w:p>
        </w:tc>
      </w:tr>
      <w:tr w:rsidR="00541303">
        <w:trPr>
          <w:trHeight w:val="227"/>
        </w:trPr>
        <w:tc>
          <w:tcPr>
            <w:tcW w:w="6645" w:type="dxa"/>
            <w:gridSpan w:val="9"/>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b/>
                <w:sz w:val="16"/>
                <w:szCs w:val="16"/>
              </w:rPr>
              <w:t>Aggregate data scientific teacher activity</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Total number of citations, without autocitations</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85</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Total number of papers from the SCI (or SSCI) list</w:t>
            </w:r>
          </w:p>
        </w:tc>
        <w:tc>
          <w:tcPr>
            <w:tcW w:w="2415"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24</w:t>
            </w:r>
          </w:p>
        </w:tc>
      </w:tr>
      <w:tr w:rsidR="00541303">
        <w:trPr>
          <w:trHeight w:val="227"/>
        </w:trPr>
        <w:tc>
          <w:tcPr>
            <w:tcW w:w="4230"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Current participation in projects</w:t>
            </w:r>
          </w:p>
        </w:tc>
        <w:tc>
          <w:tcPr>
            <w:tcW w:w="95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1</w:t>
            </w:r>
          </w:p>
        </w:tc>
        <w:tc>
          <w:tcPr>
            <w:tcW w:w="146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541303" w:rsidRDefault="00541303">
            <w:pPr>
              <w:rPr>
                <w:sz w:val="16"/>
                <w:szCs w:val="16"/>
              </w:rPr>
            </w:pPr>
            <w:r>
              <w:rPr>
                <w:sz w:val="16"/>
                <w:szCs w:val="16"/>
              </w:rPr>
              <w:t>0</w:t>
            </w:r>
          </w:p>
        </w:tc>
      </w:tr>
    </w:tbl>
    <w:p w:rsidR="00541303" w:rsidRDefault="00541303">
      <w:pPr>
        <w:rPr>
          <w:sz w:val="16"/>
          <w:szCs w:val="16"/>
        </w:rPr>
      </w:pPr>
    </w:p>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9360" w:type="dxa"/>
        <w:tblInd w:w="-12" w:type="dxa"/>
        <w:tblLook w:val="01E0" w:firstRow="1" w:lastRow="1" w:firstColumn="1" w:lastColumn="1" w:noHBand="0" w:noVBand="0"/>
      </w:tblPr>
      <w:tblGrid>
        <w:gridCol w:w="624"/>
        <w:gridCol w:w="564"/>
        <w:gridCol w:w="456"/>
        <w:gridCol w:w="1644"/>
        <w:gridCol w:w="2328"/>
        <w:gridCol w:w="72"/>
        <w:gridCol w:w="1224"/>
        <w:gridCol w:w="120"/>
        <w:gridCol w:w="1188"/>
        <w:gridCol w:w="1140"/>
      </w:tblGrid>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Name and surname</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Marko Radovanović</w:t>
            </w:r>
          </w:p>
        </w:tc>
      </w:tr>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Title</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Assistant Professor</w:t>
            </w:r>
          </w:p>
        </w:tc>
      </w:tr>
      <w:tr w:rsidR="00541303">
        <w:trPr>
          <w:trHeight w:val="227"/>
        </w:trPr>
        <w:tc>
          <w:tcPr>
            <w:tcW w:w="3288"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Narrow scientific field</w:t>
            </w:r>
          </w:p>
        </w:tc>
        <w:tc>
          <w:tcPr>
            <w:tcW w:w="6072"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Algebra and mathematical logic</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Academic career</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 xml:space="preserve">Year </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 xml:space="preserve">Institution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 xml:space="preserve">Area </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Narrow scientific or artistic field</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Election to the title</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11/10/2020</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Faculty of Mathematics, University of Belgrade</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Mathematics</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Algebra and mathematical logic</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PhD</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7/23/2015</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Faculty of Mathematics, University of Belgrade</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Mathematics</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Algebra</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Master's degree</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master degree</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4/8/2009</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Faculty of Mathematics, University of Belgrade</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Mathematics</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Algebra and mathematical logic</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Diploma</w:t>
            </w:r>
          </w:p>
        </w:tc>
        <w:tc>
          <w:tcPr>
            <w:tcW w:w="21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10/8/2008</w:t>
            </w:r>
          </w:p>
        </w:tc>
        <w:tc>
          <w:tcPr>
            <w:tcW w:w="2328" w:type="dxa"/>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rPr>
                <w:sz w:val="16"/>
                <w:szCs w:val="16"/>
              </w:rPr>
            </w:pPr>
            <w:r>
              <w:rPr>
                <w:sz w:val="16"/>
                <w:szCs w:val="16"/>
              </w:rPr>
              <w:t>Faculty of Mathematics, University of Belgrade</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Mathematics</w:t>
            </w:r>
          </w:p>
        </w:tc>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 xml:space="preserve">List of subjects that the teacher holds in doctoral studies </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rPr>
              <w:t>R.B.</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rPr>
              <w:t xml:space="preserve">Label </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iCs/>
                <w:sz w:val="16"/>
                <w:szCs w:val="16"/>
              </w:rPr>
              <w:t>Name of the subject</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1.</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3M001</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Algebra 4</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2.</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3M007</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Commutative rings</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3M028</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Discrete mathematics</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4.</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3M543</w:t>
            </w:r>
          </w:p>
        </w:tc>
        <w:tc>
          <w:tcPr>
            <w:tcW w:w="7716"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Algebraic combinatorics</w:t>
            </w:r>
          </w:p>
        </w:tc>
      </w:tr>
      <w:tr w:rsidR="00541303">
        <w:trPr>
          <w:trHeight w:val="227"/>
        </w:trPr>
        <w:tc>
          <w:tcPr>
            <w:tcW w:w="624" w:type="dxa"/>
            <w:tcBorders>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5.</w:t>
            </w:r>
          </w:p>
        </w:tc>
        <w:tc>
          <w:tcPr>
            <w:tcW w:w="1020" w:type="dxa"/>
            <w:gridSpan w:val="2"/>
            <w:tcBorders>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3M325</w:t>
            </w:r>
          </w:p>
        </w:tc>
        <w:tc>
          <w:tcPr>
            <w:tcW w:w="7716" w:type="dxa"/>
            <w:gridSpan w:val="7"/>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Boolean algebra</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bCs/>
                <w:sz w:val="16"/>
                <w:szCs w:val="16"/>
              </w:rPr>
              <w:t>The most significant works</w:t>
            </w:r>
            <w:r>
              <w:rPr>
                <w:sz w:val="16"/>
                <w:szCs w:val="16"/>
              </w:rPr>
              <w:t xml:space="preserve"> in accordance with the requirements of the additional conditions of the standard for a given field (minimum 10 not more than 20)</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BI Prvulović, ZZ Petrović, M. Radovanović, Multiplication in the cohomology of Grassmannians via Gröbner bases, Journal of Algebra, vol. 438 (2015), 60-84, ISSN: 0021-8693, IF: 0.660 (2015).</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(2015)</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ZZ Petrović, M. Radovanović, Recurrence formulas for Kostka and inverse Kostka numbers via quantum cohomology of Grassmannians, Algebras and Representation Theory, vol. 20: 2 (2017), 257-273, ISSN: 1386-923X, IF: 0.682 (2017).</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(2017)</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BI Prvulović, ZZ Petrović, M. Radovanović, Gröbner bases for (partial) flag manifolds, Journal of Symbolic Computation, vol. 101 (2020), 90-108, ISSN: 0747-7171, IF: 0.673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 Radovanović, N. Trotignon, K. Vušković, The (theta, wheel) -free graphs Part II: structure theorem, Journal of Combinatorial Theory, Series B, vol. 143 (2020), 148-184,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BI Prvulović, M. Radovanović, On the characteristic rank of vector bundles over oriented Grassmannians, Fundamenta Mathematicae, vol. 244 (2019), 167-190, ISSN: 0016-2736, IF: 0.556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E. Diot, M. Radovanović, N. Trotignon, K. Vušković, The (theta, wheel) -free graphs Part I: two subclasses, Journal of Combinatorial Theory, Series B, vol. 143 (2020), 123-147,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 Radovanović, On real flag manifolds with cup-length equal to its dimension, Czechoslovak Mathematical Journal, vol. 70: 2 (2020), 299-310, ISSN: 0011-4642, IF: 0.412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P. Aboulker, M. Radovanović, N. Trotignon, K. Vušković, Graphs that do not contain a cycle with a node that has at least two neighbors on it, SIAM Journal on Discrete Mathematics, 26: 4 (2012), 1510- 1531, ISSN: 0895-4801, IF: 0.648 (2011).</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M22 (2011)</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 Radovanović, N. Trotignon, K. Vušković, The (theta, wheel) -free graphs Part III: cliques, stable sets and coloring, Journal of Combinatorial Theory, Series B, vol. 143 (2020), 185-218, ISSN: 0095-8956, IF: 1,306 (2019).</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M21 (2019)</w:t>
            </w:r>
          </w:p>
        </w:tc>
      </w:tr>
      <w:tr w:rsidR="00541303">
        <w:trPr>
          <w:trHeight w:val="227"/>
        </w:trPr>
        <w:tc>
          <w:tcPr>
            <w:tcW w:w="118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5"/>
              </w:numPr>
              <w:tabs>
                <w:tab w:val="clear" w:pos="720"/>
                <w:tab w:val="left" w:pos="567"/>
              </w:tabs>
              <w:suppressAutoHyphens/>
              <w:spacing w:after="60" w:line="240" w:lineRule="auto"/>
              <w:rPr>
                <w:sz w:val="16"/>
                <w:szCs w:val="16"/>
              </w:rPr>
            </w:pPr>
          </w:p>
        </w:tc>
        <w:tc>
          <w:tcPr>
            <w:tcW w:w="703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rPr>
                <w:sz w:val="16"/>
                <w:szCs w:val="16"/>
              </w:rPr>
            </w:pPr>
            <w:r>
              <w:rPr>
                <w:sz w:val="16"/>
                <w:szCs w:val="16"/>
              </w:rPr>
              <w:t>M. Radovanović, Gröbner bases for some real flag manifolds and applications, Mathematica Slovaca, vol. 66: 5 (2016), 1065-1082, ISSN: 0139-9918, IF: 0.346 (2016).</w:t>
            </w:r>
          </w:p>
        </w:tc>
        <w:tc>
          <w:tcPr>
            <w:tcW w:w="114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b/>
                <w:sz w:val="16"/>
                <w:szCs w:val="16"/>
                <w:lang w:val="sr-Latn-RS"/>
              </w:rPr>
            </w:pPr>
            <w:r>
              <w:rPr>
                <w:b/>
                <w:sz w:val="16"/>
                <w:szCs w:val="16"/>
                <w:lang w:val="sr-Latn-RS"/>
              </w:rPr>
              <w:t>M23 (2016)</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b/>
                <w:sz w:val="16"/>
                <w:szCs w:val="16"/>
              </w:rPr>
              <w:t>Aggregate data scientific teacher activity</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Total number of citations, without autocitations</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(at least) 40</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Total number of papers from the SCI (or SSCI) list</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19</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Current participation in projects</w:t>
            </w:r>
          </w:p>
        </w:tc>
        <w:tc>
          <w:tcPr>
            <w:tcW w:w="1344"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Home 0</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International 0</w:t>
            </w:r>
          </w:p>
        </w:tc>
      </w:tr>
      <w:tr w:rsidR="00541303">
        <w:trPr>
          <w:trHeight w:val="227"/>
        </w:trPr>
        <w:tc>
          <w:tcPr>
            <w:tcW w:w="56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 xml:space="preserve">Training </w:t>
            </w:r>
          </w:p>
        </w:tc>
        <w:tc>
          <w:tcPr>
            <w:tcW w:w="3672"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Other information you consider relevant</w:t>
            </w:r>
          </w:p>
        </w:tc>
      </w:tr>
      <w:tr w:rsidR="00541303">
        <w:trPr>
          <w:trHeight w:val="227"/>
        </w:trPr>
        <w:tc>
          <w:tcPr>
            <w:tcW w:w="936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3"/>
        <w:gridCol w:w="782"/>
        <w:gridCol w:w="378"/>
        <w:gridCol w:w="892"/>
        <w:gridCol w:w="1353"/>
        <w:gridCol w:w="360"/>
        <w:gridCol w:w="46"/>
        <w:gridCol w:w="919"/>
        <w:gridCol w:w="54"/>
        <w:gridCol w:w="1513"/>
      </w:tblGrid>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t>Name and surname</w:t>
            </w:r>
          </w:p>
        </w:tc>
        <w:tc>
          <w:tcPr>
            <w:tcW w:w="2934" w:type="pct"/>
            <w:gridSpan w:val="6"/>
            <w:vAlign w:val="center"/>
          </w:tcPr>
          <w:p w:rsidR="00541303" w:rsidRPr="00A22864" w:rsidRDefault="00541303" w:rsidP="006F7987">
            <w:pPr>
              <w:rPr>
                <w:lang w:val="sr-Cyrl-CS"/>
              </w:rPr>
            </w:pPr>
            <w:r>
              <w:rPr>
                <w:lang w:val="sr-Cyrl-CS"/>
              </w:rPr>
              <w:t>Milan Drazic</w:t>
            </w:r>
          </w:p>
        </w:tc>
      </w:tr>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t>Title</w:t>
            </w:r>
          </w:p>
        </w:tc>
        <w:tc>
          <w:tcPr>
            <w:tcW w:w="2934" w:type="pct"/>
            <w:gridSpan w:val="6"/>
            <w:vAlign w:val="center"/>
          </w:tcPr>
          <w:p w:rsidR="00541303" w:rsidRPr="00A22864" w:rsidRDefault="00541303" w:rsidP="006F7987">
            <w:pPr>
              <w:rPr>
                <w:lang w:val="sr-Cyrl-CS"/>
              </w:rPr>
            </w:pPr>
            <w:r>
              <w:rPr>
                <w:lang w:val="sr-Cyrl-CS"/>
              </w:rPr>
              <w:t>professor</w:t>
            </w:r>
          </w:p>
        </w:tc>
      </w:tr>
      <w:tr w:rsidR="00541303" w:rsidRPr="00A22864" w:rsidTr="00C257B6">
        <w:trPr>
          <w:trHeight w:val="227"/>
          <w:jc w:val="center"/>
        </w:trPr>
        <w:tc>
          <w:tcPr>
            <w:tcW w:w="2066" w:type="pct"/>
            <w:gridSpan w:val="5"/>
            <w:vAlign w:val="center"/>
          </w:tcPr>
          <w:p w:rsidR="00541303" w:rsidRPr="00A22864" w:rsidRDefault="00541303" w:rsidP="006F7987">
            <w:pPr>
              <w:rPr>
                <w:lang w:val="sr-Cyrl-CS"/>
              </w:rPr>
            </w:pPr>
            <w:r w:rsidRPr="00A22864">
              <w:rPr>
                <w:b/>
                <w:lang w:val="sr-Cyrl-CS"/>
              </w:rPr>
              <w:t>Narrow scientific field</w:t>
            </w:r>
          </w:p>
        </w:tc>
        <w:tc>
          <w:tcPr>
            <w:tcW w:w="2934" w:type="pct"/>
            <w:gridSpan w:val="6"/>
            <w:vAlign w:val="center"/>
          </w:tcPr>
          <w:p w:rsidR="00541303" w:rsidRPr="00A22864" w:rsidRDefault="00541303" w:rsidP="006F7987">
            <w:pPr>
              <w:rPr>
                <w:lang w:val="sr-Cyrl-CS"/>
              </w:rPr>
            </w:pPr>
            <w:r>
              <w:rPr>
                <w:lang w:val="sr-Cyrl-CS"/>
              </w:rPr>
              <w:t>numerical mathematics and optimization</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b/>
                <w:lang w:val="sr-Cyrl-CS"/>
              </w:rPr>
              <w:t>Academic career</w:t>
            </w:r>
          </w:p>
        </w:tc>
        <w:tc>
          <w:tcPr>
            <w:tcW w:w="622" w:type="pct"/>
            <w:vAlign w:val="center"/>
          </w:tcPr>
          <w:p w:rsidR="00541303" w:rsidRPr="00A22864" w:rsidRDefault="00541303" w:rsidP="006F7987">
            <w:pPr>
              <w:rPr>
                <w:lang w:val="sr-Cyrl-CS"/>
              </w:rPr>
            </w:pPr>
            <w:r w:rsidRPr="00A22864">
              <w:rPr>
                <w:lang w:val="sr-Cyrl-CS"/>
              </w:rPr>
              <w:t xml:space="preserve">Year </w:t>
            </w:r>
          </w:p>
        </w:tc>
        <w:tc>
          <w:tcPr>
            <w:tcW w:w="964" w:type="pct"/>
            <w:vAlign w:val="center"/>
          </w:tcPr>
          <w:p w:rsidR="00541303" w:rsidRPr="00A22864" w:rsidRDefault="00541303" w:rsidP="006F7987">
            <w:pPr>
              <w:rPr>
                <w:lang w:val="sr-Cyrl-CS"/>
              </w:rPr>
            </w:pPr>
            <w:r w:rsidRPr="00A22864">
              <w:rPr>
                <w:lang w:val="sr-Cyrl-CS"/>
              </w:rPr>
              <w:t xml:space="preserve">Institution </w:t>
            </w:r>
          </w:p>
        </w:tc>
        <w:tc>
          <w:tcPr>
            <w:tcW w:w="945"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025"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Election to the title</w:t>
            </w:r>
          </w:p>
        </w:tc>
        <w:tc>
          <w:tcPr>
            <w:tcW w:w="622" w:type="pct"/>
            <w:vAlign w:val="center"/>
          </w:tcPr>
          <w:p w:rsidR="00541303" w:rsidRPr="00A22864" w:rsidRDefault="00541303" w:rsidP="006F7987">
            <w:pPr>
              <w:rPr>
                <w:lang w:val="sr-Cyrl-CS"/>
              </w:rPr>
            </w:pPr>
            <w:r>
              <w:rPr>
                <w:lang w:val="sr-Cyrl-CS"/>
              </w:rPr>
              <w:t>2019.</w:t>
            </w:r>
          </w:p>
        </w:tc>
        <w:tc>
          <w:tcPr>
            <w:tcW w:w="964" w:type="pct"/>
            <w:vAlign w:val="center"/>
          </w:tcPr>
          <w:p w:rsidR="00541303" w:rsidRPr="00A22864" w:rsidRDefault="00541303" w:rsidP="006F7987">
            <w:pPr>
              <w:rPr>
                <w:lang w:val="sr-Cyrl-CS"/>
              </w:rPr>
            </w:pPr>
            <w:r>
              <w:rPr>
                <w:lang w:val="sr-Cyrl-CS"/>
              </w:rPr>
              <w:t>MatF UB</w:t>
            </w:r>
          </w:p>
        </w:tc>
        <w:tc>
          <w:tcPr>
            <w:tcW w:w="945" w:type="pct"/>
            <w:gridSpan w:val="4"/>
            <w:shd w:val="clear" w:color="auto" w:fill="auto"/>
            <w:vAlign w:val="center"/>
          </w:tcPr>
          <w:p w:rsidR="00541303" w:rsidRPr="00A22864" w:rsidRDefault="00541303" w:rsidP="006F7987">
            <w:pPr>
              <w:rPr>
                <w:lang w:val="sr-Cyrl-CS"/>
              </w:rPr>
            </w:pPr>
            <w:r>
              <w:rPr>
                <w:lang w:val="sr-Cyrl-CS"/>
              </w:rPr>
              <w:t>mathematics</w:t>
            </w:r>
          </w:p>
        </w:tc>
        <w:tc>
          <w:tcPr>
            <w:tcW w:w="1025"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PhD</w:t>
            </w:r>
          </w:p>
        </w:tc>
        <w:tc>
          <w:tcPr>
            <w:tcW w:w="622" w:type="pct"/>
            <w:vAlign w:val="center"/>
          </w:tcPr>
          <w:p w:rsidR="00541303" w:rsidRPr="00A22864" w:rsidRDefault="00541303" w:rsidP="006F7987">
            <w:pPr>
              <w:rPr>
                <w:lang w:val="sr-Cyrl-CS"/>
              </w:rPr>
            </w:pPr>
            <w:r>
              <w:rPr>
                <w:lang w:val="sr-Cyrl-CS"/>
              </w:rPr>
              <w:t>1996</w:t>
            </w:r>
          </w:p>
        </w:tc>
        <w:tc>
          <w:tcPr>
            <w:tcW w:w="964" w:type="pct"/>
            <w:vAlign w:val="center"/>
          </w:tcPr>
          <w:p w:rsidR="00541303" w:rsidRPr="00A22864" w:rsidRDefault="00541303" w:rsidP="006F7987">
            <w:pPr>
              <w:rPr>
                <w:lang w:val="sr-Cyrl-CS"/>
              </w:rPr>
            </w:pPr>
            <w:r>
              <w:rPr>
                <w:lang w:val="sr-Cyrl-CS"/>
              </w:rPr>
              <w:t>MatF UB</w:t>
            </w:r>
          </w:p>
        </w:tc>
        <w:tc>
          <w:tcPr>
            <w:tcW w:w="945" w:type="pct"/>
            <w:gridSpan w:val="4"/>
            <w:shd w:val="clear" w:color="auto" w:fill="auto"/>
            <w:vAlign w:val="center"/>
          </w:tcPr>
          <w:p w:rsidR="00541303" w:rsidRPr="00A22864" w:rsidRDefault="00541303" w:rsidP="006F7987">
            <w:pPr>
              <w:rPr>
                <w:lang w:val="sr-Cyrl-CS"/>
              </w:rPr>
            </w:pPr>
            <w:r>
              <w:rPr>
                <w:lang w:val="sr-Cyrl-CS"/>
              </w:rPr>
              <w:t>mathematics</w:t>
            </w:r>
          </w:p>
        </w:tc>
        <w:tc>
          <w:tcPr>
            <w:tcW w:w="1025"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C257B6">
        <w:trPr>
          <w:trHeight w:val="227"/>
          <w:jc w:val="center"/>
        </w:trPr>
        <w:tc>
          <w:tcPr>
            <w:tcW w:w="1443" w:type="pct"/>
            <w:gridSpan w:val="4"/>
            <w:vAlign w:val="center"/>
          </w:tcPr>
          <w:p w:rsidR="00541303" w:rsidRPr="00646624" w:rsidRDefault="00541303" w:rsidP="006F7987">
            <w:pPr>
              <w:rPr>
                <w:lang w:val="sr-Cyrl-RS"/>
              </w:rPr>
            </w:pPr>
            <w:r>
              <w:rPr>
                <w:lang w:val="sr-Cyrl-RS"/>
              </w:rPr>
              <w:t>Master's degree</w:t>
            </w:r>
          </w:p>
        </w:tc>
        <w:tc>
          <w:tcPr>
            <w:tcW w:w="622" w:type="pct"/>
            <w:vAlign w:val="center"/>
          </w:tcPr>
          <w:p w:rsidR="00541303" w:rsidRPr="00A22864" w:rsidRDefault="00541303" w:rsidP="006F7987">
            <w:pPr>
              <w:rPr>
                <w:lang w:val="sr-Cyrl-CS"/>
              </w:rPr>
            </w:pPr>
            <w:r>
              <w:rPr>
                <w:lang w:val="sr-Cyrl-CS"/>
              </w:rPr>
              <w:t>1983</w:t>
            </w:r>
          </w:p>
        </w:tc>
        <w:tc>
          <w:tcPr>
            <w:tcW w:w="964" w:type="pct"/>
            <w:vAlign w:val="center"/>
          </w:tcPr>
          <w:p w:rsidR="00541303" w:rsidRPr="00A22864" w:rsidRDefault="00541303" w:rsidP="006F7987">
            <w:pPr>
              <w:rPr>
                <w:lang w:val="sr-Cyrl-CS"/>
              </w:rPr>
            </w:pPr>
            <w:r>
              <w:rPr>
                <w:lang w:val="sr-Cyrl-CS"/>
              </w:rPr>
              <w:t>MatF UB</w:t>
            </w:r>
          </w:p>
        </w:tc>
        <w:tc>
          <w:tcPr>
            <w:tcW w:w="945" w:type="pct"/>
            <w:gridSpan w:val="4"/>
            <w:shd w:val="clear" w:color="auto" w:fill="auto"/>
            <w:vAlign w:val="center"/>
          </w:tcPr>
          <w:p w:rsidR="00541303" w:rsidRPr="00A22864" w:rsidRDefault="00541303" w:rsidP="006F7987">
            <w:pPr>
              <w:rPr>
                <w:lang w:val="sr-Cyrl-CS"/>
              </w:rPr>
            </w:pPr>
            <w:r>
              <w:rPr>
                <w:lang w:val="sr-Cyrl-CS"/>
              </w:rPr>
              <w:t>mathematics</w:t>
            </w:r>
          </w:p>
        </w:tc>
        <w:tc>
          <w:tcPr>
            <w:tcW w:w="1025"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C257B6">
        <w:trPr>
          <w:trHeight w:val="227"/>
          <w:jc w:val="center"/>
        </w:trPr>
        <w:tc>
          <w:tcPr>
            <w:tcW w:w="1443" w:type="pct"/>
            <w:gridSpan w:val="4"/>
            <w:vAlign w:val="center"/>
          </w:tcPr>
          <w:p w:rsidR="00541303" w:rsidRDefault="00541303" w:rsidP="006F7987">
            <w:pPr>
              <w:rPr>
                <w:lang w:val="sr-Cyrl-RS"/>
              </w:rPr>
            </w:pPr>
            <w:r>
              <w:rPr>
                <w:lang w:val="sr-Cyrl-RS"/>
              </w:rPr>
              <w:t>master degree</w:t>
            </w:r>
          </w:p>
        </w:tc>
        <w:tc>
          <w:tcPr>
            <w:tcW w:w="622" w:type="pct"/>
            <w:vAlign w:val="center"/>
          </w:tcPr>
          <w:p w:rsidR="00541303" w:rsidRPr="00A22864" w:rsidRDefault="00541303" w:rsidP="006F7987">
            <w:pPr>
              <w:rPr>
                <w:lang w:val="sr-Cyrl-CS"/>
              </w:rPr>
            </w:pPr>
          </w:p>
        </w:tc>
        <w:tc>
          <w:tcPr>
            <w:tcW w:w="964" w:type="pct"/>
            <w:vAlign w:val="center"/>
          </w:tcPr>
          <w:p w:rsidR="00541303" w:rsidRPr="00A22864" w:rsidRDefault="00541303" w:rsidP="006F7987">
            <w:pPr>
              <w:rPr>
                <w:lang w:val="sr-Cyrl-CS"/>
              </w:rPr>
            </w:pPr>
          </w:p>
        </w:tc>
        <w:tc>
          <w:tcPr>
            <w:tcW w:w="945" w:type="pct"/>
            <w:gridSpan w:val="4"/>
            <w:shd w:val="clear" w:color="auto" w:fill="auto"/>
            <w:vAlign w:val="center"/>
          </w:tcPr>
          <w:p w:rsidR="00541303" w:rsidRPr="00A22864" w:rsidRDefault="00541303" w:rsidP="006F7987">
            <w:pPr>
              <w:rPr>
                <w:lang w:val="sr-Cyrl-CS"/>
              </w:rPr>
            </w:pPr>
          </w:p>
        </w:tc>
        <w:tc>
          <w:tcPr>
            <w:tcW w:w="1025" w:type="pct"/>
            <w:shd w:val="clear" w:color="auto" w:fill="auto"/>
            <w:vAlign w:val="center"/>
          </w:tcPr>
          <w:p w:rsidR="00541303" w:rsidRPr="00A22864" w:rsidRDefault="00541303" w:rsidP="006F7987">
            <w:pPr>
              <w:rPr>
                <w:lang w:val="sr-Cyrl-CS"/>
              </w:rPr>
            </w:pPr>
          </w:p>
        </w:tc>
      </w:tr>
      <w:tr w:rsidR="00541303" w:rsidRPr="00A22864" w:rsidTr="00C257B6">
        <w:trPr>
          <w:trHeight w:val="227"/>
          <w:jc w:val="center"/>
        </w:trPr>
        <w:tc>
          <w:tcPr>
            <w:tcW w:w="1443" w:type="pct"/>
            <w:gridSpan w:val="4"/>
            <w:vAlign w:val="center"/>
          </w:tcPr>
          <w:p w:rsidR="00541303" w:rsidRPr="00A22864" w:rsidRDefault="00541303" w:rsidP="006F7987">
            <w:pPr>
              <w:rPr>
                <w:lang w:val="sr-Cyrl-CS"/>
              </w:rPr>
            </w:pPr>
            <w:r w:rsidRPr="00A22864">
              <w:rPr>
                <w:lang w:val="sr-Cyrl-CS"/>
              </w:rPr>
              <w:t>Diploma</w:t>
            </w:r>
          </w:p>
        </w:tc>
        <w:tc>
          <w:tcPr>
            <w:tcW w:w="622" w:type="pct"/>
            <w:vAlign w:val="center"/>
          </w:tcPr>
          <w:p w:rsidR="00541303" w:rsidRPr="00A22864" w:rsidRDefault="00541303" w:rsidP="006F7987">
            <w:pPr>
              <w:rPr>
                <w:lang w:val="sr-Cyrl-CS"/>
              </w:rPr>
            </w:pPr>
            <w:r>
              <w:rPr>
                <w:lang w:val="sr-Cyrl-CS"/>
              </w:rPr>
              <w:t>1980</w:t>
            </w:r>
          </w:p>
        </w:tc>
        <w:tc>
          <w:tcPr>
            <w:tcW w:w="964" w:type="pct"/>
            <w:vAlign w:val="center"/>
          </w:tcPr>
          <w:p w:rsidR="00541303" w:rsidRPr="00A22864" w:rsidRDefault="00541303" w:rsidP="006F7987">
            <w:pPr>
              <w:rPr>
                <w:lang w:val="sr-Cyrl-CS"/>
              </w:rPr>
            </w:pPr>
            <w:r>
              <w:rPr>
                <w:lang w:val="sr-Cyrl-CS"/>
              </w:rPr>
              <w:t>MatF UB</w:t>
            </w:r>
          </w:p>
        </w:tc>
        <w:tc>
          <w:tcPr>
            <w:tcW w:w="945" w:type="pct"/>
            <w:gridSpan w:val="4"/>
            <w:shd w:val="clear" w:color="auto" w:fill="auto"/>
            <w:vAlign w:val="center"/>
          </w:tcPr>
          <w:p w:rsidR="00541303" w:rsidRPr="00A22864" w:rsidRDefault="00541303" w:rsidP="006F7987">
            <w:pPr>
              <w:rPr>
                <w:lang w:val="sr-Cyrl-CS"/>
              </w:rPr>
            </w:pPr>
            <w:r>
              <w:rPr>
                <w:lang w:val="sr-Cyrl-CS"/>
              </w:rPr>
              <w:t>mathematics</w:t>
            </w:r>
          </w:p>
        </w:tc>
        <w:tc>
          <w:tcPr>
            <w:tcW w:w="1025"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C257B6">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C257B6">
        <w:trPr>
          <w:trHeight w:val="227"/>
          <w:jc w:val="center"/>
        </w:trPr>
        <w:tc>
          <w:tcPr>
            <w:tcW w:w="425" w:type="pct"/>
            <w:shd w:val="clear" w:color="auto" w:fill="auto"/>
            <w:vAlign w:val="center"/>
          </w:tcPr>
          <w:p w:rsidR="00541303" w:rsidRPr="00646624" w:rsidRDefault="00541303" w:rsidP="006F7987">
            <w:pPr>
              <w:rPr>
                <w:b/>
                <w:lang w:val="sr-Cyrl-CS"/>
              </w:rPr>
            </w:pPr>
            <w:r w:rsidRPr="00646624">
              <w:rPr>
                <w:b/>
                <w:lang w:val="sr-Cyrl-CS"/>
              </w:rPr>
              <w:t>R.B.</w:t>
            </w:r>
          </w:p>
        </w:tc>
        <w:tc>
          <w:tcPr>
            <w:tcW w:w="65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18"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1.</w:t>
            </w:r>
          </w:p>
        </w:tc>
        <w:tc>
          <w:tcPr>
            <w:tcW w:w="657" w:type="pct"/>
            <w:gridSpan w:val="2"/>
            <w:shd w:val="clear" w:color="auto" w:fill="auto"/>
            <w:vAlign w:val="center"/>
          </w:tcPr>
          <w:p w:rsidR="00541303" w:rsidRPr="00A22864" w:rsidRDefault="00541303" w:rsidP="006F7987">
            <w:pPr>
              <w:rPr>
                <w:lang w:val="sr-Cyrl-CS"/>
              </w:rPr>
            </w:pPr>
            <w:r>
              <w:rPr>
                <w:lang w:val="sr-Cyrl-CS"/>
              </w:rPr>
              <w:t>3M512</w:t>
            </w:r>
          </w:p>
        </w:tc>
        <w:tc>
          <w:tcPr>
            <w:tcW w:w="3918" w:type="pct"/>
            <w:gridSpan w:val="8"/>
            <w:vAlign w:val="center"/>
          </w:tcPr>
          <w:p w:rsidR="00541303" w:rsidRPr="00A22864" w:rsidRDefault="00541303" w:rsidP="006F7987">
            <w:pPr>
              <w:rPr>
                <w:lang w:val="sr-Cyrl-CS"/>
              </w:rPr>
            </w:pPr>
            <w:r>
              <w:rPr>
                <w:lang w:val="sr-Cyrl-CS"/>
              </w:rPr>
              <w:t>Finite difference methods</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2.</w:t>
            </w:r>
          </w:p>
        </w:tc>
        <w:tc>
          <w:tcPr>
            <w:tcW w:w="657" w:type="pct"/>
            <w:gridSpan w:val="2"/>
            <w:shd w:val="clear" w:color="auto" w:fill="auto"/>
            <w:vAlign w:val="center"/>
          </w:tcPr>
          <w:p w:rsidR="00541303" w:rsidRPr="00A22864" w:rsidRDefault="00541303" w:rsidP="006F7987">
            <w:pPr>
              <w:rPr>
                <w:lang w:val="sr-Cyrl-CS"/>
              </w:rPr>
            </w:pPr>
            <w:r>
              <w:rPr>
                <w:lang w:val="sr-Cyrl-CS"/>
              </w:rPr>
              <w:t>3M521</w:t>
            </w:r>
          </w:p>
        </w:tc>
        <w:tc>
          <w:tcPr>
            <w:tcW w:w="3918" w:type="pct"/>
            <w:gridSpan w:val="8"/>
            <w:vAlign w:val="center"/>
          </w:tcPr>
          <w:p w:rsidR="00541303" w:rsidRPr="00A22864" w:rsidRDefault="00541303" w:rsidP="006F7987">
            <w:pPr>
              <w:rPr>
                <w:lang w:val="sr-Cyrl-CS"/>
              </w:rPr>
            </w:pPr>
            <w:r>
              <w:rPr>
                <w:lang w:val="sr-Cyrl-CS"/>
              </w:rPr>
              <w:t>Regularization methods</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r>
              <w:rPr>
                <w:lang w:val="sr-Cyrl-CS"/>
              </w:rPr>
              <w:t>3.</w:t>
            </w:r>
          </w:p>
        </w:tc>
        <w:tc>
          <w:tcPr>
            <w:tcW w:w="657" w:type="pct"/>
            <w:gridSpan w:val="2"/>
            <w:shd w:val="clear" w:color="auto" w:fill="auto"/>
            <w:vAlign w:val="center"/>
          </w:tcPr>
          <w:p w:rsidR="00541303" w:rsidRPr="00A22864" w:rsidRDefault="00541303" w:rsidP="006F7987">
            <w:pPr>
              <w:rPr>
                <w:lang w:val="sr-Cyrl-CS"/>
              </w:rPr>
            </w:pPr>
            <w:r>
              <w:rPr>
                <w:lang w:val="sr-Cyrl-CS"/>
              </w:rPr>
              <w:t>3M597</w:t>
            </w:r>
          </w:p>
        </w:tc>
        <w:tc>
          <w:tcPr>
            <w:tcW w:w="3918" w:type="pct"/>
            <w:gridSpan w:val="8"/>
            <w:vAlign w:val="center"/>
          </w:tcPr>
          <w:p w:rsidR="00541303" w:rsidRPr="00A22864" w:rsidRDefault="00541303" w:rsidP="006F7987">
            <w:pPr>
              <w:rPr>
                <w:lang w:val="sr-Cyrl-CS"/>
              </w:rPr>
            </w:pPr>
            <w:r w:rsidRPr="00BD2484">
              <w:rPr>
                <w:lang w:val="sr-Cyrl-CS"/>
              </w:rPr>
              <w:t>Special course - Applied Mathematics</w:t>
            </w:r>
          </w:p>
        </w:tc>
      </w:tr>
      <w:tr w:rsidR="00541303" w:rsidRPr="00A22864" w:rsidTr="00C257B6">
        <w:trPr>
          <w:trHeight w:val="227"/>
          <w:jc w:val="center"/>
        </w:trPr>
        <w:tc>
          <w:tcPr>
            <w:tcW w:w="425" w:type="pct"/>
            <w:shd w:val="clear" w:color="auto" w:fill="auto"/>
            <w:vAlign w:val="center"/>
          </w:tcPr>
          <w:p w:rsidR="00541303" w:rsidRPr="00A22864" w:rsidRDefault="00541303" w:rsidP="006F7987">
            <w:pPr>
              <w:rPr>
                <w:lang w:val="sr-Cyrl-CS"/>
              </w:rPr>
            </w:pPr>
          </w:p>
        </w:tc>
        <w:tc>
          <w:tcPr>
            <w:tcW w:w="657" w:type="pct"/>
            <w:gridSpan w:val="2"/>
            <w:shd w:val="clear" w:color="auto" w:fill="auto"/>
            <w:vAlign w:val="center"/>
          </w:tcPr>
          <w:p w:rsidR="00541303" w:rsidRPr="00A22864" w:rsidRDefault="00541303" w:rsidP="006F7987">
            <w:pPr>
              <w:rPr>
                <w:lang w:val="sr-Cyrl-CS"/>
              </w:rPr>
            </w:pPr>
          </w:p>
        </w:tc>
        <w:tc>
          <w:tcPr>
            <w:tcW w:w="3918" w:type="pct"/>
            <w:gridSpan w:val="8"/>
            <w:vAlign w:val="center"/>
          </w:tcPr>
          <w:p w:rsidR="00541303" w:rsidRPr="00A22864" w:rsidRDefault="00541303" w:rsidP="006F7987">
            <w:pPr>
              <w:rPr>
                <w:lang w:val="sr-Cyrl-CS"/>
              </w:rPr>
            </w:pPr>
          </w:p>
        </w:tc>
      </w:tr>
      <w:tr w:rsidR="00541303" w:rsidRPr="00A22864" w:rsidTr="00C257B6">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w:t>
            </w:r>
          </w:p>
        </w:tc>
        <w:tc>
          <w:tcPr>
            <w:tcW w:w="2802" w:type="pct"/>
            <w:gridSpan w:val="6"/>
            <w:shd w:val="clear" w:color="auto" w:fill="auto"/>
            <w:vAlign w:val="center"/>
          </w:tcPr>
          <w:p w:rsidR="00541303" w:rsidRPr="00A22864" w:rsidRDefault="00541303" w:rsidP="00C257B6">
            <w:pPr>
              <w:spacing w:after="60"/>
              <w:rPr>
                <w:b/>
                <w:lang w:val="sr-Cyrl-CS"/>
              </w:rPr>
            </w:pPr>
            <w:r w:rsidRPr="008D296F">
              <w:rPr>
                <w:rStyle w:val="fontstyle01"/>
                <w:sz w:val="16"/>
                <w:szCs w:val="16"/>
              </w:rPr>
              <w:t>M. Čangalović, V. Kovačević-Vujčić, L. Ivanović, M. Dražić, Modeling and solving a real-life assignment problem at universities, European Journal of Operational Research 10, 223-233, 1998.</w:t>
            </w:r>
          </w:p>
        </w:tc>
        <w:tc>
          <w:tcPr>
            <w:tcW w:w="1684" w:type="pct"/>
            <w:gridSpan w:val="3"/>
            <w:vAlign w:val="center"/>
          </w:tcPr>
          <w:p w:rsidR="00541303" w:rsidRPr="00572F7D" w:rsidRDefault="00541303" w:rsidP="00C257B6">
            <w:pPr>
              <w:spacing w:after="60"/>
            </w:pPr>
            <w:r w:rsidRPr="00572F7D">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2.</w:t>
            </w:r>
          </w:p>
        </w:tc>
        <w:tc>
          <w:tcPr>
            <w:tcW w:w="2802" w:type="pct"/>
            <w:gridSpan w:val="6"/>
            <w:shd w:val="clear" w:color="auto" w:fill="auto"/>
            <w:vAlign w:val="center"/>
          </w:tcPr>
          <w:p w:rsidR="00541303" w:rsidRPr="008D296F" w:rsidRDefault="00541303" w:rsidP="00C257B6">
            <w:pPr>
              <w:spacing w:after="60"/>
              <w:rPr>
                <w:b/>
                <w:sz w:val="16"/>
                <w:szCs w:val="16"/>
                <w:lang w:val="sr-Cyrl-CS"/>
              </w:rPr>
            </w:pPr>
            <w:r w:rsidRPr="00572F7D">
              <w:rPr>
                <w:sz w:val="16"/>
                <w:szCs w:val="16"/>
                <w:lang w:val="sr-Cyrl-CS"/>
              </w:rPr>
              <w:t>V. Kovačević-Vujčić, M. Čangalović, M. Ašić, L. Ivanović, M. Dražić, Taboo search methodology in global optimization, Computers and Mathematics with Applications 37, 125-133, 1999.</w:t>
            </w:r>
          </w:p>
        </w:tc>
        <w:tc>
          <w:tcPr>
            <w:tcW w:w="1684" w:type="pct"/>
            <w:gridSpan w:val="3"/>
            <w:vAlign w:val="center"/>
          </w:tcPr>
          <w:p w:rsidR="00541303" w:rsidRPr="00572F7D" w:rsidRDefault="00541303" w:rsidP="00C257B6">
            <w:pPr>
              <w:spacing w:after="60"/>
            </w:pPr>
            <w:r w:rsidRPr="00572F7D">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3.</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C. Lavor, N. Maculan, N. Mladenović, A continuous Variable Neighborhood Search heuristic for the three-dimensional structure of a molecule, European Journal of Operational Research 185 (2008), 1265-1273.</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4.</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N. Mladenović, M. Dražić, V. Kovačević-Vujčić, M. Čangalović, General variable neighborhood search for continuous optimization, European Journal of Operational Research 191 (2008), 753-770.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5.</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A. Obradović, V. Čović, M. Vesković, M. Dražić, Brachistochronic motion of a nonholonomic rheonomic mechanical system, Acta Mechanica 214, 3-4 (2010), 291-304.</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6.</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V. Radosavljević, M. Dražić, Exact solution for buckling of FCFC stepped rectangular plates, Applied Mathematical Modeling 34, 12 (2010), 3841-3849.</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7.</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S. Vidojević, A. Zaslavsky, M. Maksimović, M. Dražić, O. Atanacković, Statistical Analysis of Langmuir Waves Associated with Type III Radio Bursts: I Wind Observations, Baltic Astronomy 20 (2011), 596-599.</w:t>
            </w:r>
          </w:p>
        </w:tc>
        <w:tc>
          <w:tcPr>
            <w:tcW w:w="1684" w:type="pct"/>
            <w:gridSpan w:val="3"/>
            <w:vAlign w:val="center"/>
          </w:tcPr>
          <w:p w:rsidR="00541303" w:rsidRPr="00572F7D" w:rsidRDefault="00541303" w:rsidP="00C257B6">
            <w:pPr>
              <w:spacing w:after="60"/>
            </w:pPr>
            <w:r>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8.</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E. Carrizosa, M. Dražić, Z. Dražić, N. Mladenović, Gaussian variable neighborhoodsearch for continuous optimization, Computers &amp; Operations Research 39, 9 (2012), 2206-2213.</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9.</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Z. Dražić, N. Mladenović, D. Urošević, Q. Zhao, Continuous VNS with modified Nelder-Mead for non-differetiable optimization, IMA Journal of Management Mathematics, 27, 1 (2016) 75-88</w:t>
            </w:r>
          </w:p>
        </w:tc>
        <w:tc>
          <w:tcPr>
            <w:tcW w:w="1684" w:type="pct"/>
            <w:gridSpan w:val="3"/>
            <w:vAlign w:val="center"/>
          </w:tcPr>
          <w:p w:rsidR="00541303" w:rsidRPr="00572F7D" w:rsidRDefault="00541303" w:rsidP="00C257B6">
            <w:pPr>
              <w:spacing w:after="60"/>
            </w:pPr>
            <w:r>
              <w:t>M23</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10.</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M. Dražić, R. Lazović, V. Kovačević-Vujčić, Sparsity preserving preconditioners for linear systems in interior-point methods, Computational Optimization and Applications 61, 3 (2015), 557-570.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11.</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RS Rajab, M. Dražić, N. Mladenović, P. Mladenović, K. Yu, Fitting censored quantile regression by variable neighborhood search, Journal of Global Optimization 63, 5 (2015), 481-500.</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12.</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R. Radulović, B. Jeremić, S. Šalinić, A. Obradović, M. Dražić, A new approach for the determination of the global minimum time for the brachistochrone with preselected interval for the normal reaction force value, International Journal of Non-Linear Mechanics 101 (2018), 26-35.</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13.</w:t>
            </w:r>
          </w:p>
        </w:tc>
        <w:tc>
          <w:tcPr>
            <w:tcW w:w="2802" w:type="pct"/>
            <w:gridSpan w:val="6"/>
            <w:shd w:val="clear" w:color="auto" w:fill="auto"/>
            <w:vAlign w:val="center"/>
          </w:tcPr>
          <w:p w:rsidR="00541303" w:rsidRPr="00572F7D" w:rsidRDefault="00541303" w:rsidP="00C257B6">
            <w:pPr>
              <w:spacing w:after="60"/>
              <w:rPr>
                <w:sz w:val="16"/>
                <w:szCs w:val="16"/>
                <w:lang w:val="sr-Cyrl-CS"/>
              </w:rPr>
            </w:pPr>
            <w:r w:rsidRPr="00572F7D">
              <w:rPr>
                <w:sz w:val="16"/>
                <w:szCs w:val="16"/>
                <w:lang w:val="sr-Cyrl-CS"/>
              </w:rPr>
              <w:t>B. Jeremić, R. Radulović, A. Obradović, S. Šalinić, M. Dražić, Brachistochronic motion of a nonholonomic variable-mass mechanical system in general force fields, Mathematics and Mechanics of Solids 24, 1 (2019) 281-298.</w:t>
            </w:r>
          </w:p>
        </w:tc>
        <w:tc>
          <w:tcPr>
            <w:tcW w:w="1684" w:type="pct"/>
            <w:gridSpan w:val="3"/>
            <w:vAlign w:val="center"/>
          </w:tcPr>
          <w:p w:rsidR="00541303" w:rsidRPr="00572F7D" w:rsidRDefault="00541303" w:rsidP="00C257B6">
            <w:pPr>
              <w:spacing w:after="60"/>
            </w:pPr>
            <w:r>
              <w:t>M21</w:t>
            </w:r>
          </w:p>
        </w:tc>
      </w:tr>
      <w:tr w:rsidR="00541303" w:rsidRPr="00A22864" w:rsidTr="00C257B6">
        <w:trPr>
          <w:trHeight w:val="227"/>
          <w:jc w:val="center"/>
        </w:trPr>
        <w:tc>
          <w:tcPr>
            <w:tcW w:w="514" w:type="pct"/>
            <w:gridSpan w:val="2"/>
            <w:vAlign w:val="center"/>
          </w:tcPr>
          <w:p w:rsidR="00541303" w:rsidRPr="00C257B6" w:rsidRDefault="00541303" w:rsidP="00C257B6">
            <w:pPr>
              <w:spacing w:after="60"/>
              <w:rPr>
                <w:lang w:val="sr-Cyrl-RS"/>
              </w:rPr>
            </w:pPr>
            <w:r w:rsidRPr="00572F7D">
              <w:t>14.</w:t>
            </w:r>
          </w:p>
        </w:tc>
        <w:tc>
          <w:tcPr>
            <w:tcW w:w="2802" w:type="pct"/>
            <w:gridSpan w:val="6"/>
            <w:shd w:val="clear" w:color="auto" w:fill="auto"/>
            <w:vAlign w:val="center"/>
          </w:tcPr>
          <w:p w:rsidR="00541303" w:rsidRPr="00331A20" w:rsidRDefault="00541303" w:rsidP="00C257B6">
            <w:pPr>
              <w:spacing w:after="60"/>
              <w:rPr>
                <w:sz w:val="16"/>
                <w:szCs w:val="16"/>
              </w:rPr>
            </w:pPr>
            <w:r w:rsidRPr="00572F7D">
              <w:rPr>
                <w:sz w:val="16"/>
                <w:szCs w:val="16"/>
                <w:lang w:val="sr-Cyrl-CS"/>
              </w:rPr>
              <w:t>J. Pei, Z. Dražić, M. Dražić, N. Mladenović, P. Pardalos, Continuous Variable Neighborhood Search (C-VNS) for Solving Systems of Nonlinear Equations, INFORMS Journal of Computing 31, 2 (2019), 235-250</w:t>
            </w:r>
          </w:p>
        </w:tc>
        <w:tc>
          <w:tcPr>
            <w:tcW w:w="1684" w:type="pct"/>
            <w:gridSpan w:val="3"/>
            <w:vAlign w:val="center"/>
          </w:tcPr>
          <w:p w:rsidR="00541303" w:rsidRPr="00572F7D" w:rsidRDefault="00541303" w:rsidP="00C257B6">
            <w:pPr>
              <w:spacing w:after="60"/>
            </w:pPr>
            <w:r>
              <w:t>M22</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b/>
                <w:lang w:val="sr-Cyrl-CS"/>
              </w:rPr>
              <w:t>Aggregate data scientific teacher activity</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Total number of citations, without autocitations</w:t>
            </w:r>
          </w:p>
        </w:tc>
        <w:tc>
          <w:tcPr>
            <w:tcW w:w="1715" w:type="pct"/>
            <w:gridSpan w:val="4"/>
            <w:vAlign w:val="center"/>
          </w:tcPr>
          <w:p w:rsidR="00541303" w:rsidRPr="00A22864" w:rsidRDefault="00541303" w:rsidP="00C257B6">
            <w:pPr>
              <w:rPr>
                <w:lang w:val="sr-Cyrl-CS"/>
              </w:rPr>
            </w:pPr>
            <w:r>
              <w:rPr>
                <w:lang w:val="sr-Cyrl-CS"/>
              </w:rPr>
              <w:t>341</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Total number of papers from the SCI (or SSCI) list</w:t>
            </w:r>
          </w:p>
        </w:tc>
        <w:tc>
          <w:tcPr>
            <w:tcW w:w="1715" w:type="pct"/>
            <w:gridSpan w:val="4"/>
            <w:vAlign w:val="center"/>
          </w:tcPr>
          <w:p w:rsidR="00541303" w:rsidRPr="00A22864" w:rsidRDefault="00541303" w:rsidP="00C257B6">
            <w:pPr>
              <w:rPr>
                <w:lang w:val="sr-Cyrl-CS"/>
              </w:rPr>
            </w:pPr>
            <w:r>
              <w:rPr>
                <w:lang w:val="sr-Cyrl-CS"/>
              </w:rPr>
              <w:t>14</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Current participation in projects</w:t>
            </w:r>
          </w:p>
        </w:tc>
        <w:tc>
          <w:tcPr>
            <w:tcW w:w="651" w:type="pct"/>
            <w:gridSpan w:val="2"/>
            <w:vAlign w:val="center"/>
          </w:tcPr>
          <w:p w:rsidR="00541303" w:rsidRPr="00A22864" w:rsidRDefault="00541303" w:rsidP="00C257B6">
            <w:pPr>
              <w:rPr>
                <w:lang w:val="sr-Cyrl-CS"/>
              </w:rPr>
            </w:pPr>
            <w:r w:rsidRPr="00A22864">
              <w:rPr>
                <w:lang w:val="sr-Cyrl-CS"/>
              </w:rPr>
              <w:t>Domestic 174010</w:t>
            </w:r>
          </w:p>
        </w:tc>
        <w:tc>
          <w:tcPr>
            <w:tcW w:w="1064" w:type="pct"/>
            <w:gridSpan w:val="2"/>
            <w:vAlign w:val="center"/>
          </w:tcPr>
          <w:p w:rsidR="00541303" w:rsidRPr="00A22864" w:rsidRDefault="00541303" w:rsidP="00C257B6">
            <w:pPr>
              <w:rPr>
                <w:lang w:val="sr-Cyrl-CS"/>
              </w:rPr>
            </w:pPr>
            <w:r w:rsidRPr="00A22864">
              <w:rPr>
                <w:lang w:val="sr-Cyrl-CS"/>
              </w:rPr>
              <w:t>International</w:t>
            </w:r>
          </w:p>
        </w:tc>
      </w:tr>
      <w:tr w:rsidR="00541303" w:rsidRPr="00A22864" w:rsidTr="00C257B6">
        <w:trPr>
          <w:trHeight w:val="227"/>
          <w:jc w:val="center"/>
        </w:trPr>
        <w:tc>
          <w:tcPr>
            <w:tcW w:w="3285" w:type="pct"/>
            <w:gridSpan w:val="7"/>
            <w:vAlign w:val="center"/>
          </w:tcPr>
          <w:p w:rsidR="00541303" w:rsidRPr="00A22864" w:rsidRDefault="00541303" w:rsidP="00C257B6">
            <w:pPr>
              <w:rPr>
                <w:lang w:val="sr-Cyrl-CS"/>
              </w:rPr>
            </w:pPr>
            <w:r w:rsidRPr="00A22864">
              <w:rPr>
                <w:lang w:val="sr-Cyrl-CS"/>
              </w:rPr>
              <w:t xml:space="preserve">Training </w:t>
            </w:r>
          </w:p>
        </w:tc>
        <w:tc>
          <w:tcPr>
            <w:tcW w:w="1715" w:type="pct"/>
            <w:gridSpan w:val="4"/>
            <w:vAlign w:val="center"/>
          </w:tcPr>
          <w:p w:rsidR="00541303" w:rsidRPr="00A22864" w:rsidRDefault="00541303" w:rsidP="00C257B6">
            <w:pPr>
              <w:rPr>
                <w:lang w:val="sr-Cyrl-CS"/>
              </w:rPr>
            </w:pPr>
            <w:r w:rsidRPr="00FF3AFA">
              <w:rPr>
                <w:lang w:val="sr-Cyrl-CS"/>
              </w:rPr>
              <w:t>Oxford 1985/6.</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lang w:val="sr-Cyrl-CS"/>
              </w:rPr>
              <w:t>Other information you consider relevant</w:t>
            </w:r>
          </w:p>
        </w:tc>
      </w:tr>
      <w:tr w:rsidR="00541303" w:rsidRPr="00A22864" w:rsidTr="00C257B6">
        <w:trPr>
          <w:trHeight w:val="227"/>
          <w:jc w:val="center"/>
        </w:trPr>
        <w:tc>
          <w:tcPr>
            <w:tcW w:w="5000" w:type="pct"/>
            <w:gridSpan w:val="11"/>
            <w:vAlign w:val="center"/>
          </w:tcPr>
          <w:p w:rsidR="00541303" w:rsidRPr="00A22864" w:rsidRDefault="00541303" w:rsidP="00C257B6">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349"/>
        <w:gridCol w:w="1122"/>
        <w:gridCol w:w="55"/>
        <w:gridCol w:w="861"/>
        <w:gridCol w:w="2313"/>
        <w:gridCol w:w="1201"/>
        <w:gridCol w:w="90"/>
        <w:gridCol w:w="1015"/>
        <w:gridCol w:w="1570"/>
        <w:gridCol w:w="57"/>
      </w:tblGrid>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Name and surname</w:t>
            </w:r>
          </w:p>
        </w:tc>
        <w:tc>
          <w:tcPr>
            <w:tcW w:w="3371" w:type="pct"/>
            <w:gridSpan w:val="5"/>
            <w:vAlign w:val="center"/>
          </w:tcPr>
          <w:p w:rsidR="00541303" w:rsidRPr="00A22864" w:rsidRDefault="00541303" w:rsidP="006F7987">
            <w:pPr>
              <w:rPr>
                <w:lang w:val="sr-Cyrl-CS"/>
              </w:rPr>
            </w:pPr>
            <w:r>
              <w:t>Milan Jovanovic</w:t>
            </w:r>
          </w:p>
        </w:tc>
      </w:tr>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Title</w:t>
            </w:r>
          </w:p>
        </w:tc>
        <w:tc>
          <w:tcPr>
            <w:tcW w:w="3371" w:type="pct"/>
            <w:gridSpan w:val="5"/>
            <w:vAlign w:val="center"/>
          </w:tcPr>
          <w:p w:rsidR="00541303" w:rsidRPr="00AD393C" w:rsidRDefault="00541303" w:rsidP="006F7987">
            <w:pPr>
              <w:rPr>
                <w:lang w:val="sr-Cyrl-RS"/>
              </w:rPr>
            </w:pPr>
            <w:r>
              <w:rPr>
                <w:lang w:val="sr-Cyrl-RS"/>
              </w:rPr>
              <w:t>Assistant Professor</w:t>
            </w:r>
          </w:p>
        </w:tc>
      </w:tr>
      <w:tr w:rsidR="00541303" w:rsidRPr="00A22864" w:rsidTr="00BB6912">
        <w:trPr>
          <w:gridAfter w:val="1"/>
          <w:wAfter w:w="31" w:type="pct"/>
          <w:trHeight w:val="227"/>
          <w:jc w:val="center"/>
        </w:trPr>
        <w:tc>
          <w:tcPr>
            <w:tcW w:w="1598" w:type="pct"/>
            <w:gridSpan w:val="5"/>
            <w:vAlign w:val="center"/>
          </w:tcPr>
          <w:p w:rsidR="00541303" w:rsidRPr="00A22864" w:rsidRDefault="00541303" w:rsidP="006F7987">
            <w:pPr>
              <w:rPr>
                <w:lang w:val="sr-Cyrl-CS"/>
              </w:rPr>
            </w:pPr>
            <w:r w:rsidRPr="00A22864">
              <w:rPr>
                <w:b/>
                <w:lang w:val="sr-Cyrl-CS"/>
              </w:rPr>
              <w:t>Narrow scientific field</w:t>
            </w:r>
          </w:p>
        </w:tc>
        <w:tc>
          <w:tcPr>
            <w:tcW w:w="3371" w:type="pct"/>
            <w:gridSpan w:val="5"/>
            <w:vAlign w:val="center"/>
          </w:tcPr>
          <w:p w:rsidR="00541303" w:rsidRPr="00A22864" w:rsidRDefault="00541303" w:rsidP="006F7987">
            <w:pPr>
              <w:rPr>
                <w:lang w:val="sr-Cyrl-CS"/>
              </w:rPr>
            </w:pPr>
            <w:r>
              <w:rPr>
                <w:lang w:val="sr-Cyrl-CS"/>
              </w:rPr>
              <w:t>Probability and statistics</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6F7987">
            <w:pPr>
              <w:rPr>
                <w:lang w:val="sr-Cyrl-CS"/>
              </w:rPr>
            </w:pPr>
            <w:r w:rsidRPr="00A22864">
              <w:rPr>
                <w:b/>
                <w:lang w:val="sr-Cyrl-CS"/>
              </w:rPr>
              <w:t>Academic career</w:t>
            </w:r>
          </w:p>
        </w:tc>
        <w:tc>
          <w:tcPr>
            <w:tcW w:w="469" w:type="pct"/>
            <w:vAlign w:val="center"/>
          </w:tcPr>
          <w:p w:rsidR="00541303" w:rsidRPr="00A22864" w:rsidRDefault="00541303" w:rsidP="006F7987">
            <w:pPr>
              <w:rPr>
                <w:lang w:val="sr-Cyrl-CS"/>
              </w:rPr>
            </w:pPr>
            <w:r w:rsidRPr="00A22864">
              <w:rPr>
                <w:lang w:val="sr-Cyrl-CS"/>
              </w:rPr>
              <w:t xml:space="preserve">Year </w:t>
            </w:r>
          </w:p>
        </w:tc>
        <w:tc>
          <w:tcPr>
            <w:tcW w:w="1260" w:type="pct"/>
            <w:vAlign w:val="center"/>
          </w:tcPr>
          <w:p w:rsidR="00541303" w:rsidRPr="00A22864" w:rsidRDefault="00541303" w:rsidP="006F7987">
            <w:pPr>
              <w:rPr>
                <w:lang w:val="sr-Cyrl-CS"/>
              </w:rPr>
            </w:pPr>
            <w:r w:rsidRPr="00A22864">
              <w:rPr>
                <w:lang w:val="sr-Cyrl-CS"/>
              </w:rPr>
              <w:t xml:space="preserve">Institution </w:t>
            </w:r>
          </w:p>
        </w:tc>
        <w:tc>
          <w:tcPr>
            <w:tcW w:w="703"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408" w:type="pct"/>
            <w:gridSpan w:val="2"/>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Election to the title</w:t>
            </w:r>
          </w:p>
        </w:tc>
        <w:tc>
          <w:tcPr>
            <w:tcW w:w="469" w:type="pct"/>
            <w:vAlign w:val="center"/>
          </w:tcPr>
          <w:p w:rsidR="00541303" w:rsidRPr="00A22864" w:rsidRDefault="00541303" w:rsidP="00AD393C">
            <w:pPr>
              <w:rPr>
                <w:lang w:val="sr-Cyrl-CS"/>
              </w:rPr>
            </w:pPr>
            <w:r>
              <w:rPr>
                <w:lang w:val="sr-Cyrl-CS"/>
              </w:rPr>
              <w:t>2021</w:t>
            </w:r>
          </w:p>
        </w:tc>
        <w:tc>
          <w:tcPr>
            <w:tcW w:w="1260" w:type="pct"/>
            <w:vAlign w:val="center"/>
          </w:tcPr>
          <w:p w:rsidR="00541303" w:rsidRPr="00A22864" w:rsidRDefault="00541303" w:rsidP="00AD393C">
            <w:pPr>
              <w:rPr>
                <w:lang w:val="sr-Cyrl-CS"/>
              </w:rPr>
            </w:pPr>
            <w:r w:rsidRPr="00453999">
              <w:rPr>
                <w:lang w:val="sr-Cyrl-CS"/>
              </w:rPr>
              <w:t>Faculty of Mathematics</w:t>
            </w:r>
          </w:p>
        </w:tc>
        <w:tc>
          <w:tcPr>
            <w:tcW w:w="703" w:type="pct"/>
            <w:gridSpan w:val="2"/>
            <w:shd w:val="clear" w:color="auto" w:fill="auto"/>
            <w:vAlign w:val="center"/>
          </w:tcPr>
          <w:p w:rsidR="00541303" w:rsidRPr="00A22864" w:rsidRDefault="00541303" w:rsidP="00AD393C">
            <w:pPr>
              <w:rPr>
                <w:lang w:val="sr-Cyrl-CS"/>
              </w:rPr>
            </w:pPr>
            <w:r>
              <w:rPr>
                <w:lang w:val="sr-Cyrl-CS"/>
              </w:rPr>
              <w:t>Mathematics</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Probability and statistics</w:t>
            </w: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PhD</w:t>
            </w:r>
          </w:p>
        </w:tc>
        <w:tc>
          <w:tcPr>
            <w:tcW w:w="469" w:type="pct"/>
            <w:vAlign w:val="center"/>
          </w:tcPr>
          <w:p w:rsidR="00541303" w:rsidRPr="00A22864" w:rsidRDefault="00541303" w:rsidP="00AD393C">
            <w:pPr>
              <w:rPr>
                <w:lang w:val="sr-Cyrl-CS"/>
              </w:rPr>
            </w:pPr>
            <w:r>
              <w:rPr>
                <w:lang w:val="sr-Cyrl-CS"/>
              </w:rPr>
              <w:t>2015</w:t>
            </w:r>
          </w:p>
        </w:tc>
        <w:tc>
          <w:tcPr>
            <w:tcW w:w="1260" w:type="pct"/>
            <w:vAlign w:val="center"/>
          </w:tcPr>
          <w:p w:rsidR="00541303" w:rsidRPr="00A22864" w:rsidRDefault="00541303" w:rsidP="00AD393C">
            <w:pPr>
              <w:rPr>
                <w:lang w:val="sr-Cyrl-CS"/>
              </w:rPr>
            </w:pPr>
            <w:r w:rsidRPr="00453999">
              <w:rPr>
                <w:lang w:val="sr-Cyrl-CS"/>
              </w:rPr>
              <w:t>Faculty of Mathematics</w:t>
            </w:r>
          </w:p>
        </w:tc>
        <w:tc>
          <w:tcPr>
            <w:tcW w:w="703" w:type="pct"/>
            <w:gridSpan w:val="2"/>
            <w:shd w:val="clear" w:color="auto" w:fill="auto"/>
            <w:vAlign w:val="center"/>
          </w:tcPr>
          <w:p w:rsidR="00541303" w:rsidRPr="00A22864" w:rsidRDefault="00541303" w:rsidP="00AD393C">
            <w:pPr>
              <w:rPr>
                <w:lang w:val="sr-Cyrl-CS"/>
              </w:rPr>
            </w:pPr>
            <w:r>
              <w:rPr>
                <w:lang w:val="sr-Cyrl-CS"/>
              </w:rPr>
              <w:t>Mathematics</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Probability and statistics</w:t>
            </w:r>
          </w:p>
        </w:tc>
      </w:tr>
      <w:tr w:rsidR="00541303" w:rsidRPr="00A22864" w:rsidTr="00BB6912">
        <w:trPr>
          <w:gridAfter w:val="1"/>
          <w:wAfter w:w="31" w:type="pct"/>
          <w:trHeight w:val="227"/>
          <w:jc w:val="center"/>
        </w:trPr>
        <w:tc>
          <w:tcPr>
            <w:tcW w:w="1129" w:type="pct"/>
            <w:gridSpan w:val="4"/>
            <w:vAlign w:val="center"/>
          </w:tcPr>
          <w:p w:rsidR="00541303" w:rsidRPr="00646624" w:rsidRDefault="00541303" w:rsidP="00AD393C">
            <w:pPr>
              <w:rPr>
                <w:lang w:val="sr-Cyrl-RS"/>
              </w:rPr>
            </w:pPr>
            <w:r>
              <w:rPr>
                <w:lang w:val="sr-Cyrl-RS"/>
              </w:rPr>
              <w:t>Master's degree</w:t>
            </w:r>
          </w:p>
        </w:tc>
        <w:tc>
          <w:tcPr>
            <w:tcW w:w="469" w:type="pct"/>
            <w:vAlign w:val="center"/>
          </w:tcPr>
          <w:p w:rsidR="00541303" w:rsidRPr="00A22864" w:rsidRDefault="00541303" w:rsidP="00AD393C">
            <w:pPr>
              <w:rPr>
                <w:lang w:val="sr-Cyrl-CS"/>
              </w:rPr>
            </w:pPr>
            <w:r>
              <w:rPr>
                <w:lang w:val="sr-Cyrl-CS"/>
              </w:rPr>
              <w:t>2004</w:t>
            </w:r>
          </w:p>
        </w:tc>
        <w:tc>
          <w:tcPr>
            <w:tcW w:w="1260" w:type="pct"/>
            <w:vAlign w:val="center"/>
          </w:tcPr>
          <w:p w:rsidR="00541303" w:rsidRPr="00A22864" w:rsidRDefault="00541303" w:rsidP="00AD393C">
            <w:pPr>
              <w:rPr>
                <w:lang w:val="sr-Cyrl-CS"/>
              </w:rPr>
            </w:pPr>
            <w:r w:rsidRPr="00453999">
              <w:rPr>
                <w:lang w:val="sr-Cyrl-CS"/>
              </w:rPr>
              <w:t>Faculty of Mathematics</w:t>
            </w:r>
          </w:p>
        </w:tc>
        <w:tc>
          <w:tcPr>
            <w:tcW w:w="703" w:type="pct"/>
            <w:gridSpan w:val="2"/>
            <w:shd w:val="clear" w:color="auto" w:fill="auto"/>
            <w:vAlign w:val="center"/>
          </w:tcPr>
          <w:p w:rsidR="00541303" w:rsidRPr="00A22864" w:rsidRDefault="00541303" w:rsidP="00AD393C">
            <w:pPr>
              <w:rPr>
                <w:lang w:val="sr-Cyrl-CS"/>
              </w:rPr>
            </w:pPr>
            <w:r>
              <w:rPr>
                <w:lang w:val="sr-Cyrl-CS"/>
              </w:rPr>
              <w:t>Mathematics</w:t>
            </w: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Probability and statistics</w:t>
            </w:r>
          </w:p>
        </w:tc>
      </w:tr>
      <w:tr w:rsidR="00541303" w:rsidRPr="00A22864" w:rsidTr="00BB6912">
        <w:trPr>
          <w:gridAfter w:val="1"/>
          <w:wAfter w:w="31" w:type="pct"/>
          <w:trHeight w:val="227"/>
          <w:jc w:val="center"/>
        </w:trPr>
        <w:tc>
          <w:tcPr>
            <w:tcW w:w="1129" w:type="pct"/>
            <w:gridSpan w:val="4"/>
            <w:vAlign w:val="center"/>
          </w:tcPr>
          <w:p w:rsidR="00541303" w:rsidRDefault="00541303" w:rsidP="00AD393C">
            <w:pPr>
              <w:rPr>
                <w:lang w:val="sr-Cyrl-RS"/>
              </w:rPr>
            </w:pPr>
            <w:r>
              <w:rPr>
                <w:lang w:val="sr-Cyrl-RS"/>
              </w:rPr>
              <w:t>master degree</w:t>
            </w:r>
          </w:p>
        </w:tc>
        <w:tc>
          <w:tcPr>
            <w:tcW w:w="469" w:type="pct"/>
            <w:vAlign w:val="center"/>
          </w:tcPr>
          <w:p w:rsidR="00541303" w:rsidRPr="00A22864" w:rsidRDefault="00541303" w:rsidP="00AD393C">
            <w:pPr>
              <w:rPr>
                <w:lang w:val="sr-Cyrl-CS"/>
              </w:rPr>
            </w:pPr>
          </w:p>
        </w:tc>
        <w:tc>
          <w:tcPr>
            <w:tcW w:w="1260" w:type="pct"/>
            <w:vAlign w:val="center"/>
          </w:tcPr>
          <w:p w:rsidR="00541303" w:rsidRPr="00A22864" w:rsidRDefault="00541303" w:rsidP="00AD393C">
            <w:pPr>
              <w:rPr>
                <w:lang w:val="sr-Cyrl-CS"/>
              </w:rPr>
            </w:pPr>
          </w:p>
        </w:tc>
        <w:tc>
          <w:tcPr>
            <w:tcW w:w="703" w:type="pct"/>
            <w:gridSpan w:val="2"/>
            <w:shd w:val="clear" w:color="auto" w:fill="auto"/>
            <w:vAlign w:val="center"/>
          </w:tcPr>
          <w:p w:rsidR="00541303" w:rsidRPr="00A22864" w:rsidRDefault="00541303" w:rsidP="00AD393C">
            <w:pPr>
              <w:rPr>
                <w:lang w:val="sr-Cyrl-CS"/>
              </w:rPr>
            </w:pPr>
          </w:p>
        </w:tc>
        <w:tc>
          <w:tcPr>
            <w:tcW w:w="1408" w:type="pct"/>
            <w:gridSpan w:val="2"/>
            <w:shd w:val="clear" w:color="auto" w:fill="auto"/>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1129" w:type="pct"/>
            <w:gridSpan w:val="4"/>
            <w:vAlign w:val="center"/>
          </w:tcPr>
          <w:p w:rsidR="00541303" w:rsidRPr="00A22864" w:rsidRDefault="00541303" w:rsidP="00AD393C">
            <w:pPr>
              <w:rPr>
                <w:lang w:val="sr-Cyrl-CS"/>
              </w:rPr>
            </w:pPr>
            <w:r w:rsidRPr="00A22864">
              <w:rPr>
                <w:lang w:val="sr-Cyrl-CS"/>
              </w:rPr>
              <w:t>Diploma</w:t>
            </w:r>
          </w:p>
        </w:tc>
        <w:tc>
          <w:tcPr>
            <w:tcW w:w="469" w:type="pct"/>
            <w:vAlign w:val="center"/>
          </w:tcPr>
          <w:p w:rsidR="00541303" w:rsidRPr="00A22864" w:rsidRDefault="00541303" w:rsidP="00AD393C">
            <w:pPr>
              <w:rPr>
                <w:lang w:val="sr-Cyrl-CS"/>
              </w:rPr>
            </w:pPr>
            <w:r>
              <w:rPr>
                <w:lang w:val="sr-Cyrl-CS"/>
              </w:rPr>
              <w:t>1997</w:t>
            </w:r>
          </w:p>
        </w:tc>
        <w:tc>
          <w:tcPr>
            <w:tcW w:w="1260" w:type="pct"/>
            <w:vAlign w:val="center"/>
          </w:tcPr>
          <w:p w:rsidR="00541303" w:rsidRPr="00A22864" w:rsidRDefault="00541303" w:rsidP="00AD393C">
            <w:pPr>
              <w:rPr>
                <w:lang w:val="sr-Cyrl-CS"/>
              </w:rPr>
            </w:pPr>
            <w:r w:rsidRPr="00453999">
              <w:rPr>
                <w:lang w:val="sr-Cyrl-CS"/>
              </w:rPr>
              <w:t>Faculty of Mathematics</w:t>
            </w:r>
          </w:p>
        </w:tc>
        <w:tc>
          <w:tcPr>
            <w:tcW w:w="703" w:type="pct"/>
            <w:gridSpan w:val="2"/>
            <w:shd w:val="clear" w:color="auto" w:fill="auto"/>
            <w:vAlign w:val="center"/>
          </w:tcPr>
          <w:p w:rsidR="00541303" w:rsidRPr="00A22864" w:rsidRDefault="00541303" w:rsidP="00AD393C">
            <w:pPr>
              <w:rPr>
                <w:lang w:val="sr-Cyrl-CS"/>
              </w:rPr>
            </w:pPr>
          </w:p>
        </w:tc>
        <w:tc>
          <w:tcPr>
            <w:tcW w:w="1408" w:type="pct"/>
            <w:gridSpan w:val="2"/>
            <w:shd w:val="clear" w:color="auto" w:fill="auto"/>
            <w:vAlign w:val="center"/>
          </w:tcPr>
          <w:p w:rsidR="00541303" w:rsidRPr="00491993" w:rsidRDefault="00541303" w:rsidP="00AD393C">
            <w:pPr>
              <w:tabs>
                <w:tab w:val="left" w:pos="567"/>
              </w:tabs>
              <w:spacing w:after="60"/>
              <w:rPr>
                <w:lang w:val="sr-Cyrl-CS"/>
              </w:rPr>
            </w:pPr>
            <w:r>
              <w:rPr>
                <w:lang w:val="sr-Cyrl-CS"/>
              </w:rPr>
              <w:t>Probability and statistics</w:t>
            </w:r>
          </w:p>
        </w:tc>
      </w:tr>
      <w:tr w:rsidR="00541303" w:rsidRPr="00A22864" w:rsidTr="00BB6912">
        <w:trPr>
          <w:gridAfter w:val="1"/>
          <w:wAfter w:w="31" w:type="pct"/>
          <w:trHeight w:val="227"/>
          <w:jc w:val="center"/>
        </w:trPr>
        <w:tc>
          <w:tcPr>
            <w:tcW w:w="4969" w:type="pct"/>
            <w:gridSpan w:val="10"/>
            <w:vAlign w:val="center"/>
          </w:tcPr>
          <w:p w:rsidR="00541303" w:rsidRPr="00646624" w:rsidRDefault="00541303" w:rsidP="00AD393C">
            <w:pPr>
              <w:rPr>
                <w:lang w:val="sr-Cyrl-RS"/>
              </w:rPr>
            </w:pPr>
            <w:r w:rsidRPr="00A22864">
              <w:rPr>
                <w:b/>
                <w:lang w:val="sr-Cyrl-CS"/>
              </w:rPr>
              <w:t xml:space="preserve">List of subjects that the teacher holds in doctoral studies </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646624" w:rsidRDefault="00541303" w:rsidP="00AD393C">
            <w:pPr>
              <w:rPr>
                <w:b/>
                <w:lang w:val="sr-Cyrl-CS"/>
              </w:rPr>
            </w:pPr>
            <w:r w:rsidRPr="00646624">
              <w:rPr>
                <w:b/>
                <w:lang w:val="sr-Cyrl-CS"/>
              </w:rPr>
              <w:t>R.B.</w:t>
            </w:r>
          </w:p>
        </w:tc>
        <w:tc>
          <w:tcPr>
            <w:tcW w:w="611" w:type="pct"/>
            <w:shd w:val="clear" w:color="auto" w:fill="auto"/>
            <w:vAlign w:val="center"/>
          </w:tcPr>
          <w:p w:rsidR="00541303" w:rsidRPr="00646624" w:rsidRDefault="00541303" w:rsidP="00AD393C">
            <w:pPr>
              <w:rPr>
                <w:b/>
                <w:lang w:val="sr-Cyrl-RS"/>
              </w:rPr>
            </w:pPr>
            <w:r w:rsidRPr="00646624">
              <w:rPr>
                <w:b/>
                <w:lang w:val="sr-Cyrl-RS"/>
              </w:rPr>
              <w:t xml:space="preserve">Label </w:t>
            </w:r>
          </w:p>
        </w:tc>
        <w:tc>
          <w:tcPr>
            <w:tcW w:w="3870" w:type="pct"/>
            <w:gridSpan w:val="7"/>
            <w:vAlign w:val="center"/>
          </w:tcPr>
          <w:p w:rsidR="00541303" w:rsidRPr="00646624" w:rsidRDefault="00541303" w:rsidP="00AD393C">
            <w:pPr>
              <w:rPr>
                <w:b/>
                <w:lang w:val="sr-Cyrl-RS"/>
              </w:rPr>
            </w:pPr>
            <w:r w:rsidRPr="00646624">
              <w:rPr>
                <w:b/>
                <w:iCs/>
                <w:lang w:val="sr-Cyrl-CS"/>
              </w:rPr>
              <w:t>Name of the subject</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r>
              <w:rPr>
                <w:lang w:val="sr-Cyrl-CS"/>
              </w:rPr>
              <w:t>1.</w:t>
            </w: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r>
              <w:rPr>
                <w:lang w:val="sr-Cyrl-CS"/>
              </w:rPr>
              <w:t>Reliability theory</w:t>
            </w: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88" w:type="pct"/>
            <w:gridSpan w:val="2"/>
            <w:shd w:val="clear" w:color="auto" w:fill="auto"/>
            <w:vAlign w:val="center"/>
          </w:tcPr>
          <w:p w:rsidR="00541303" w:rsidRPr="00A22864" w:rsidRDefault="00541303" w:rsidP="00AD393C">
            <w:pPr>
              <w:rPr>
                <w:lang w:val="sr-Cyrl-CS"/>
              </w:rPr>
            </w:pPr>
          </w:p>
        </w:tc>
        <w:tc>
          <w:tcPr>
            <w:tcW w:w="611" w:type="pct"/>
            <w:shd w:val="clear" w:color="auto" w:fill="auto"/>
            <w:vAlign w:val="center"/>
          </w:tcPr>
          <w:p w:rsidR="00541303" w:rsidRPr="00A22864" w:rsidRDefault="00541303" w:rsidP="00AD393C">
            <w:pPr>
              <w:rPr>
                <w:lang w:val="sr-Cyrl-CS"/>
              </w:rPr>
            </w:pPr>
          </w:p>
        </w:tc>
        <w:tc>
          <w:tcPr>
            <w:tcW w:w="3870" w:type="pct"/>
            <w:gridSpan w:val="7"/>
            <w:vAlign w:val="center"/>
          </w:tcPr>
          <w:p w:rsidR="00541303" w:rsidRPr="00A22864" w:rsidRDefault="00541303" w:rsidP="00AD393C">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AD393C">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w:t>
            </w:r>
          </w:p>
        </w:tc>
        <w:tc>
          <w:tcPr>
            <w:tcW w:w="3213" w:type="pct"/>
            <w:gridSpan w:val="6"/>
            <w:shd w:val="clear" w:color="auto" w:fill="auto"/>
            <w:vAlign w:val="center"/>
          </w:tcPr>
          <w:p w:rsidR="00541303" w:rsidRPr="00C64721" w:rsidRDefault="00541303" w:rsidP="00BB6912">
            <w:pPr>
              <w:tabs>
                <w:tab w:val="left" w:pos="567"/>
              </w:tabs>
              <w:spacing w:after="60"/>
            </w:pPr>
            <w:r w:rsidRPr="00C64721">
              <w:t>Jovanović, M., Milošević, B., Obradović, M. and Vidović, Z. (2021), Inference on Reliability of Stress-Strength Model with Peng-Yan Extended Weibull Distributions, Filomat 35 (6), pp. 1927-1948. IF (2020) = 0.844 (M22)</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2.</w:t>
            </w:r>
          </w:p>
        </w:tc>
        <w:tc>
          <w:tcPr>
            <w:tcW w:w="3213" w:type="pct"/>
            <w:gridSpan w:val="6"/>
            <w:shd w:val="clear" w:color="auto" w:fill="auto"/>
            <w:vAlign w:val="center"/>
          </w:tcPr>
          <w:p w:rsidR="00541303" w:rsidRPr="00A22864" w:rsidRDefault="00541303" w:rsidP="00BB6912">
            <w:pPr>
              <w:rPr>
                <w:lang w:val="sr-Cyrl-CS"/>
              </w:rPr>
            </w:pPr>
            <w:r w:rsidRPr="00C64721">
              <w:rPr>
                <w:lang w:val="sr-Latn-RS"/>
              </w:rPr>
              <w:t>Jovanović, M., Milošević, B. and Obradović, M. (2020), Estimation of stress-strength probability in a multicomponent model based on geometric distribution, Hacettepe Journal of Mathematics and Statistics 49 (4), pp. 1515-1532. IF (2020) = 1,118 (M23)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3.</w:t>
            </w:r>
          </w:p>
        </w:tc>
        <w:tc>
          <w:tcPr>
            <w:tcW w:w="3213" w:type="pct"/>
            <w:gridSpan w:val="6"/>
            <w:shd w:val="clear" w:color="auto" w:fill="auto"/>
          </w:tcPr>
          <w:p w:rsidR="00541303" w:rsidRPr="00C64721" w:rsidRDefault="00541303" w:rsidP="00BB6912">
            <w:pPr>
              <w:snapToGrid w:val="0"/>
              <w:jc w:val="both"/>
              <w:rPr>
                <w:lang w:val="sr-Latn-RS"/>
              </w:rPr>
            </w:pPr>
            <w:r w:rsidRPr="00C64721">
              <w:rPr>
                <w:lang w:val="sr-Latn-RS"/>
              </w:rPr>
              <w:t>Miljkovic, T., Causey, R. and Jovanović, M. (2020), Assessing the performance of confidence intervals for high quantiles of Burr XII and Inverse Burr mixtures, Communications in Statistics - Simulation and Computation DOI: 10.1080 / 03610918.2020.1747075 IF (2020) = 1,118 (M23)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4.</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Jovanović, M. (2017)., Estimation of P {X &lt;Y} for Geometric-Exponential Model Based on Complete and Censored Samples, Communications in Statistics-Simulation and Computation 46 (4), pp. 3050-3066. IF (2017) = 0.501 (M23)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5.</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Obradović, M., Jovanović, M., Milošević, B. and Jevremović, V. (2015), Estimation of P {X &lt;= Y} for geometric-Poisson model, Hacettepe Journal of Mathematics and Statistics 44 (4), pp . 949-964. IF (2014) = 0.413 (M23)</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6.</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Obradović, M., Jovanović, M. and Milošević, B. (2015), Goodness-of-fit tests for Pareto distribution based on a characterization and their asymptotics, Statistics 49 (5), pp. 1026-1041. IF (2013) = 1,594 (M21)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7.</w:t>
            </w:r>
          </w:p>
        </w:tc>
        <w:tc>
          <w:tcPr>
            <w:tcW w:w="3213" w:type="pct"/>
            <w:gridSpan w:val="6"/>
            <w:shd w:val="clear" w:color="auto" w:fill="auto"/>
            <w:vAlign w:val="center"/>
          </w:tcPr>
          <w:p w:rsidR="00541303" w:rsidRPr="00A22864" w:rsidRDefault="00541303" w:rsidP="00BB6912">
            <w:pPr>
              <w:rPr>
                <w:lang w:val="sr-Cyrl-CS"/>
              </w:rPr>
            </w:pPr>
            <w:r w:rsidRPr="00C64721">
              <w:rPr>
                <w:lang w:val="sr-Cyrl-CS"/>
              </w:rPr>
              <w:t>Jovanović, M., Milošević, B., Nikitin, Ya. Yu., Obradović, M. and Volkova, K. Yu. (2015), Tests of exponentiality based on Arnold-Villasenor characterization and their efficiencies, Computational Statistics &amp; Data Analysis 90, pp. 100-113. IF (2014) = 1,400 (M21)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8.</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Kočović, J., Ćojbašić-Rajić, V. and Jovanović, M. (2015), Estimating a tail of the mixture of log-normal and inverse Gaussian distribution, Scandinavian Actuarial Journal 2015 (1), pp. 49-58. IF (2015) = 1,596 (M21)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9.</w:t>
            </w:r>
          </w:p>
        </w:tc>
        <w:tc>
          <w:tcPr>
            <w:tcW w:w="3213" w:type="pct"/>
            <w:gridSpan w:val="6"/>
            <w:shd w:val="clear" w:color="auto" w:fill="auto"/>
            <w:vAlign w:val="center"/>
          </w:tcPr>
          <w:p w:rsidR="00541303" w:rsidRPr="00A22864" w:rsidRDefault="00541303" w:rsidP="00BB6912">
            <w:pPr>
              <w:rPr>
                <w:lang w:val="sr-Cyrl-CS"/>
              </w:rPr>
            </w:pPr>
            <w:r w:rsidRPr="00C64721">
              <w:rPr>
                <w:lang w:val="sr-Cyrl-CS"/>
              </w:rPr>
              <w:t>Jovanović, M. and Rajić, V. (2014), Estimation of P {X &lt;Y} for gamma exponential model, Yujor 24 (2), pp. 283-291.</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10.</w:t>
            </w:r>
          </w:p>
        </w:tc>
        <w:tc>
          <w:tcPr>
            <w:tcW w:w="3213" w:type="pct"/>
            <w:gridSpan w:val="6"/>
            <w:shd w:val="clear" w:color="auto" w:fill="auto"/>
            <w:vAlign w:val="center"/>
          </w:tcPr>
          <w:p w:rsidR="00541303" w:rsidRPr="00A22864" w:rsidRDefault="00541303" w:rsidP="00BB6912">
            <w:pPr>
              <w:rPr>
                <w:lang w:val="sr-Cyrl-CS"/>
              </w:rPr>
            </w:pPr>
            <w:r w:rsidRPr="00C64721">
              <w:rPr>
                <w:rFonts w:eastAsia="Times New Roman"/>
                <w:lang w:val="sr-Cyrl-CS" w:eastAsia="zh-CN"/>
              </w:rPr>
              <w:t>Obradović, M., Jovanović, M. and Milošević, B. (2014), Optimal unbiased estimates of P {X &lt;Y} for some families of distributions, Metodološki zvezki - Advances in Methodology and Statistics 11 (1), pp. 21-30.</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r>
              <w:rPr>
                <w:lang w:val="sr-Cyrl-CS"/>
              </w:rPr>
              <w:t>11.</w:t>
            </w:r>
          </w:p>
        </w:tc>
        <w:tc>
          <w:tcPr>
            <w:tcW w:w="3213" w:type="pct"/>
            <w:gridSpan w:val="6"/>
            <w:shd w:val="clear" w:color="auto" w:fill="auto"/>
            <w:vAlign w:val="center"/>
          </w:tcPr>
          <w:p w:rsidR="00541303" w:rsidRPr="00A22864" w:rsidRDefault="00541303" w:rsidP="00BB6912">
            <w:pPr>
              <w:rPr>
                <w:lang w:val="sr-Cyrl-CS"/>
              </w:rPr>
            </w:pPr>
            <w:r>
              <w:rPr>
                <w:lang w:val="sr-Cyrl-CS"/>
              </w:rPr>
              <w:t>Mladenović, P. and Jovanović, M. (2003), On properties of mixed distributions concerning extreme values, Statistička revija 52 (1-4), pp. 1-9.</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298" w:type="pct"/>
            <w:vAlign w:val="center"/>
          </w:tcPr>
          <w:p w:rsidR="00541303" w:rsidRPr="00A22864" w:rsidRDefault="00541303" w:rsidP="00BB6912">
            <w:pPr>
              <w:rPr>
                <w:lang w:val="sr-Cyrl-CS"/>
              </w:rPr>
            </w:pPr>
          </w:p>
        </w:tc>
        <w:tc>
          <w:tcPr>
            <w:tcW w:w="3213" w:type="pct"/>
            <w:gridSpan w:val="6"/>
            <w:shd w:val="clear" w:color="auto" w:fill="auto"/>
            <w:vAlign w:val="center"/>
          </w:tcPr>
          <w:p w:rsidR="00541303" w:rsidRPr="00A22864" w:rsidRDefault="00541303" w:rsidP="00BB6912">
            <w:pPr>
              <w:rPr>
                <w:lang w:val="sr-Cyrl-CS"/>
              </w:rPr>
            </w:pP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b/>
                <w:lang w:val="sr-Cyrl-CS"/>
              </w:rPr>
              <w:t>Aggregate data scientific teacher activity</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Total number of citations, without autocitations</w:t>
            </w:r>
          </w:p>
        </w:tc>
        <w:tc>
          <w:tcPr>
            <w:tcW w:w="1457" w:type="pct"/>
            <w:gridSpan w:val="3"/>
            <w:vAlign w:val="center"/>
          </w:tcPr>
          <w:p w:rsidR="00541303" w:rsidRPr="00BB6912" w:rsidRDefault="00541303" w:rsidP="00BB6912">
            <w:pPr>
              <w:rPr>
                <w:lang w:val="sr-Latn-RS"/>
              </w:rPr>
            </w:pPr>
            <w:r>
              <w:rPr>
                <w:lang w:val="sr-Latn-RS"/>
              </w:rPr>
              <w:t>41</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Total number of papers from the SCI (or SSCI) list</w:t>
            </w:r>
          </w:p>
        </w:tc>
        <w:tc>
          <w:tcPr>
            <w:tcW w:w="1457" w:type="pct"/>
            <w:gridSpan w:val="3"/>
            <w:vAlign w:val="center"/>
          </w:tcPr>
          <w:p w:rsidR="00541303" w:rsidRPr="00BB6912" w:rsidRDefault="00541303" w:rsidP="00BB6912">
            <w:pPr>
              <w:rPr>
                <w:lang w:val="sr-Latn-RS"/>
              </w:rPr>
            </w:pPr>
            <w:r>
              <w:rPr>
                <w:lang w:val="sr-Latn-RS"/>
              </w:rPr>
              <w:t>8</w:t>
            </w:r>
          </w:p>
        </w:tc>
      </w:tr>
      <w:tr w:rsidR="00541303" w:rsidRPr="00A22864" w:rsidTr="00BB6912">
        <w:trPr>
          <w:trHeight w:val="227"/>
          <w:jc w:val="center"/>
        </w:trPr>
        <w:tc>
          <w:tcPr>
            <w:tcW w:w="3512" w:type="pct"/>
            <w:gridSpan w:val="7"/>
            <w:vAlign w:val="center"/>
          </w:tcPr>
          <w:p w:rsidR="00541303" w:rsidRPr="00A22864" w:rsidRDefault="00541303" w:rsidP="00BB6912">
            <w:pPr>
              <w:rPr>
                <w:lang w:val="sr-Cyrl-CS"/>
              </w:rPr>
            </w:pPr>
            <w:r w:rsidRPr="00A22864">
              <w:rPr>
                <w:lang w:val="sr-Cyrl-CS"/>
              </w:rPr>
              <w:t>Current participation in projects</w:t>
            </w:r>
          </w:p>
        </w:tc>
        <w:tc>
          <w:tcPr>
            <w:tcW w:w="602" w:type="pct"/>
            <w:gridSpan w:val="2"/>
            <w:vAlign w:val="center"/>
          </w:tcPr>
          <w:p w:rsidR="00541303" w:rsidRPr="00BB6912" w:rsidRDefault="00541303" w:rsidP="00BB6912">
            <w:pPr>
              <w:rPr>
                <w:lang w:val="sr-Latn-RS"/>
              </w:rPr>
            </w:pPr>
            <w:r w:rsidRPr="00A22864">
              <w:rPr>
                <w:lang w:val="sr-Cyrl-CS"/>
              </w:rPr>
              <w:t>Domestic 1</w:t>
            </w:r>
          </w:p>
        </w:tc>
        <w:tc>
          <w:tcPr>
            <w:tcW w:w="886" w:type="pct"/>
            <w:gridSpan w:val="2"/>
            <w:vAlign w:val="center"/>
          </w:tcPr>
          <w:p w:rsidR="00541303" w:rsidRPr="00A22864" w:rsidRDefault="00541303" w:rsidP="00BB6912">
            <w:pPr>
              <w:rPr>
                <w:lang w:val="sr-Cyrl-CS"/>
              </w:rPr>
            </w:pPr>
            <w:r w:rsidRPr="00A22864">
              <w:rPr>
                <w:lang w:val="sr-Cyrl-CS"/>
              </w:rPr>
              <w:t>International</w:t>
            </w:r>
          </w:p>
        </w:tc>
      </w:tr>
      <w:tr w:rsidR="00541303" w:rsidRPr="00A22864" w:rsidTr="00BB6912">
        <w:trPr>
          <w:gridAfter w:val="1"/>
          <w:wAfter w:w="31" w:type="pct"/>
          <w:trHeight w:val="227"/>
          <w:jc w:val="center"/>
        </w:trPr>
        <w:tc>
          <w:tcPr>
            <w:tcW w:w="3512" w:type="pct"/>
            <w:gridSpan w:val="7"/>
            <w:vAlign w:val="center"/>
          </w:tcPr>
          <w:p w:rsidR="00541303" w:rsidRPr="00A22864" w:rsidRDefault="00541303" w:rsidP="00BB6912">
            <w:pPr>
              <w:rPr>
                <w:lang w:val="sr-Cyrl-CS"/>
              </w:rPr>
            </w:pPr>
            <w:r w:rsidRPr="00A22864">
              <w:rPr>
                <w:lang w:val="sr-Cyrl-CS"/>
              </w:rPr>
              <w:t xml:space="preserve">Training </w:t>
            </w:r>
          </w:p>
        </w:tc>
        <w:tc>
          <w:tcPr>
            <w:tcW w:w="1457" w:type="pct"/>
            <w:gridSpan w:val="3"/>
            <w:vAlign w:val="center"/>
          </w:tcPr>
          <w:p w:rsidR="00541303" w:rsidRPr="00A22864" w:rsidRDefault="00541303" w:rsidP="00BB6912">
            <w:pPr>
              <w:rPr>
                <w:lang w:val="sr-Cyrl-CS"/>
              </w:rPr>
            </w:pP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lang w:val="sr-Cyrl-CS"/>
              </w:rPr>
              <w:t>Other information you consider relevant</w:t>
            </w:r>
          </w:p>
        </w:tc>
      </w:tr>
      <w:tr w:rsidR="00541303" w:rsidRPr="00A22864" w:rsidTr="00BB6912">
        <w:trPr>
          <w:gridAfter w:val="1"/>
          <w:wAfter w:w="31" w:type="pct"/>
          <w:trHeight w:val="227"/>
          <w:jc w:val="center"/>
        </w:trPr>
        <w:tc>
          <w:tcPr>
            <w:tcW w:w="4969" w:type="pct"/>
            <w:gridSpan w:val="10"/>
            <w:vAlign w:val="center"/>
          </w:tcPr>
          <w:p w:rsidR="00541303" w:rsidRPr="00A22864" w:rsidRDefault="00541303" w:rsidP="00BB6912">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6660" w:type="dxa"/>
        <w:tblInd w:w="14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540"/>
        <w:gridCol w:w="25"/>
        <w:gridCol w:w="999"/>
        <w:gridCol w:w="45"/>
        <w:gridCol w:w="893"/>
        <w:gridCol w:w="1400"/>
        <w:gridCol w:w="244"/>
        <w:gridCol w:w="959"/>
        <w:gridCol w:w="164"/>
        <w:gridCol w:w="1391"/>
      </w:tblGrid>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Name and surname</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Milan Lazarevic</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Title</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Assistant Professor</w:t>
            </w:r>
          </w:p>
        </w:tc>
      </w:tr>
      <w:tr w:rsidR="00541303">
        <w:trPr>
          <w:trHeight w:val="227"/>
        </w:trPr>
        <w:tc>
          <w:tcPr>
            <w:tcW w:w="2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Narrow scientific field</w:t>
            </w:r>
          </w:p>
        </w:tc>
        <w:tc>
          <w:tcPr>
            <w:tcW w:w="405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Mathematical Analysis</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Academic career</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 xml:space="preserve">Year </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 xml:space="preserve">Institution </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 xml:space="preserve">Area </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Narrow scientific or artistic field</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Election to the title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2021</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Mathematics</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Analysis</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PhD</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2020</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Mathematics</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Analysis</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Master's degree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master degree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2015</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Mathematics</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Analysis</w:t>
            </w:r>
          </w:p>
        </w:tc>
      </w:tr>
      <w:tr w:rsidR="00541303">
        <w:trPr>
          <w:trHeight w:val="227"/>
        </w:trPr>
        <w:tc>
          <w:tcPr>
            <w:tcW w:w="1703"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Diploma</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2014</w:t>
            </w:r>
          </w:p>
        </w:tc>
        <w:tc>
          <w:tcPr>
            <w:tcW w:w="14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Faculty of Mathematics</w:t>
            </w:r>
          </w:p>
        </w:tc>
        <w:tc>
          <w:tcPr>
            <w:tcW w:w="1356"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Mathematics</w:t>
            </w:r>
          </w:p>
        </w:tc>
        <w:tc>
          <w:tcPr>
            <w:tcW w:w="12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sz w:val="20"/>
                <w:szCs w:val="20"/>
              </w:rPr>
              <w:t>Analysis</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 xml:space="preserve">List of subjects that the teacher holds in doctoral studies </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rPr>
            </w:pPr>
            <w:r>
              <w:rPr>
                <w:b/>
              </w:rPr>
              <w:t>R.B.</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rPr>
            </w:pPr>
            <w:r>
              <w:rPr>
                <w:b/>
              </w:rPr>
              <w:t xml:space="preserve">Label </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rPr>
            </w:pPr>
            <w:r>
              <w:rPr>
                <w:b/>
                <w:iCs/>
              </w:rPr>
              <w:t>Name of the subject</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3M147</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Compact non-self-conjugate operators</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3M126</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Matrix analysis</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3M135</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Spectral theory</w:t>
            </w:r>
          </w:p>
        </w:tc>
      </w:tr>
      <w:tr w:rsidR="00541303">
        <w:trPr>
          <w:trHeight w:val="227"/>
        </w:trPr>
        <w:tc>
          <w:tcPr>
            <w:tcW w:w="56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4.</w:t>
            </w:r>
          </w:p>
        </w:tc>
        <w:tc>
          <w:tcPr>
            <w:tcW w:w="105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3M159</w:t>
            </w:r>
          </w:p>
        </w:tc>
        <w:tc>
          <w:tcPr>
            <w:tcW w:w="504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Functional analysis</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Danko R. Jocic, Djordje Krtinic, Milan Lazarevic, Petar Melentijevic, Stefan Milosevic, Refinements of operator Landau and Gruss inequalities for elementary operators on ideals associated with p-modified unitarily invariant norms, Complex Anal. Opera. Theory 12 (2018), 195-205.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2.</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Danko R. Jocic, Milan Lazarevic, Stefan Milosevic, Norm inequalities for a class of elementary operators generated by analytic functions with non-negative Taylor coefficients in ideals of compact operators related to p-modified unitarily invariant norms, Linear Algebra Appl. 540 (2018), 60-83.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3.</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Milan Lazarević, Gruss-Landau Inequalities for Elementary Operators and Inner Product Type Transformers in Q and Q * Norm Ideals of Compact Operators, Filomat 33 (2019), 2447-2455.</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4.</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Danko R. Jocic, Djordje Krtinic, Milan Lazarevic, A note on the paper Norm inequalities in operator ideals [J. Funct. Anal. 255 (11) (2008), 3208-3228] by G. Larotonda, J. Funct. Anal. 277 (2019), 641-642.</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5.</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Danko R. Jocic, Djordje Krtinic, Milan Lazarevic, Cauchy-Schwarz inequalities for inner product type transformers in Q * norm ideals of compact operators 24 (2020), 933-956.</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6.</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sz w:val="20"/>
                <w:szCs w:val="20"/>
                <w:lang w:eastAsia="en-GB"/>
              </w:rPr>
              <w:t>Danko R. Jocic, Milan Lazarevic, Stefan Milosevic, Inequalities for generalized derivations of operator monotone functions in norm ideals of compact operators, Linear Algebra Appl. 586 (2020), 43-63.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7.</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eastAsia="Calibri" w:cs="Arial"/>
                <w:sz w:val="20"/>
                <w:szCs w:val="20"/>
                <w:lang w:eastAsia="en-GB"/>
              </w:rPr>
              <w:t xml:space="preserve">Danko R. Jocic, Milan Lazarevic, Stefan Milosevic, </w:t>
            </w:r>
            <w:r>
              <w:rPr>
                <w:rFonts w:cs="Arial"/>
                <w:sz w:val="20"/>
                <w:szCs w:val="20"/>
              </w:rPr>
              <w:t>Corrigendum to “Inequalities for generalized derivations of operator monotone functions in norm ideals of compact operators” [Linear Algebra Appl. 586 (2020) 43–63],</w:t>
            </w:r>
            <w:r>
              <w:rPr>
                <w:rFonts w:eastAsia="Calibri" w:cs="Arial"/>
                <w:sz w:val="20"/>
                <w:szCs w:val="20"/>
                <w:lang w:eastAsia="en-GB"/>
              </w:rPr>
              <w:t>Linear Algebra Appl. 599 (2020),</w:t>
            </w:r>
            <w:r>
              <w:rPr>
                <w:rFonts w:cs="Arial"/>
                <w:sz w:val="20"/>
                <w:szCs w:val="20"/>
              </w:rPr>
              <w:t>201-204.</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8.</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cs="Arial"/>
                <w:sz w:val="20"/>
                <w:szCs w:val="20"/>
              </w:rPr>
              <w:t xml:space="preserve">Danko R. Jocic, Djordje Krtinic, </w:t>
            </w:r>
            <w:r>
              <w:rPr>
                <w:rFonts w:eastAsia="Calibri"/>
                <w:sz w:val="20"/>
                <w:szCs w:val="20"/>
                <w:lang w:eastAsia="en-GB"/>
              </w:rPr>
              <w:t>Milan Lazarević, Laplace transformers in norm ideals of compact operators. Banach J. Math. Anal. 15, 67 (2021). https://doi.org/10.1007/s43037-021-00149-3</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9.</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tabs>
                <w:tab w:val="left" w:pos="567"/>
              </w:tabs>
              <w:spacing w:after="60"/>
            </w:pPr>
            <w:r>
              <w:rPr>
                <w:rFonts w:cs="Arial"/>
                <w:sz w:val="20"/>
                <w:szCs w:val="20"/>
              </w:rPr>
              <w:t xml:space="preserve">Danko R. Jocic, Djordje Krtinic, </w:t>
            </w:r>
            <w:r>
              <w:rPr>
                <w:rFonts w:eastAsia="Calibri"/>
                <w:sz w:val="20"/>
                <w:szCs w:val="20"/>
                <w:lang w:eastAsia="en-GB"/>
              </w:rPr>
              <w:t xml:space="preserve">Milan Lazarević, Extensions of the arithmetic – geometric means and Young's norm inequalities to accretive operators, with applications, </w:t>
            </w:r>
            <w:r>
              <w:rPr>
                <w:color w:val="333333"/>
                <w:sz w:val="20"/>
                <w:szCs w:val="20"/>
              </w:rPr>
              <w:t>Linear and Multilinear Algebra</w:t>
            </w:r>
            <w:r>
              <w:rPr>
                <w:sz w:val="20"/>
                <w:szCs w:val="20"/>
              </w:rPr>
              <w:t xml:space="preserve"> (2021), https://doi.org/10.1080/03081087.2021.1900049</w:t>
            </w:r>
          </w:p>
        </w:tc>
      </w:tr>
      <w:tr w:rsidR="00541303">
        <w:trPr>
          <w:trHeight w:val="227"/>
        </w:trPr>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10.</w:t>
            </w:r>
          </w:p>
        </w:tc>
        <w:tc>
          <w:tcPr>
            <w:tcW w:w="6120" w:type="dxa"/>
            <w:gridSpan w:val="9"/>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DR Jocić, M. Lazarević, Cauchy-Schwarz norm inequalities for elementary op- erators and inner product type transformers generated by families of subnormal operators, accepted for publication in Mediteranian J. Math. (2021), DOI: 10.1007 / s00009-021-01919-x</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rPr>
                <w:b/>
              </w:rPr>
              <w:t>Aggregate data scientific teacher activity</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Total number of citations, without autocitations</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pPr>
              <w:pStyle w:val="Heading3"/>
              <w:tabs>
                <w:tab w:val="left" w:pos="567"/>
              </w:tabs>
              <w:spacing w:before="0" w:after="60"/>
              <w:rPr>
                <w:rFonts w:hint="eastAsia"/>
              </w:rPr>
            </w:pPr>
            <w:r>
              <w:rPr>
                <w:rFonts w:ascii="Times New Roman" w:hAnsi="Times New Roman"/>
                <w:sz w:val="20"/>
                <w:szCs w:val="20"/>
                <w:lang w:val="en-US"/>
              </w:rPr>
              <w:t>4</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Total number of papers from the SCI (or SSCI) list</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10</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Current participation in projects</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Homemade</w:t>
            </w:r>
          </w:p>
          <w:p w:rsidR="00541303" w:rsidRDefault="00541303">
            <w:r>
              <w:t>174017</w:t>
            </w:r>
          </w:p>
        </w:tc>
        <w:tc>
          <w:tcPr>
            <w:tcW w:w="144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International</w:t>
            </w:r>
          </w:p>
        </w:tc>
      </w:tr>
      <w:tr w:rsidR="00541303">
        <w:trPr>
          <w:trHeight w:val="227"/>
        </w:trPr>
        <w:tc>
          <w:tcPr>
            <w:tcW w:w="4321"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 xml:space="preserve">Training </w:t>
            </w:r>
          </w:p>
        </w:tc>
        <w:tc>
          <w:tcPr>
            <w:tcW w:w="2339"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Other information you consider relevant</w:t>
            </w:r>
          </w:p>
        </w:tc>
      </w:tr>
      <w:tr w:rsidR="00541303">
        <w:trPr>
          <w:trHeight w:val="227"/>
        </w:trPr>
        <w:tc>
          <w:tcPr>
            <w:tcW w:w="6660"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541303" w:rsidRDefault="00541303">
            <w: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9360" w:type="dxa"/>
        <w:tblLook w:val="01E0" w:firstRow="1" w:lastRow="1" w:firstColumn="1" w:lastColumn="1" w:noHBand="0" w:noVBand="0"/>
      </w:tblPr>
      <w:tblGrid>
        <w:gridCol w:w="446"/>
        <w:gridCol w:w="1426"/>
        <w:gridCol w:w="1272"/>
        <w:gridCol w:w="980"/>
        <w:gridCol w:w="1492"/>
        <w:gridCol w:w="1404"/>
        <w:gridCol w:w="1893"/>
        <w:gridCol w:w="447"/>
      </w:tblGrid>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Milena Vujosevic Janicic</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Associate Professor</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Computing / Programming languages, software verification</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r>
              <w:t>2020</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Programming languages, software verification</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r>
              <w:t>2013</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Software verification</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r>
              <w:t>2008</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Software verification</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1272" w:type="dxa"/>
            <w:tcBorders>
              <w:top w:val="single" w:sz="4" w:space="0" w:color="000000"/>
              <w:left w:val="single" w:sz="4" w:space="0" w:color="000000"/>
              <w:bottom w:val="single" w:sz="4" w:space="0" w:color="000000"/>
              <w:right w:val="single" w:sz="4" w:space="0" w:color="000000"/>
            </w:tcBorders>
            <w:vAlign w:val="center"/>
          </w:tcPr>
          <w:p w:rsidR="00541303" w:rsidRDefault="00541303">
            <w:r>
              <w:t>2004</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 </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R422</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Semantics of programming languages</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R451</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Formal methods - advanced concepts</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r>
              <w:t>1</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Vujosevic Janicic. Maintenance and maintainability within agile software development, Science of Maintenance Journal, 1 (1): 9-19.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r>
              <w:t>2</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Vujosevic Janicic, O. Plavsic, M. Brkusanin, P. Jovanovic. "AutoCheck: A Tool For Checking Compliance With Automotive Coding Standards," ZINC, pp. 150-155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541303" w:rsidRDefault="00541303">
            <w:r>
              <w:t>3</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Spasic, M. Vujosevic Janicic. Verification supported refactoring of embedded SQL. Software Quality Journal (2020). Springer.</w:t>
            </w:r>
          </w:p>
        </w:tc>
        <w:tc>
          <w:tcPr>
            <w:tcW w:w="447" w:type="dxa"/>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4</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Concurrent Bug Finding Based on Bounded Model Checking. International Journal of Software Engineering and Knowledge Engineering. 30 (05): 669-694 (2020).</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5</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Filip Maric. Regression Verification for Automated Evaluation of Students Programs. Computer Science and Information Systems. 17 (1): 205-227 (2020).</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6</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D. Vujosevic, I. Kovacevic, M. Vujosevic Janicic. The learnability of the dimensional view of data and what to do with it. Aslib J. Inf. Manag. 71 (1): 38-53 (2018).</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7</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M. Nikolic, D. Tosic, V. Kuncak. Software Verification and Graph Similarity for Automated Evaluation of Students' Assignments. Information and Software Technology. 55 (6): 1004-1016. Elsevier. (2013).</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8</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V. Kuncak. Development and Evaluation of LAV: an SMT-Based Error Finding Platform. Verified Software: Theories, Tools, Experiments. LNCS, Vol 7152, Springer (2012).</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9</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D. Tosic. The Role of Programming Paradigms in the First Programming Courses. The Teaching of Mathematics. XI_2: 63-83, (2008).</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446" w:type="dxa"/>
            <w:tcBorders>
              <w:left w:val="single" w:sz="4" w:space="0" w:color="000000"/>
              <w:bottom w:val="single" w:sz="4" w:space="0" w:color="000000"/>
              <w:right w:val="single" w:sz="4" w:space="0" w:color="000000"/>
            </w:tcBorders>
            <w:vAlign w:val="center"/>
          </w:tcPr>
          <w:p w:rsidR="00541303" w:rsidRDefault="00541303">
            <w:r>
              <w:t>10</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r>
              <w:t>M. Vujosevic Janicic, J. Tomasevic, P. Janicic. Random k-GD-SAT Model and its Phase Transition. Journal of Universal Computer Science. 13 (4): 572-591. (2007).</w:t>
            </w:r>
          </w:p>
        </w:tc>
        <w:tc>
          <w:tcPr>
            <w:tcW w:w="447" w:type="dxa"/>
            <w:tcBorders>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 100 (SCOPUS)</w:t>
            </w:r>
          </w:p>
        </w:tc>
      </w:tr>
      <w:tr w:rsidR="00541303">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7 (SCI)</w:t>
            </w:r>
          </w:p>
        </w:tc>
      </w:tr>
      <w:tr w:rsidR="00541303">
        <w:trPr>
          <w:trHeight w:val="227"/>
        </w:trPr>
        <w:tc>
          <w:tcPr>
            <w:tcW w:w="4124"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1492" w:type="dxa"/>
            <w:tcBorders>
              <w:top w:val="single" w:sz="4" w:space="0" w:color="000000"/>
              <w:left w:val="single" w:sz="4" w:space="0" w:color="000000"/>
              <w:bottom w:val="single" w:sz="4" w:space="0" w:color="000000"/>
              <w:right w:val="single" w:sz="4" w:space="0" w:color="000000"/>
            </w:tcBorders>
            <w:vAlign w:val="center"/>
          </w:tcPr>
          <w:p w:rsidR="00541303" w:rsidRDefault="00541303">
            <w:r>
              <w:t>Home 0</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 2</w:t>
            </w:r>
          </w:p>
        </w:tc>
      </w:tr>
      <w:tr w:rsidR="00541303">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Pr="007755A5" w:rsidRDefault="00541303">
      <w:pPr>
        <w:autoSpaceDE w:val="0"/>
        <w:autoSpaceDN w:val="0"/>
        <w:adjustRightInd w:val="0"/>
        <w:rPr>
          <w:b/>
          <w:u w:val="single"/>
          <w:lang w:val="sr-Cyrl-RS"/>
        </w:rPr>
      </w:pPr>
      <w:r w:rsidRPr="007755A5">
        <w:rPr>
          <w:b/>
          <w:u w:val="single"/>
          <w:lang w:val="sr-Cyrl-RS"/>
        </w:rPr>
        <w:t>TEACHER TABLE</w:t>
      </w:r>
    </w:p>
    <w:p w:rsidR="00541303" w:rsidRDefault="00541303">
      <w:pPr>
        <w:autoSpaceDE w:val="0"/>
        <w:autoSpaceDN w:val="0"/>
        <w:adjustRightInd w:val="0"/>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87"/>
        <w:gridCol w:w="856"/>
        <w:gridCol w:w="159"/>
        <w:gridCol w:w="966"/>
        <w:gridCol w:w="314"/>
        <w:gridCol w:w="1086"/>
        <w:gridCol w:w="544"/>
        <w:gridCol w:w="1628"/>
        <w:gridCol w:w="921"/>
        <w:gridCol w:w="2230"/>
      </w:tblGrid>
      <w:tr w:rsidR="00541303" w:rsidTr="00F5375F">
        <w:tc>
          <w:tcPr>
            <w:tcW w:w="4968" w:type="dxa"/>
            <w:gridSpan w:val="8"/>
          </w:tcPr>
          <w:p w:rsidR="00541303" w:rsidRDefault="00541303" w:rsidP="00F5375F">
            <w:pPr>
              <w:rPr>
                <w:b/>
                <w:lang w:val="sr-Cyrl-CS"/>
              </w:rPr>
            </w:pPr>
            <w:r>
              <w:rPr>
                <w:b/>
                <w:bCs/>
                <w:color w:val="FF0000"/>
                <w:lang w:val="sr-Cyrl-CS"/>
              </w:rPr>
              <w:br w:type="page"/>
            </w:r>
            <w:r>
              <w:rPr>
                <w:b/>
                <w:lang w:val="sr-Cyrl-CS"/>
              </w:rPr>
              <w:t xml:space="preserve">Surname, Middle Letter and Name </w:t>
            </w:r>
          </w:p>
        </w:tc>
        <w:tc>
          <w:tcPr>
            <w:tcW w:w="4755" w:type="dxa"/>
            <w:gridSpan w:val="3"/>
          </w:tcPr>
          <w:p w:rsidR="00541303" w:rsidRPr="008F4CEB" w:rsidRDefault="00541303" w:rsidP="0006127D">
            <w:pPr>
              <w:tabs>
                <w:tab w:val="left" w:pos="1530"/>
              </w:tabs>
              <w:rPr>
                <w:lang w:val="sr-Cyrl-RS"/>
              </w:rPr>
            </w:pPr>
            <w:r>
              <w:rPr>
                <w:lang w:val="sr-Cyrl-RS"/>
              </w:rPr>
              <w:t>Кнежевић, В. Miljan</w:t>
            </w:r>
          </w:p>
        </w:tc>
      </w:tr>
      <w:tr w:rsidR="00541303" w:rsidTr="00F5375F">
        <w:tc>
          <w:tcPr>
            <w:tcW w:w="4968" w:type="dxa"/>
            <w:gridSpan w:val="8"/>
          </w:tcPr>
          <w:p w:rsidR="00541303" w:rsidRDefault="00541303" w:rsidP="00F5375F">
            <w:pPr>
              <w:rPr>
                <w:b/>
                <w:lang w:val="sr-Cyrl-CS"/>
              </w:rPr>
            </w:pPr>
            <w:r>
              <w:rPr>
                <w:b/>
                <w:lang w:val="sr-Cyrl-CS"/>
              </w:rPr>
              <w:t>Title</w:t>
            </w:r>
          </w:p>
        </w:tc>
        <w:tc>
          <w:tcPr>
            <w:tcW w:w="4755" w:type="dxa"/>
            <w:gridSpan w:val="3"/>
          </w:tcPr>
          <w:p w:rsidR="00541303" w:rsidRPr="008F4CEB" w:rsidRDefault="00541303" w:rsidP="00F5375F">
            <w:pPr>
              <w:rPr>
                <w:lang w:val="sr-Cyrl-RS"/>
              </w:rPr>
            </w:pPr>
            <w:r>
              <w:rPr>
                <w:lang w:val="sr-Cyrl-RS"/>
              </w:rPr>
              <w:t>Assistant Professor</w:t>
            </w:r>
          </w:p>
        </w:tc>
      </w:tr>
      <w:tr w:rsidR="00541303" w:rsidTr="00F5375F">
        <w:tc>
          <w:tcPr>
            <w:tcW w:w="4968" w:type="dxa"/>
            <w:gridSpan w:val="8"/>
          </w:tcPr>
          <w:p w:rsidR="00541303" w:rsidRDefault="00541303" w:rsidP="00F5375F">
            <w:pPr>
              <w:rPr>
                <w:b/>
                <w:lang w:val="sr-Cyrl-CS"/>
              </w:rPr>
            </w:pPr>
            <w:r>
              <w:rPr>
                <w:b/>
                <w:lang w:val="sr-Cyrl-CS"/>
              </w:rPr>
              <w:t>Name of the institution where the teacher works full time and since when</w:t>
            </w:r>
          </w:p>
        </w:tc>
        <w:tc>
          <w:tcPr>
            <w:tcW w:w="4755" w:type="dxa"/>
            <w:gridSpan w:val="3"/>
          </w:tcPr>
          <w:p w:rsidR="00541303" w:rsidRDefault="00541303" w:rsidP="00F5375F">
            <w:pPr>
              <w:rPr>
                <w:lang w:val="sr-Cyrl-RS"/>
              </w:rPr>
            </w:pPr>
            <w:r>
              <w:rPr>
                <w:lang w:val="sr-Cyrl-RS"/>
              </w:rPr>
              <w:t>University of Belgrade,</w:t>
            </w:r>
          </w:p>
          <w:p w:rsidR="00541303" w:rsidRPr="00225F34" w:rsidRDefault="00541303" w:rsidP="00F5375F">
            <w:pPr>
              <w:rPr>
                <w:lang w:val="sr-Cyrl-RS"/>
              </w:rPr>
            </w:pPr>
            <w:r>
              <w:rPr>
                <w:lang w:val="sr-Cyrl-RS"/>
              </w:rPr>
              <w:t>Faculty of Mathematics, 2001</w:t>
            </w:r>
          </w:p>
        </w:tc>
      </w:tr>
      <w:tr w:rsidR="00541303" w:rsidTr="00F5375F">
        <w:tc>
          <w:tcPr>
            <w:tcW w:w="4968" w:type="dxa"/>
            <w:gridSpan w:val="8"/>
          </w:tcPr>
          <w:p w:rsidR="00541303" w:rsidRDefault="00541303" w:rsidP="00F5375F">
            <w:pPr>
              <w:rPr>
                <w:b/>
                <w:lang w:val="sr-Cyrl-CS"/>
              </w:rPr>
            </w:pPr>
            <w:r>
              <w:rPr>
                <w:b/>
                <w:lang w:val="sr-Cyrl-CS"/>
              </w:rPr>
              <w:t>Narrow scientific or artistic field</w:t>
            </w:r>
          </w:p>
        </w:tc>
        <w:tc>
          <w:tcPr>
            <w:tcW w:w="4755" w:type="dxa"/>
            <w:gridSpan w:val="3"/>
          </w:tcPr>
          <w:p w:rsidR="00541303" w:rsidRPr="00F20DA0" w:rsidRDefault="00541303" w:rsidP="00F5375F">
            <w:pPr>
              <w:rPr>
                <w:lang w:val="sr-Cyrl-RS"/>
              </w:rPr>
            </w:pPr>
            <w:r>
              <w:rPr>
                <w:lang w:val="sr-Cyrl-RS"/>
              </w:rPr>
              <w:t>Complex analysis</w:t>
            </w:r>
          </w:p>
        </w:tc>
      </w:tr>
      <w:tr w:rsidR="00541303" w:rsidTr="00F5375F">
        <w:tc>
          <w:tcPr>
            <w:tcW w:w="9723" w:type="dxa"/>
            <w:gridSpan w:val="11"/>
          </w:tcPr>
          <w:p w:rsidR="00541303" w:rsidRDefault="00541303" w:rsidP="00F5375F">
            <w:pPr>
              <w:rPr>
                <w:b/>
                <w:lang w:val="sr-Cyrl-CS"/>
              </w:rPr>
            </w:pPr>
            <w:r>
              <w:rPr>
                <w:b/>
                <w:lang w:val="sr-Cyrl-CS"/>
              </w:rPr>
              <w:t>Academic career</w:t>
            </w:r>
          </w:p>
        </w:tc>
      </w:tr>
      <w:tr w:rsidR="00541303" w:rsidTr="00F5375F">
        <w:tc>
          <w:tcPr>
            <w:tcW w:w="2074" w:type="dxa"/>
            <w:gridSpan w:val="4"/>
          </w:tcPr>
          <w:p w:rsidR="00541303" w:rsidRDefault="00541303" w:rsidP="00F5375F">
            <w:pPr>
              <w:rPr>
                <w:lang w:val="sr-Cyrl-CS"/>
              </w:rPr>
            </w:pPr>
          </w:p>
        </w:tc>
        <w:tc>
          <w:tcPr>
            <w:tcW w:w="961" w:type="dxa"/>
          </w:tcPr>
          <w:p w:rsidR="00541303" w:rsidRDefault="00541303" w:rsidP="00F5375F">
            <w:pPr>
              <w:rPr>
                <w:lang w:val="sr-Cyrl-CS"/>
              </w:rPr>
            </w:pPr>
            <w:r>
              <w:rPr>
                <w:lang w:val="sr-Cyrl-CS"/>
              </w:rPr>
              <w:t xml:space="preserve">Year </w:t>
            </w:r>
          </w:p>
        </w:tc>
        <w:tc>
          <w:tcPr>
            <w:tcW w:w="4469" w:type="dxa"/>
            <w:gridSpan w:val="5"/>
          </w:tcPr>
          <w:p w:rsidR="00541303" w:rsidRDefault="00541303" w:rsidP="00F5375F">
            <w:pPr>
              <w:rPr>
                <w:lang w:val="sr-Cyrl-CS"/>
              </w:rPr>
            </w:pPr>
            <w:r>
              <w:rPr>
                <w:lang w:val="sr-Cyrl-CS"/>
              </w:rPr>
              <w:t xml:space="preserve">Institution </w:t>
            </w:r>
          </w:p>
        </w:tc>
        <w:tc>
          <w:tcPr>
            <w:tcW w:w="2219" w:type="dxa"/>
          </w:tcPr>
          <w:p w:rsidR="00541303" w:rsidRDefault="00541303" w:rsidP="00F5375F">
            <w:pPr>
              <w:rPr>
                <w:lang w:val="sr-Cyrl-CS"/>
              </w:rPr>
            </w:pPr>
            <w:r>
              <w:rPr>
                <w:lang w:val="sr-Cyrl-CS"/>
              </w:rPr>
              <w:t xml:space="preserve">Area </w:t>
            </w:r>
          </w:p>
        </w:tc>
      </w:tr>
      <w:tr w:rsidR="00541303" w:rsidTr="00F5375F">
        <w:tc>
          <w:tcPr>
            <w:tcW w:w="2074" w:type="dxa"/>
            <w:gridSpan w:val="4"/>
          </w:tcPr>
          <w:p w:rsidR="00541303" w:rsidRDefault="00541303" w:rsidP="00F5375F">
            <w:pPr>
              <w:rPr>
                <w:lang w:val="sr-Cyrl-CS"/>
              </w:rPr>
            </w:pPr>
            <w:r>
              <w:rPr>
                <w:lang w:val="sr-Cyrl-CS"/>
              </w:rPr>
              <w:t>Election to the title</w:t>
            </w:r>
          </w:p>
        </w:tc>
        <w:tc>
          <w:tcPr>
            <w:tcW w:w="961" w:type="dxa"/>
          </w:tcPr>
          <w:p w:rsidR="00541303" w:rsidRPr="00F20DA0" w:rsidRDefault="00541303" w:rsidP="00F5375F">
            <w:pPr>
              <w:rPr>
                <w:lang w:val="sr-Cyrl-RS"/>
              </w:rPr>
            </w:pPr>
            <w:r>
              <w:rPr>
                <w:lang w:val="sr-Cyrl-RS"/>
              </w:rPr>
              <w:t>2020</w:t>
            </w:r>
          </w:p>
        </w:tc>
        <w:tc>
          <w:tcPr>
            <w:tcW w:w="4469" w:type="dxa"/>
            <w:gridSpan w:val="5"/>
          </w:tcPr>
          <w:p w:rsidR="00541303" w:rsidRDefault="00541303" w:rsidP="00F20DA0">
            <w:pPr>
              <w:rPr>
                <w:lang w:val="sr-Cyrl-RS"/>
              </w:rPr>
            </w:pPr>
            <w:r>
              <w:rPr>
                <w:lang w:val="sr-Cyrl-RS"/>
              </w:rPr>
              <w:t>University of Belgrade,</w:t>
            </w:r>
          </w:p>
          <w:p w:rsidR="00541303" w:rsidRPr="007755A5" w:rsidRDefault="00541303" w:rsidP="00F20DA0">
            <w:r>
              <w:rPr>
                <w:lang w:val="sr-Cyrl-RS"/>
              </w:rPr>
              <w:t>Faculty of Mathematics</w:t>
            </w:r>
          </w:p>
        </w:tc>
        <w:tc>
          <w:tcPr>
            <w:tcW w:w="2219" w:type="dxa"/>
          </w:tcPr>
          <w:p w:rsidR="00541303" w:rsidRPr="00F20DA0" w:rsidRDefault="00541303" w:rsidP="00F5375F">
            <w:pPr>
              <w:rPr>
                <w:lang w:val="sr-Cyrl-RS"/>
              </w:rPr>
            </w:pPr>
            <w:r>
              <w:rPr>
                <w:lang w:val="sr-Cyrl-RS"/>
              </w:rPr>
              <w:t>Mathematics</w:t>
            </w:r>
          </w:p>
        </w:tc>
      </w:tr>
      <w:tr w:rsidR="00541303" w:rsidTr="00F5375F">
        <w:tc>
          <w:tcPr>
            <w:tcW w:w="2074" w:type="dxa"/>
            <w:gridSpan w:val="4"/>
          </w:tcPr>
          <w:p w:rsidR="00541303" w:rsidRDefault="00541303" w:rsidP="00F5375F">
            <w:pPr>
              <w:rPr>
                <w:lang w:val="sr-Cyrl-CS"/>
              </w:rPr>
            </w:pPr>
            <w:r>
              <w:rPr>
                <w:lang w:val="sr-Cyrl-CS"/>
              </w:rPr>
              <w:t>PhD</w:t>
            </w:r>
          </w:p>
        </w:tc>
        <w:tc>
          <w:tcPr>
            <w:tcW w:w="961" w:type="dxa"/>
          </w:tcPr>
          <w:p w:rsidR="00541303" w:rsidRPr="00F20DA0" w:rsidRDefault="00541303" w:rsidP="00F5375F">
            <w:pPr>
              <w:rPr>
                <w:lang w:val="sr-Cyrl-RS"/>
              </w:rPr>
            </w:pPr>
            <w:r>
              <w:rPr>
                <w:lang w:val="sr-Cyrl-RS"/>
              </w:rPr>
              <w:t>2014</w:t>
            </w:r>
          </w:p>
        </w:tc>
        <w:tc>
          <w:tcPr>
            <w:tcW w:w="4469" w:type="dxa"/>
            <w:gridSpan w:val="5"/>
          </w:tcPr>
          <w:p w:rsidR="00541303" w:rsidRDefault="00541303" w:rsidP="00F20DA0">
            <w:pPr>
              <w:rPr>
                <w:lang w:val="sr-Cyrl-RS"/>
              </w:rPr>
            </w:pPr>
            <w:r>
              <w:rPr>
                <w:lang w:val="sr-Cyrl-RS"/>
              </w:rPr>
              <w:t>University of Belgrade,</w:t>
            </w:r>
          </w:p>
          <w:p w:rsidR="00541303" w:rsidRPr="007755A5" w:rsidRDefault="00541303" w:rsidP="00F20DA0">
            <w:r>
              <w:rPr>
                <w:lang w:val="sr-Cyrl-RS"/>
              </w:rPr>
              <w:t>Faculty of Mathematics</w:t>
            </w:r>
          </w:p>
        </w:tc>
        <w:tc>
          <w:tcPr>
            <w:tcW w:w="2219" w:type="dxa"/>
          </w:tcPr>
          <w:p w:rsidR="00541303" w:rsidRPr="00F20DA0" w:rsidRDefault="00541303" w:rsidP="00F5375F">
            <w:pPr>
              <w:rPr>
                <w:lang w:val="sr-Cyrl-RS"/>
              </w:rPr>
            </w:pPr>
            <w:r>
              <w:rPr>
                <w:lang w:val="sr-Cyrl-RS"/>
              </w:rPr>
              <w:t>Mathematics</w:t>
            </w:r>
          </w:p>
        </w:tc>
      </w:tr>
      <w:tr w:rsidR="00541303" w:rsidTr="00F5375F">
        <w:tc>
          <w:tcPr>
            <w:tcW w:w="2074" w:type="dxa"/>
            <w:gridSpan w:val="4"/>
          </w:tcPr>
          <w:p w:rsidR="00541303" w:rsidRDefault="00541303" w:rsidP="00F5375F">
            <w:pPr>
              <w:rPr>
                <w:lang w:val="sr-Cyrl-CS"/>
              </w:rPr>
            </w:pPr>
            <w:r>
              <w:rPr>
                <w:lang w:val="sr-Cyrl-CS"/>
              </w:rPr>
              <w:t>Specialization</w:t>
            </w:r>
          </w:p>
        </w:tc>
        <w:tc>
          <w:tcPr>
            <w:tcW w:w="961" w:type="dxa"/>
          </w:tcPr>
          <w:p w:rsidR="00541303" w:rsidRPr="00F20DA0" w:rsidRDefault="00541303" w:rsidP="00F5375F">
            <w:r>
              <w:rPr>
                <w:lang w:val="sr-Cyrl-CS"/>
              </w:rPr>
              <w:t xml:space="preserve"> /</w:t>
            </w:r>
          </w:p>
        </w:tc>
        <w:tc>
          <w:tcPr>
            <w:tcW w:w="4469" w:type="dxa"/>
            <w:gridSpan w:val="5"/>
          </w:tcPr>
          <w:p w:rsidR="00541303" w:rsidRPr="00F20DA0" w:rsidRDefault="00541303" w:rsidP="00F5375F">
            <w:r>
              <w:t xml:space="preserve"> /</w:t>
            </w:r>
          </w:p>
        </w:tc>
        <w:tc>
          <w:tcPr>
            <w:tcW w:w="2219" w:type="dxa"/>
          </w:tcPr>
          <w:p w:rsidR="00541303" w:rsidRPr="00F20DA0" w:rsidRDefault="00541303" w:rsidP="00F5375F">
            <w:pPr>
              <w:rPr>
                <w:lang w:val="sr-Cyrl-RS"/>
              </w:rPr>
            </w:pPr>
            <w:r>
              <w:t xml:space="preserve"> /</w:t>
            </w:r>
          </w:p>
        </w:tc>
      </w:tr>
      <w:tr w:rsidR="00541303" w:rsidTr="00F5375F">
        <w:tc>
          <w:tcPr>
            <w:tcW w:w="2074" w:type="dxa"/>
            <w:gridSpan w:val="4"/>
          </w:tcPr>
          <w:p w:rsidR="00541303" w:rsidRDefault="00541303" w:rsidP="00F5375F">
            <w:pPr>
              <w:rPr>
                <w:lang w:val="sr-Cyrl-CS"/>
              </w:rPr>
            </w:pPr>
            <w:r>
              <w:rPr>
                <w:lang w:val="sr-Cyrl-CS"/>
              </w:rPr>
              <w:t>Master's degree</w:t>
            </w:r>
          </w:p>
        </w:tc>
        <w:tc>
          <w:tcPr>
            <w:tcW w:w="961" w:type="dxa"/>
          </w:tcPr>
          <w:p w:rsidR="00541303" w:rsidRPr="00F20DA0" w:rsidRDefault="00541303" w:rsidP="00F5375F">
            <w:pPr>
              <w:rPr>
                <w:lang w:val="sr-Cyrl-RS"/>
              </w:rPr>
            </w:pPr>
            <w:r>
              <w:rPr>
                <w:lang w:val="sr-Cyrl-RS"/>
              </w:rPr>
              <w:t>2005</w:t>
            </w:r>
          </w:p>
        </w:tc>
        <w:tc>
          <w:tcPr>
            <w:tcW w:w="4469" w:type="dxa"/>
            <w:gridSpan w:val="5"/>
          </w:tcPr>
          <w:p w:rsidR="00541303" w:rsidRDefault="00541303" w:rsidP="00F20DA0">
            <w:pPr>
              <w:rPr>
                <w:lang w:val="sr-Cyrl-RS"/>
              </w:rPr>
            </w:pPr>
            <w:r>
              <w:rPr>
                <w:lang w:val="sr-Cyrl-RS"/>
              </w:rPr>
              <w:t>University of Belgrade,</w:t>
            </w:r>
          </w:p>
          <w:p w:rsidR="00541303" w:rsidRPr="007755A5" w:rsidRDefault="00541303" w:rsidP="00F20DA0">
            <w:r>
              <w:rPr>
                <w:lang w:val="sr-Cyrl-RS"/>
              </w:rPr>
              <w:t>Faculty of Mathematics</w:t>
            </w:r>
          </w:p>
        </w:tc>
        <w:tc>
          <w:tcPr>
            <w:tcW w:w="2219" w:type="dxa"/>
          </w:tcPr>
          <w:p w:rsidR="00541303" w:rsidRPr="00F20DA0" w:rsidRDefault="00541303" w:rsidP="00F5375F">
            <w:pPr>
              <w:rPr>
                <w:lang w:val="sr-Cyrl-RS"/>
              </w:rPr>
            </w:pPr>
            <w:r>
              <w:rPr>
                <w:lang w:val="sr-Cyrl-RS"/>
              </w:rPr>
              <w:t>Mathematics</w:t>
            </w:r>
          </w:p>
        </w:tc>
      </w:tr>
      <w:tr w:rsidR="00541303" w:rsidTr="00F5375F">
        <w:tc>
          <w:tcPr>
            <w:tcW w:w="2074" w:type="dxa"/>
            <w:gridSpan w:val="4"/>
          </w:tcPr>
          <w:p w:rsidR="00541303" w:rsidRDefault="00541303" w:rsidP="00F5375F">
            <w:pPr>
              <w:rPr>
                <w:lang w:val="sr-Cyrl-CS"/>
              </w:rPr>
            </w:pPr>
            <w:r>
              <w:rPr>
                <w:lang w:val="sr-Cyrl-CS"/>
              </w:rPr>
              <w:t>Diploma</w:t>
            </w:r>
          </w:p>
        </w:tc>
        <w:tc>
          <w:tcPr>
            <w:tcW w:w="961" w:type="dxa"/>
          </w:tcPr>
          <w:p w:rsidR="00541303" w:rsidRPr="00F20DA0" w:rsidRDefault="00541303" w:rsidP="00F5375F">
            <w:pPr>
              <w:rPr>
                <w:lang w:val="sr-Cyrl-RS"/>
              </w:rPr>
            </w:pPr>
            <w:r>
              <w:rPr>
                <w:lang w:val="sr-Cyrl-RS"/>
              </w:rPr>
              <w:t>1997</w:t>
            </w:r>
          </w:p>
        </w:tc>
        <w:tc>
          <w:tcPr>
            <w:tcW w:w="4469" w:type="dxa"/>
            <w:gridSpan w:val="5"/>
          </w:tcPr>
          <w:p w:rsidR="00541303" w:rsidRDefault="00541303" w:rsidP="00F20DA0">
            <w:pPr>
              <w:rPr>
                <w:lang w:val="sr-Cyrl-RS"/>
              </w:rPr>
            </w:pPr>
            <w:r>
              <w:rPr>
                <w:lang w:val="sr-Cyrl-RS"/>
              </w:rPr>
              <w:t>University of Belgrade,</w:t>
            </w:r>
          </w:p>
          <w:p w:rsidR="00541303" w:rsidRPr="007755A5" w:rsidRDefault="00541303" w:rsidP="00F20DA0">
            <w:r>
              <w:rPr>
                <w:lang w:val="sr-Cyrl-RS"/>
              </w:rPr>
              <w:t>Faculty of Mathematics</w:t>
            </w:r>
          </w:p>
        </w:tc>
        <w:tc>
          <w:tcPr>
            <w:tcW w:w="2219" w:type="dxa"/>
          </w:tcPr>
          <w:p w:rsidR="00541303" w:rsidRPr="00F20DA0" w:rsidRDefault="00541303" w:rsidP="00F5375F">
            <w:pPr>
              <w:rPr>
                <w:lang w:val="sr-Cyrl-RS"/>
              </w:rPr>
            </w:pPr>
            <w:r>
              <w:rPr>
                <w:lang w:val="sr-Cyrl-RS"/>
              </w:rPr>
              <w:t>Mathematics</w:t>
            </w:r>
          </w:p>
        </w:tc>
      </w:tr>
      <w:tr w:rsidR="00541303" w:rsidTr="00F5375F">
        <w:tc>
          <w:tcPr>
            <w:tcW w:w="9723" w:type="dxa"/>
            <w:gridSpan w:val="11"/>
          </w:tcPr>
          <w:p w:rsidR="00541303" w:rsidRDefault="00541303" w:rsidP="00F5375F">
            <w:pPr>
              <w:rPr>
                <w:b/>
                <w:lang w:val="sr-Cyrl-CS"/>
              </w:rPr>
            </w:pPr>
            <w:r>
              <w:rPr>
                <w:b/>
                <w:lang w:val="sr-Cyrl-CS"/>
              </w:rPr>
              <w:t>List of subjects taught by the teacher in the current school year</w:t>
            </w:r>
          </w:p>
        </w:tc>
      </w:tr>
      <w:tr w:rsidR="00541303" w:rsidTr="00F5375F">
        <w:tc>
          <w:tcPr>
            <w:tcW w:w="679" w:type="dxa"/>
          </w:tcPr>
          <w:p w:rsidR="00541303" w:rsidRDefault="00541303" w:rsidP="00F5375F">
            <w:pPr>
              <w:rPr>
                <w:lang w:val="sr-Cyrl-CS"/>
              </w:rPr>
            </w:pPr>
          </w:p>
        </w:tc>
        <w:tc>
          <w:tcPr>
            <w:tcW w:w="2668" w:type="dxa"/>
            <w:gridSpan w:val="5"/>
          </w:tcPr>
          <w:p w:rsidR="00541303" w:rsidRDefault="00541303" w:rsidP="00F5375F">
            <w:pPr>
              <w:rPr>
                <w:lang w:val="sr-Cyrl-CS"/>
              </w:rPr>
            </w:pPr>
            <w:r>
              <w:rPr>
                <w:iCs/>
                <w:lang w:val="sr-Cyrl-CS"/>
              </w:rPr>
              <w:t xml:space="preserve">Name of the subject </w:t>
            </w:r>
          </w:p>
        </w:tc>
        <w:tc>
          <w:tcPr>
            <w:tcW w:w="6376" w:type="dxa"/>
            <w:gridSpan w:val="5"/>
          </w:tcPr>
          <w:p w:rsidR="00541303" w:rsidRDefault="00541303" w:rsidP="00F5375F">
            <w:pPr>
              <w:rPr>
                <w:lang w:val="sr-Cyrl-CS"/>
              </w:rPr>
            </w:pPr>
            <w:r>
              <w:rPr>
                <w:iCs/>
                <w:lang w:val="sr-Cyrl-CS"/>
              </w:rPr>
              <w:t>type of study</w:t>
            </w:r>
          </w:p>
        </w:tc>
      </w:tr>
      <w:tr w:rsidR="00541303" w:rsidTr="00F5375F">
        <w:tc>
          <w:tcPr>
            <w:tcW w:w="679" w:type="dxa"/>
          </w:tcPr>
          <w:p w:rsidR="00541303" w:rsidRDefault="00541303" w:rsidP="00F5375F">
            <w:pPr>
              <w:rPr>
                <w:lang w:val="sr-Cyrl-CS"/>
              </w:rPr>
            </w:pPr>
            <w:r>
              <w:rPr>
                <w:lang w:val="sr-Cyrl-CS"/>
              </w:rPr>
              <w:t>1.</w:t>
            </w:r>
          </w:p>
        </w:tc>
        <w:tc>
          <w:tcPr>
            <w:tcW w:w="2668" w:type="dxa"/>
            <w:gridSpan w:val="5"/>
          </w:tcPr>
          <w:p w:rsidR="00541303" w:rsidRPr="00F20DA0" w:rsidRDefault="00541303" w:rsidP="00F5375F">
            <w:pPr>
              <w:rPr>
                <w:lang w:val="sr-Cyrl-RS"/>
              </w:rPr>
            </w:pPr>
            <w:r>
              <w:rPr>
                <w:lang w:val="sr-Cyrl-RS"/>
              </w:rPr>
              <w:t>Analysis 1 and 2, Complex analysis A and B, Complex functions, UFM</w:t>
            </w:r>
          </w:p>
        </w:tc>
        <w:tc>
          <w:tcPr>
            <w:tcW w:w="6376" w:type="dxa"/>
            <w:gridSpan w:val="5"/>
          </w:tcPr>
          <w:p w:rsidR="00541303" w:rsidRPr="00F20DA0" w:rsidRDefault="00541303" w:rsidP="00F5375F">
            <w:pPr>
              <w:rPr>
                <w:lang w:val="sr-Cyrl-RS"/>
              </w:rPr>
            </w:pPr>
            <w:r>
              <w:rPr>
                <w:lang w:val="sr-Cyrl-RS"/>
              </w:rPr>
              <w:t>Undergraduate</w:t>
            </w:r>
          </w:p>
        </w:tc>
      </w:tr>
      <w:tr w:rsidR="00541303" w:rsidTr="00F5375F">
        <w:tc>
          <w:tcPr>
            <w:tcW w:w="679" w:type="dxa"/>
          </w:tcPr>
          <w:p w:rsidR="00541303" w:rsidRDefault="00541303" w:rsidP="00F5375F">
            <w:pPr>
              <w:rPr>
                <w:lang w:val="sr-Cyrl-CS"/>
              </w:rPr>
            </w:pPr>
            <w:r>
              <w:rPr>
                <w:lang w:val="sr-Cyrl-CS"/>
              </w:rPr>
              <w:t>2.</w:t>
            </w:r>
          </w:p>
        </w:tc>
        <w:tc>
          <w:tcPr>
            <w:tcW w:w="2668" w:type="dxa"/>
            <w:gridSpan w:val="5"/>
          </w:tcPr>
          <w:p w:rsidR="00541303" w:rsidRPr="00F20DA0" w:rsidRDefault="00541303" w:rsidP="00F5375F">
            <w:pPr>
              <w:rPr>
                <w:lang w:val="sr-Cyrl-RS"/>
              </w:rPr>
            </w:pPr>
            <w:r>
              <w:rPr>
                <w:lang w:val="sr-Cyrl-RS"/>
              </w:rPr>
              <w:t>Selected Chapters of Complex Analysis, Complex Analysis 2</w:t>
            </w:r>
          </w:p>
        </w:tc>
        <w:tc>
          <w:tcPr>
            <w:tcW w:w="6376" w:type="dxa"/>
            <w:gridSpan w:val="5"/>
          </w:tcPr>
          <w:p w:rsidR="00541303" w:rsidRDefault="00541303" w:rsidP="00F5375F">
            <w:pPr>
              <w:rPr>
                <w:lang w:val="sr-Cyrl-RS"/>
              </w:rPr>
            </w:pPr>
            <w:r>
              <w:rPr>
                <w:lang w:val="sr-Cyrl-RS"/>
              </w:rPr>
              <w:t>master studies</w:t>
            </w:r>
          </w:p>
          <w:p w:rsidR="00541303" w:rsidRDefault="00541303" w:rsidP="00F5375F">
            <w:pPr>
              <w:rPr>
                <w:lang w:val="sr-Cyrl-RS"/>
              </w:rPr>
            </w:pPr>
          </w:p>
          <w:p w:rsidR="00541303" w:rsidRPr="00F20DA0" w:rsidRDefault="00541303" w:rsidP="00F5375F">
            <w:pPr>
              <w:rPr>
                <w:lang w:val="sr-Cyrl-RS"/>
              </w:rPr>
            </w:pPr>
            <w:r>
              <w:rPr>
                <w:lang w:val="sr-Cyrl-RS"/>
              </w:rPr>
              <w:t>PhD studies</w:t>
            </w:r>
          </w:p>
        </w:tc>
      </w:tr>
      <w:tr w:rsidR="00541303" w:rsidTr="00F5375F">
        <w:tc>
          <w:tcPr>
            <w:tcW w:w="9723" w:type="dxa"/>
            <w:gridSpan w:val="11"/>
          </w:tcPr>
          <w:p w:rsidR="00541303" w:rsidRDefault="00541303" w:rsidP="00F5375F">
            <w:pPr>
              <w:rPr>
                <w:b/>
                <w:lang w:val="sr-Cyrl-CS"/>
              </w:rPr>
            </w:pPr>
            <w:r>
              <w:rPr>
                <w:b/>
                <w:lang w:val="sr-Cyrl-CS"/>
              </w:rPr>
              <w:t>Representative references (minimum 5 not more than 10)</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Pr="00426B8A" w:rsidRDefault="00541303" w:rsidP="002D080F">
            <w:pPr>
              <w:autoSpaceDE w:val="0"/>
              <w:autoSpaceDN w:val="0"/>
              <w:adjustRightInd w:val="0"/>
              <w:jc w:val="both"/>
              <w:rPr>
                <w:lang w:val="sr-Cyrl-CS"/>
              </w:rPr>
            </w:pPr>
            <w:r>
              <w:rPr>
                <w:lang w:val="sr-Cyrl-CS"/>
              </w:rPr>
              <w:t>M. Knežević, On the Theorem of Wan for $ K $ -Quasiconformal Hyperbolic Harmonic Self Mappings of the Unit Disk, Mathematica Moravica, Vol. 19.1 (2015), 81-85.</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Pr="00A8271F" w:rsidRDefault="00541303" w:rsidP="002D080F">
            <w:pPr>
              <w:autoSpaceDE w:val="0"/>
              <w:autoSpaceDN w:val="0"/>
              <w:adjustRightInd w:val="0"/>
              <w:jc w:val="both"/>
              <w:rPr>
                <w:lang w:val="sr-Cyrl-CS"/>
              </w:rPr>
            </w:pPr>
            <w:r>
              <w:rPr>
                <w:lang w:val="sr-Cyrl-CS"/>
              </w:rPr>
              <w:t>M. Knežević, M. Mateljević, On the quasi-isometries of harmonic quasiconformal mappings, J. Math. Anal. Appl., 334/1, 404-413, (2007).</w:t>
            </w:r>
          </w:p>
        </w:tc>
      </w:tr>
      <w:tr w:rsidR="00541303" w:rsidTr="00F5375F">
        <w:tc>
          <w:tcPr>
            <w:tcW w:w="1064" w:type="dxa"/>
            <w:gridSpan w:val="2"/>
          </w:tcPr>
          <w:p w:rsidR="00541303" w:rsidRDefault="00541303" w:rsidP="00F5375F">
            <w:pPr>
              <w:ind w:left="720"/>
              <w:rPr>
                <w:lang w:val="sr-Cyrl-CS"/>
              </w:rPr>
            </w:pPr>
          </w:p>
        </w:tc>
        <w:tc>
          <w:tcPr>
            <w:tcW w:w="8659" w:type="dxa"/>
            <w:gridSpan w:val="9"/>
          </w:tcPr>
          <w:p w:rsidR="00541303" w:rsidRDefault="00541303" w:rsidP="002D080F">
            <w:pPr>
              <w:autoSpaceDE w:val="0"/>
              <w:autoSpaceDN w:val="0"/>
              <w:adjustRightInd w:val="0"/>
              <w:jc w:val="both"/>
              <w:rPr>
                <w:lang w:val="sr-Latn-RS"/>
              </w:rPr>
            </w:pPr>
            <w:r>
              <w:rPr>
                <w:lang w:val="sr-Cyrl-CS"/>
              </w:rPr>
              <w:t>M. Knežević, Some Properties of Harmonic Quasiregular Mappings, Springer Proceedings in Mathematics and Statistics (LTAPH), Volume 36, pp 531-539, (2013),</w:t>
            </w:r>
          </w:p>
          <w:p w:rsidR="00541303" w:rsidRPr="0006127D" w:rsidRDefault="00541303" w:rsidP="002D080F">
            <w:pPr>
              <w:autoSpaceDE w:val="0"/>
              <w:autoSpaceDN w:val="0"/>
              <w:adjustRightInd w:val="0"/>
              <w:jc w:val="both"/>
              <w:rPr>
                <w:lang w:val="sr-Latn-RS"/>
              </w:rPr>
            </w:pPr>
            <w:r>
              <w:rPr>
                <w:lang w:val="sr-Cyrl-CS"/>
              </w:rPr>
              <w:t>DOI 10.1007 / 978-4-431-54270-4_40.</w:t>
            </w:r>
          </w:p>
        </w:tc>
      </w:tr>
      <w:tr w:rsidR="00541303" w:rsidTr="00F5375F">
        <w:tc>
          <w:tcPr>
            <w:tcW w:w="1064" w:type="dxa"/>
            <w:gridSpan w:val="2"/>
          </w:tcPr>
          <w:p w:rsidR="00541303" w:rsidRDefault="00541303" w:rsidP="00F5375F">
            <w:pPr>
              <w:rPr>
                <w:lang w:val="sr-Cyrl-CS"/>
              </w:rPr>
            </w:pPr>
          </w:p>
        </w:tc>
        <w:tc>
          <w:tcPr>
            <w:tcW w:w="8659" w:type="dxa"/>
            <w:gridSpan w:val="9"/>
          </w:tcPr>
          <w:p w:rsidR="00541303" w:rsidRPr="0006127D" w:rsidRDefault="00541303" w:rsidP="002D080F">
            <w:pPr>
              <w:autoSpaceDE w:val="0"/>
              <w:autoSpaceDN w:val="0"/>
              <w:adjustRightInd w:val="0"/>
              <w:jc w:val="both"/>
              <w:rPr>
                <w:lang w:val="sr-Latn-RS"/>
              </w:rPr>
            </w:pPr>
            <w:r>
              <w:rPr>
                <w:lang w:val="sr-Cyrl-CS"/>
              </w:rPr>
              <w:t>M. Mateljević, V. Božin, M. Knežević, Quasiconformality of Harmonic Mappings Between Jordan Domains, FILOMAT, (2010), vol. 24 no. 3, p. 111-122, (2010).</w:t>
            </w:r>
          </w:p>
        </w:tc>
      </w:tr>
      <w:tr w:rsidR="00541303" w:rsidTr="00F5375F">
        <w:tc>
          <w:tcPr>
            <w:tcW w:w="1064" w:type="dxa"/>
            <w:gridSpan w:val="2"/>
          </w:tcPr>
          <w:p w:rsidR="00541303" w:rsidRDefault="00541303" w:rsidP="00F5375F">
            <w:pPr>
              <w:rPr>
                <w:lang w:val="sr-Cyrl-CS"/>
              </w:rPr>
            </w:pPr>
          </w:p>
        </w:tc>
        <w:tc>
          <w:tcPr>
            <w:tcW w:w="8659" w:type="dxa"/>
            <w:gridSpan w:val="9"/>
          </w:tcPr>
          <w:p w:rsidR="00541303" w:rsidRPr="002D080F" w:rsidRDefault="00541303" w:rsidP="002D080F">
            <w:pPr>
              <w:autoSpaceDE w:val="0"/>
              <w:autoSpaceDN w:val="0"/>
              <w:adjustRightInd w:val="0"/>
              <w:jc w:val="both"/>
              <w:rPr>
                <w:lang w:val="sr-Latn-RS"/>
              </w:rPr>
            </w:pPr>
            <w:r>
              <w:rPr>
                <w:lang w:val="sr-Cyrl-CS"/>
              </w:rPr>
              <w:t>M. Knezevic, Dj. Krtinić, A note on infinite descent principle, Teaching of Mathematics, Vol. 16, no. 2, p. 67-78, (2013).</w:t>
            </w:r>
          </w:p>
        </w:tc>
      </w:tr>
      <w:tr w:rsidR="00541303" w:rsidTr="00F5375F">
        <w:tc>
          <w:tcPr>
            <w:tcW w:w="9723" w:type="dxa"/>
            <w:gridSpan w:val="11"/>
          </w:tcPr>
          <w:p w:rsidR="00541303" w:rsidRDefault="00541303" w:rsidP="00F5375F">
            <w:pPr>
              <w:rPr>
                <w:b/>
                <w:lang w:val="sr-Cyrl-CS"/>
              </w:rPr>
            </w:pPr>
            <w:r>
              <w:rPr>
                <w:b/>
                <w:lang w:val="sr-Cyrl-CS"/>
              </w:rPr>
              <w:t xml:space="preserve">Aggregate data of scientific, ie artistic and professional activities of teachers </w:t>
            </w:r>
          </w:p>
        </w:tc>
      </w:tr>
      <w:tr w:rsidR="00541303" w:rsidTr="00F5375F">
        <w:tc>
          <w:tcPr>
            <w:tcW w:w="4427" w:type="dxa"/>
            <w:gridSpan w:val="7"/>
          </w:tcPr>
          <w:p w:rsidR="00541303" w:rsidRDefault="00541303" w:rsidP="00F5375F">
            <w:pPr>
              <w:rPr>
                <w:lang w:val="sr-Cyrl-CS"/>
              </w:rPr>
            </w:pPr>
            <w:r>
              <w:rPr>
                <w:lang w:val="sr-Cyrl-CS"/>
              </w:rPr>
              <w:t>Total number of citations (without auto citations)</w:t>
            </w:r>
          </w:p>
        </w:tc>
        <w:tc>
          <w:tcPr>
            <w:tcW w:w="5296" w:type="dxa"/>
            <w:gridSpan w:val="4"/>
          </w:tcPr>
          <w:p w:rsidR="00541303" w:rsidRPr="002D080F" w:rsidRDefault="00541303" w:rsidP="00F5375F">
            <w:pPr>
              <w:rPr>
                <w:lang w:val="sr-Latn-RS"/>
              </w:rPr>
            </w:pPr>
            <w:r>
              <w:rPr>
                <w:lang w:val="sr-Cyrl-RS"/>
              </w:rPr>
              <w:t>Over 136</w:t>
            </w:r>
          </w:p>
        </w:tc>
      </w:tr>
      <w:tr w:rsidR="00541303" w:rsidTr="00F5375F">
        <w:tc>
          <w:tcPr>
            <w:tcW w:w="4427" w:type="dxa"/>
            <w:gridSpan w:val="7"/>
          </w:tcPr>
          <w:p w:rsidR="00541303" w:rsidRDefault="00541303" w:rsidP="00F5375F">
            <w:pPr>
              <w:rPr>
                <w:lang w:val="sr-Cyrl-CS"/>
              </w:rPr>
            </w:pPr>
            <w:r>
              <w:rPr>
                <w:lang w:val="sr-Cyrl-CS"/>
              </w:rPr>
              <w:t>Total number of papers from the SCI (SSCI) list</w:t>
            </w:r>
          </w:p>
        </w:tc>
        <w:tc>
          <w:tcPr>
            <w:tcW w:w="5296" w:type="dxa"/>
            <w:gridSpan w:val="4"/>
          </w:tcPr>
          <w:p w:rsidR="00541303" w:rsidRPr="002D080F" w:rsidRDefault="00541303" w:rsidP="00F5375F">
            <w:pPr>
              <w:rPr>
                <w:lang w:val="sr-Latn-RS"/>
              </w:rPr>
            </w:pPr>
            <w:r>
              <w:rPr>
                <w:lang w:val="sr-Cyrl-CS"/>
              </w:rPr>
              <w:t>6</w:t>
            </w:r>
          </w:p>
        </w:tc>
      </w:tr>
      <w:tr w:rsidR="00541303" w:rsidTr="00F5375F">
        <w:tc>
          <w:tcPr>
            <w:tcW w:w="4427" w:type="dxa"/>
            <w:gridSpan w:val="7"/>
          </w:tcPr>
          <w:p w:rsidR="00541303" w:rsidRDefault="00541303" w:rsidP="00F5375F">
            <w:pPr>
              <w:rPr>
                <w:lang w:val="sr-Cyrl-CS"/>
              </w:rPr>
            </w:pPr>
            <w:r>
              <w:rPr>
                <w:lang w:val="sr-Cyrl-CS"/>
              </w:rPr>
              <w:t>Current participation in projects</w:t>
            </w:r>
          </w:p>
        </w:tc>
        <w:tc>
          <w:tcPr>
            <w:tcW w:w="2161" w:type="dxa"/>
            <w:gridSpan w:val="2"/>
          </w:tcPr>
          <w:p w:rsidR="00541303" w:rsidRDefault="00541303" w:rsidP="00F5375F">
            <w:pPr>
              <w:rPr>
                <w:lang w:val="sr-Cyrl-RS"/>
              </w:rPr>
            </w:pPr>
            <w:r>
              <w:rPr>
                <w:lang w:val="sr-Cyrl-CS"/>
              </w:rPr>
              <w:t>Domestic:</w:t>
            </w:r>
          </w:p>
          <w:p w:rsidR="00541303" w:rsidRDefault="00541303" w:rsidP="00F5375F">
            <w:pPr>
              <w:rPr>
                <w:lang w:val="sr-Cyrl-CS"/>
              </w:rPr>
            </w:pPr>
            <w:r>
              <w:rPr>
                <w:lang w:val="sr-Cyrl-CS"/>
              </w:rPr>
              <w:t>Project 174032 of the Ministry of Education, Science and Technological Development</w:t>
            </w:r>
          </w:p>
          <w:p w:rsidR="00541303" w:rsidRPr="00B46195" w:rsidRDefault="00541303" w:rsidP="00F5375F">
            <w:pPr>
              <w:rPr>
                <w:lang w:val="sr-Cyrl-RS"/>
              </w:rPr>
            </w:pPr>
          </w:p>
        </w:tc>
        <w:tc>
          <w:tcPr>
            <w:tcW w:w="3135" w:type="dxa"/>
            <w:gridSpan w:val="2"/>
          </w:tcPr>
          <w:p w:rsidR="00541303" w:rsidRPr="002D080F" w:rsidRDefault="00541303" w:rsidP="00F5375F">
            <w:pPr>
              <w:rPr>
                <w:lang w:val="sr-Latn-RS"/>
              </w:rPr>
            </w:pPr>
            <w:r>
              <w:rPr>
                <w:lang w:val="sr-Cyrl-CS"/>
              </w:rPr>
              <w:t>International: /</w:t>
            </w:r>
          </w:p>
          <w:p w:rsidR="00541303" w:rsidRPr="00DF7CFC" w:rsidRDefault="00541303" w:rsidP="00F5375F"/>
        </w:tc>
      </w:tr>
      <w:tr w:rsidR="00541303" w:rsidTr="00F5375F">
        <w:tc>
          <w:tcPr>
            <w:tcW w:w="1916" w:type="dxa"/>
            <w:gridSpan w:val="3"/>
          </w:tcPr>
          <w:p w:rsidR="00541303" w:rsidRDefault="00541303" w:rsidP="00F5375F">
            <w:pPr>
              <w:rPr>
                <w:lang w:val="sr-Cyrl-CS"/>
              </w:rPr>
            </w:pPr>
            <w:r>
              <w:rPr>
                <w:lang w:val="sr-Cyrl-CS"/>
              </w:rPr>
              <w:t xml:space="preserve">Training </w:t>
            </w:r>
          </w:p>
        </w:tc>
        <w:tc>
          <w:tcPr>
            <w:tcW w:w="7807" w:type="dxa"/>
            <w:gridSpan w:val="8"/>
          </w:tcPr>
          <w:p w:rsidR="00541303" w:rsidRPr="002D080F" w:rsidRDefault="00541303" w:rsidP="00DF7CFC">
            <w:pPr>
              <w:rPr>
                <w:lang w:val="sr-Latn-RS"/>
              </w:rPr>
            </w:pPr>
            <w:r>
              <w:rPr>
                <w:lang w:val="sr-Cyrl-CS"/>
              </w:rPr>
              <w:t>Study stays at universities: Russia, Turkey</w:t>
            </w:r>
          </w:p>
        </w:tc>
      </w:tr>
      <w:tr w:rsidR="00541303" w:rsidTr="00F5375F">
        <w:tc>
          <w:tcPr>
            <w:tcW w:w="9723" w:type="dxa"/>
            <w:gridSpan w:val="11"/>
          </w:tcPr>
          <w:p w:rsidR="00541303" w:rsidRPr="00875B16" w:rsidRDefault="00541303" w:rsidP="002D080F">
            <w:pPr>
              <w:jc w:val="both"/>
              <w:rPr>
                <w:lang w:val="sr-Cyrl-RS"/>
              </w:rPr>
            </w:pPr>
            <w:r>
              <w:rPr>
                <w:lang w:val="sr-Cyrl-CS"/>
              </w:rPr>
              <w:t>Other data that you consider relevant: Active in the work of the Mathematical Society of Serbia. Member of the Republic Commissions for Competitions of High School Students.</w:t>
            </w:r>
          </w:p>
        </w:tc>
      </w:tr>
    </w:tbl>
    <w:p w:rsidR="00541303" w:rsidRPr="007755A5" w:rsidRDefault="00541303" w:rsidP="002D080F">
      <w:pPr>
        <w:autoSpaceDE w:val="0"/>
        <w:autoSpaceDN w:val="0"/>
        <w:adjustRightInd w:val="0"/>
      </w:pPr>
    </w:p>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9810" w:type="dxa"/>
        <w:jc w:val="center"/>
        <w:tblLayout w:type="fixed"/>
        <w:tblLook w:val="01E0" w:firstRow="1" w:lastRow="1" w:firstColumn="1" w:lastColumn="1" w:noHBand="0" w:noVBand="0"/>
      </w:tblPr>
      <w:tblGrid>
        <w:gridCol w:w="556"/>
        <w:gridCol w:w="116"/>
        <w:gridCol w:w="829"/>
        <w:gridCol w:w="379"/>
        <w:gridCol w:w="989"/>
        <w:gridCol w:w="1440"/>
        <w:gridCol w:w="760"/>
        <w:gridCol w:w="1873"/>
        <w:gridCol w:w="236"/>
        <w:gridCol w:w="2632"/>
      </w:tblGrid>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pPr>
            <w:r>
              <w:t>Mirjana Đorić</w:t>
            </w:r>
          </w:p>
        </w:tc>
      </w:tr>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Professor</w:t>
            </w:r>
          </w:p>
        </w:tc>
      </w:tr>
      <w:tr w:rsidR="00541303">
        <w:trPr>
          <w:trHeight w:val="227"/>
          <w:jc w:val="center"/>
        </w:trPr>
        <w:tc>
          <w:tcPr>
            <w:tcW w:w="293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688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Area</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pPr>
            <w:r>
              <w:t>2010</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University of Belgrade, Faculty of Mathematics</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Mathematics</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pPr>
            <w:r>
              <w:t>1994</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University of Belgrade, Faculty of Mathematics</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Mathematics</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pPr>
            <w:r>
              <w:t>1987</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University of Belgrade, Faculty of Science</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Mathematics</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 degree</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1010" w:type="dxa"/>
            <w:tcBorders>
              <w:top w:val="single" w:sz="4" w:space="0" w:color="000000"/>
              <w:left w:val="single" w:sz="4" w:space="0" w:color="000000"/>
              <w:bottom w:val="single" w:sz="4" w:space="0" w:color="000000"/>
              <w:right w:val="single" w:sz="4" w:space="0" w:color="000000"/>
            </w:tcBorders>
            <w:vAlign w:val="center"/>
          </w:tcPr>
          <w:p w:rsidR="00541303" w:rsidRDefault="00541303">
            <w:r>
              <w:t>1980</w:t>
            </w:r>
          </w:p>
        </w:tc>
        <w:tc>
          <w:tcPr>
            <w:tcW w:w="418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University of Belgrade, Faculty of Science</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pacing w:after="60"/>
            </w:pPr>
            <w:r>
              <w:t>Mathematics</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1. </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3M224</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Complex manifolds</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3M266</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Subset theory</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3M203</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Riemannian geometry A</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9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3M206</w:t>
            </w:r>
          </w:p>
        </w:tc>
        <w:tc>
          <w:tcPr>
            <w:tcW w:w="828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Riemannian geometry B</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 w:val="left" w:pos="5300"/>
              </w:tabs>
              <w:spacing w:after="60"/>
              <w:ind w:right="-1709"/>
            </w:pPr>
            <w:r>
              <w:rPr>
                <w:sz w:val="20"/>
                <w:szCs w:val="20"/>
              </w:rPr>
              <w:t xml:space="preserve"> Milos Djoric, Mirjana Djoric, Marilena Moruz, Real hypersurfaces of the </w:t>
            </w:r>
          </w:p>
          <w:p w:rsidR="00541303" w:rsidRDefault="00541303">
            <w:pPr>
              <w:tabs>
                <w:tab w:val="left" w:pos="567"/>
                <w:tab w:val="left" w:pos="5300"/>
              </w:tabs>
              <w:spacing w:after="60"/>
              <w:ind w:right="-1709"/>
            </w:pPr>
            <w:r>
              <w:rPr>
                <w:sz w:val="20"/>
                <w:szCs w:val="20"/>
              </w:rPr>
              <w:t xml:space="preserve">homogeneous nearly Kaehler S ^ 3xS ^ 3 with P-isotropic normal, J. Geom. </w:t>
            </w:r>
          </w:p>
          <w:p w:rsidR="00541303" w:rsidRDefault="00541303">
            <w:pPr>
              <w:tabs>
                <w:tab w:val="left" w:pos="567"/>
                <w:tab w:val="left" w:pos="5300"/>
              </w:tabs>
              <w:spacing w:after="60"/>
              <w:ind w:right="-1709"/>
            </w:pPr>
            <w:r>
              <w:rPr>
                <w:sz w:val="20"/>
                <w:szCs w:val="20"/>
              </w:rPr>
              <w:t>Phys. , 160 (2021) 103945, IF 1.249,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1170"/>
              </w:tabs>
              <w:ind w:left="-449" w:right="-720"/>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 xml:space="preserve"> M.Djoric, MI Munteanu, Five-dimensional contact CR-submanifolds in S ^ 7 (1), Mathematics, 2020, 8 (8), 1278, IF 2.258, M21a </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Milos Djoric, Mirjana Djoric, Marilena Moruz, Geodesic lines on nearly Kaehler S ^ 3xS ^ 3, J. Math. Anal. Appl. 466 (2018) 1099-1108, IF 1.064, M21.</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sz w:val="20"/>
                <w:szCs w:val="20"/>
              </w:rPr>
              <w:t>M. Djoric, M. Okumura, Normal curvature of CR submanifolds of maximal CR dimension of the complex projective space, Acta Math. Hungar. 2018 156 (1): 82-90, IF 0.538, M23</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MI Munteanu, L. Vrancken, Four-dimensional contact CR-submanifolds in S ^ 7 (1), Math. Nachr., 290 (16) (2017), 2585-2596, IF 0.847,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M. Okumura, Certain submanifolds of real codimension two of a complex projective space, J. Math. Anal. Appl. 429 (2015), 532-541, IF 1.014, M21.</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M. Okumura, Real submanifolds of codimension two of a complex space form, Differ. Geom. Appl., 31, (2013), 17-28, IF 0.582,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M. Okumura, Certain condition on the second fundamental form of CR submanifolds of maximal CR dimension of complex hyperbolic space, Ann. Glob. Anal. Geom., 39, (2011), 1-12, IF 0.714,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sidP="00541303">
            <w:pPr>
              <w:widowControl w:val="0"/>
              <w:numPr>
                <w:ilvl w:val="0"/>
                <w:numId w:val="6"/>
              </w:numPr>
              <w:tabs>
                <w:tab w:val="clear" w:pos="720"/>
                <w:tab w:val="left" w:pos="567"/>
              </w:tabs>
              <w:suppressAutoHyphens/>
              <w:spacing w:after="60" w:line="240" w:lineRule="auto"/>
            </w:pP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Codimension reduction and second fundamental form of CR submanifolds in complex space forms, J. Math. Anal. Appl. 356 (2009), 237-241, IF 1.225, M21.</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220"/>
              </w:tabs>
              <w:ind w:firstLine="180"/>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10.</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tabs>
                <w:tab w:val="left" w:pos="567"/>
              </w:tabs>
              <w:spacing w:after="60"/>
            </w:pPr>
            <w:r>
              <w:rPr>
                <w:sz w:val="20"/>
                <w:szCs w:val="20"/>
              </w:rPr>
              <w:t>M. Djoric, M. Okumura, Certain condition on the second fundamental form of CR submanifolds of maximal CR dimension of complex projective space, Isr.J.Math., 169 (2009), 47-59, IF 0.754,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ind w:left="180"/>
            </w:pP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11.</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Djoric, M. Okumura, The scalar curvature of CR submanifolds of maximal CR dimension of complex projective space, Monatsh. Math., 154, (2008), 11-17, IF 0.584,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12.</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Djoric, M. Okumura, Certain CR submanifolds of</w:t>
            </w:r>
          </w:p>
          <w:p w:rsidR="00541303" w:rsidRDefault="00541303">
            <w:r>
              <w:t>maximal CR dimension of complex space forms, Differ. Geom. Appl., 26/2, (2008), 208-217, IF 0.533,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13.</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Antic, M. Djoric, L. Vrancken, Four dimensional minimal CR submanifolds in S ^ 6 satisfying Chen's equality, Differ. Geom. Appl., Vol. 25 (3) (2007), 290-298, IF 0.457,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14.</w:t>
            </w:r>
          </w:p>
        </w:tc>
        <w:tc>
          <w:tcPr>
            <w:tcW w:w="642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 Djoric, M. Okumura, Certain condition on the second fundamental form of CR submanifolds of maximal CR dimension of complex Euclidean space,</w:t>
            </w:r>
          </w:p>
          <w:p w:rsidR="00541303" w:rsidRDefault="00541303">
            <w:r>
              <w:t>Ann. Glob. Anal. Geom., 30 (2006), 383-396, 0.434, M22.</w:t>
            </w:r>
          </w:p>
        </w:tc>
        <w:tc>
          <w:tcPr>
            <w:tcW w:w="270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More than 150</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More than 50</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775" w:type="dxa"/>
            <w:tcBorders>
              <w:top w:val="single" w:sz="4" w:space="0" w:color="000000"/>
              <w:left w:val="single" w:sz="4" w:space="0" w:color="000000"/>
              <w:bottom w:val="single" w:sz="4" w:space="0" w:color="000000"/>
              <w:right w:val="single" w:sz="4" w:space="0" w:color="000000"/>
            </w:tcBorders>
            <w:vAlign w:val="center"/>
          </w:tcPr>
          <w:p w:rsidR="00541303" w:rsidRDefault="00541303">
            <w:r>
              <w:t>Homemade</w:t>
            </w:r>
          </w:p>
        </w:tc>
        <w:tc>
          <w:tcPr>
            <w:tcW w:w="4625"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w:t>
            </w:r>
          </w:p>
        </w:tc>
      </w:tr>
      <w:tr w:rsidR="00541303">
        <w:trPr>
          <w:trHeight w:val="227"/>
          <w:jc w:val="center"/>
        </w:trPr>
        <w:tc>
          <w:tcPr>
            <w:tcW w:w="4410"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54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pStyle w:val="BodyText"/>
            </w:pPr>
            <w:r>
              <w:t>Katholieke Universiteit, Leuven (1988, 1989, 1991, 1997), Charles University, Prague (1999), TU Berlin (2001, 2002), LAMATH, Universite de Valenciennes, (2003, 2004, 2005, 2006, 2007, 2008, 2009 , 2011, 2016), Keio University (2009), Univ. Al. I. Cuza, Iasi (2009, 2015), IHES Paris (2010, 2012), ...</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jc w:val="center"/>
        </w:trPr>
        <w:tc>
          <w:tcPr>
            <w:tcW w:w="9810" w:type="dxa"/>
            <w:gridSpan w:val="10"/>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40"/>
        <w:gridCol w:w="1112"/>
        <w:gridCol w:w="902"/>
        <w:gridCol w:w="401"/>
        <w:gridCol w:w="2855"/>
        <w:gridCol w:w="111"/>
        <w:gridCol w:w="142"/>
        <w:gridCol w:w="822"/>
        <w:gridCol w:w="438"/>
        <w:gridCol w:w="2078"/>
      </w:tblGrid>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Name and surname</w:t>
            </w:r>
          </w:p>
        </w:tc>
        <w:tc>
          <w:tcPr>
            <w:tcW w:w="3516" w:type="pct"/>
            <w:gridSpan w:val="7"/>
            <w:vAlign w:val="center"/>
          </w:tcPr>
          <w:p w:rsidR="00541303" w:rsidRPr="001B1C07" w:rsidRDefault="00541303" w:rsidP="006F7987">
            <w:r>
              <w:t>Miroslava Antić</w:t>
            </w:r>
          </w:p>
        </w:tc>
      </w:tr>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Title</w:t>
            </w:r>
          </w:p>
        </w:tc>
        <w:tc>
          <w:tcPr>
            <w:tcW w:w="3516" w:type="pct"/>
            <w:gridSpan w:val="7"/>
            <w:vAlign w:val="center"/>
          </w:tcPr>
          <w:p w:rsidR="00541303" w:rsidRPr="00A22864" w:rsidRDefault="00541303" w:rsidP="006F7987">
            <w:pPr>
              <w:rPr>
                <w:lang w:val="sr-Cyrl-CS"/>
              </w:rPr>
            </w:pPr>
            <w:r>
              <w:rPr>
                <w:lang w:val="sr-Cyrl-CS"/>
              </w:rPr>
              <w:t>Associate Professor</w:t>
            </w:r>
          </w:p>
        </w:tc>
      </w:tr>
      <w:tr w:rsidR="00541303" w:rsidRPr="00A22864" w:rsidTr="001C32DF">
        <w:trPr>
          <w:trHeight w:val="227"/>
          <w:jc w:val="center"/>
        </w:trPr>
        <w:tc>
          <w:tcPr>
            <w:tcW w:w="1484" w:type="pct"/>
            <w:gridSpan w:val="4"/>
            <w:vAlign w:val="center"/>
          </w:tcPr>
          <w:p w:rsidR="00541303" w:rsidRPr="00A22864" w:rsidRDefault="00541303" w:rsidP="006F7987">
            <w:pPr>
              <w:rPr>
                <w:lang w:val="sr-Cyrl-CS"/>
              </w:rPr>
            </w:pPr>
            <w:r w:rsidRPr="00A22864">
              <w:rPr>
                <w:b/>
                <w:lang w:val="sr-Cyrl-CS"/>
              </w:rPr>
              <w:t>Narrow scientific field</w:t>
            </w:r>
          </w:p>
        </w:tc>
        <w:tc>
          <w:tcPr>
            <w:tcW w:w="3516" w:type="pct"/>
            <w:gridSpan w:val="7"/>
            <w:vAlign w:val="center"/>
          </w:tcPr>
          <w:p w:rsidR="00541303" w:rsidRPr="00A22864" w:rsidRDefault="00541303" w:rsidP="006F7987">
            <w:pPr>
              <w:rPr>
                <w:lang w:val="sr-Cyrl-CS"/>
              </w:rPr>
            </w:pPr>
            <w:r>
              <w:rPr>
                <w:lang w:val="sr-Cyrl-CS"/>
              </w:rPr>
              <w:t>Geometry</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b/>
                <w:lang w:val="sr-Cyrl-CS"/>
              </w:rPr>
              <w:t>Academic career</w:t>
            </w:r>
          </w:p>
        </w:tc>
        <w:tc>
          <w:tcPr>
            <w:tcW w:w="463" w:type="pct"/>
            <w:vAlign w:val="center"/>
          </w:tcPr>
          <w:p w:rsidR="00541303" w:rsidRPr="00A22864" w:rsidRDefault="00541303" w:rsidP="006F7987">
            <w:pPr>
              <w:rPr>
                <w:lang w:val="sr-Cyrl-CS"/>
              </w:rPr>
            </w:pPr>
            <w:r w:rsidRPr="00A22864">
              <w:rPr>
                <w:lang w:val="sr-Cyrl-CS"/>
              </w:rPr>
              <w:t xml:space="preserve">Year </w:t>
            </w:r>
          </w:p>
        </w:tc>
        <w:tc>
          <w:tcPr>
            <w:tcW w:w="1802" w:type="pct"/>
            <w:gridSpan w:val="4"/>
            <w:vAlign w:val="center"/>
          </w:tcPr>
          <w:p w:rsidR="00541303" w:rsidRPr="00A22864" w:rsidRDefault="00541303" w:rsidP="006F7987">
            <w:pPr>
              <w:rPr>
                <w:lang w:val="sr-Cyrl-CS"/>
              </w:rPr>
            </w:pPr>
            <w:r w:rsidRPr="00A22864">
              <w:rPr>
                <w:lang w:val="sr-Cyrl-CS"/>
              </w:rPr>
              <w:t xml:space="preserve">Institution </w:t>
            </w:r>
          </w:p>
        </w:tc>
        <w:tc>
          <w:tcPr>
            <w:tcW w:w="647"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067" w:type="pct"/>
            <w:shd w:val="clear" w:color="auto" w:fill="auto"/>
            <w:vAlign w:val="center"/>
          </w:tcPr>
          <w:p w:rsidR="00541303" w:rsidRPr="00646624" w:rsidRDefault="00541303" w:rsidP="006F7987">
            <w:r>
              <w:t>Narrow scientific or artistic field</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Election to the title</w:t>
            </w:r>
          </w:p>
        </w:tc>
        <w:tc>
          <w:tcPr>
            <w:tcW w:w="463" w:type="pct"/>
            <w:vAlign w:val="center"/>
          </w:tcPr>
          <w:p w:rsidR="00541303" w:rsidRPr="00A22864" w:rsidRDefault="00541303" w:rsidP="006F7987">
            <w:pPr>
              <w:rPr>
                <w:lang w:val="sr-Cyrl-CS"/>
              </w:rPr>
            </w:pPr>
            <w:r>
              <w:rPr>
                <w:lang w:val="sr-Cyrl-CS"/>
              </w:rPr>
              <w:t>2016</w:t>
            </w:r>
          </w:p>
        </w:tc>
        <w:tc>
          <w:tcPr>
            <w:tcW w:w="1802" w:type="pct"/>
            <w:gridSpan w:val="4"/>
            <w:vAlign w:val="center"/>
          </w:tcPr>
          <w:p w:rsidR="00541303" w:rsidRPr="00A22864" w:rsidRDefault="00541303" w:rsidP="00CB6C73">
            <w:pPr>
              <w:rPr>
                <w:lang w:val="sr-Cyrl-CS"/>
              </w:rPr>
            </w:pPr>
            <w:r>
              <w:rPr>
                <w:lang w:val="sr-Cyrl-CS"/>
              </w:rPr>
              <w:t>Faculty of Mathematics, University of Belgrade</w:t>
            </w:r>
          </w:p>
        </w:tc>
        <w:tc>
          <w:tcPr>
            <w:tcW w:w="647" w:type="pct"/>
            <w:gridSpan w:val="2"/>
            <w:shd w:val="clear" w:color="auto" w:fill="auto"/>
            <w:vAlign w:val="center"/>
          </w:tcPr>
          <w:p w:rsidR="00541303" w:rsidRPr="00A22864" w:rsidRDefault="00541303" w:rsidP="006F7987">
            <w:pPr>
              <w:rPr>
                <w:lang w:val="sr-Cyrl-CS"/>
              </w:rPr>
            </w:pPr>
            <w:r>
              <w:rPr>
                <w:lang w:val="sr-Cyrl-CS"/>
              </w:rPr>
              <w:t>Mathematics</w:t>
            </w:r>
          </w:p>
        </w:tc>
        <w:tc>
          <w:tcPr>
            <w:tcW w:w="1067" w:type="pct"/>
            <w:shd w:val="clear" w:color="auto" w:fill="auto"/>
            <w:vAlign w:val="center"/>
          </w:tcPr>
          <w:p w:rsidR="00541303" w:rsidRPr="00A22864" w:rsidRDefault="00541303" w:rsidP="006F7987">
            <w:pPr>
              <w:rPr>
                <w:lang w:val="sr-Cyrl-CS"/>
              </w:rPr>
            </w:pPr>
            <w:r>
              <w:rPr>
                <w:lang w:val="sr-Cyrl-CS"/>
              </w:rPr>
              <w:t>Geometry</w:t>
            </w: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PhD</w:t>
            </w:r>
          </w:p>
        </w:tc>
        <w:tc>
          <w:tcPr>
            <w:tcW w:w="463" w:type="pct"/>
            <w:vAlign w:val="center"/>
          </w:tcPr>
          <w:p w:rsidR="00541303" w:rsidRPr="00A22864" w:rsidRDefault="00541303" w:rsidP="006F7987">
            <w:pPr>
              <w:rPr>
                <w:lang w:val="sr-Cyrl-CS"/>
              </w:rPr>
            </w:pPr>
            <w:r>
              <w:rPr>
                <w:lang w:val="sr-Cyrl-CS"/>
              </w:rPr>
              <w:t>2009</w:t>
            </w:r>
          </w:p>
        </w:tc>
        <w:tc>
          <w:tcPr>
            <w:tcW w:w="1802" w:type="pct"/>
            <w:gridSpan w:val="4"/>
            <w:vAlign w:val="center"/>
          </w:tcPr>
          <w:p w:rsidR="00541303" w:rsidRPr="00A22864" w:rsidRDefault="00541303" w:rsidP="006F7987">
            <w:pPr>
              <w:rPr>
                <w:lang w:val="sr-Cyrl-CS"/>
              </w:rPr>
            </w:pPr>
            <w:r>
              <w:rPr>
                <w:lang w:val="sr-Cyrl-CS"/>
              </w:rPr>
              <w:t>Faculty of Mathematics, University of Belgrade</w:t>
            </w:r>
          </w:p>
        </w:tc>
        <w:tc>
          <w:tcPr>
            <w:tcW w:w="647" w:type="pct"/>
            <w:gridSpan w:val="2"/>
            <w:shd w:val="clear" w:color="auto" w:fill="auto"/>
            <w:vAlign w:val="center"/>
          </w:tcPr>
          <w:p w:rsidR="00541303" w:rsidRPr="00A22864" w:rsidRDefault="00541303" w:rsidP="006F7987">
            <w:pPr>
              <w:rPr>
                <w:lang w:val="sr-Cyrl-CS"/>
              </w:rPr>
            </w:pPr>
            <w:r>
              <w:rPr>
                <w:lang w:val="sr-Cyrl-CS"/>
              </w:rPr>
              <w:t>Mathematics</w:t>
            </w:r>
          </w:p>
        </w:tc>
        <w:tc>
          <w:tcPr>
            <w:tcW w:w="1067" w:type="pct"/>
            <w:shd w:val="clear" w:color="auto" w:fill="auto"/>
            <w:vAlign w:val="center"/>
          </w:tcPr>
          <w:p w:rsidR="00541303" w:rsidRPr="00A22864" w:rsidRDefault="00541303" w:rsidP="006F7987">
            <w:pPr>
              <w:rPr>
                <w:lang w:val="sr-Cyrl-CS"/>
              </w:rPr>
            </w:pPr>
            <w:r>
              <w:rPr>
                <w:lang w:val="sr-Cyrl-CS"/>
              </w:rPr>
              <w:t>Geometry</w:t>
            </w:r>
          </w:p>
        </w:tc>
      </w:tr>
      <w:tr w:rsidR="00541303" w:rsidRPr="00A22864" w:rsidTr="001C32DF">
        <w:trPr>
          <w:trHeight w:val="227"/>
          <w:jc w:val="center"/>
        </w:trPr>
        <w:tc>
          <w:tcPr>
            <w:tcW w:w="1021" w:type="pct"/>
            <w:gridSpan w:val="3"/>
            <w:vAlign w:val="center"/>
          </w:tcPr>
          <w:p w:rsidR="00541303" w:rsidRPr="00646624" w:rsidRDefault="00541303" w:rsidP="006F7987">
            <w:r>
              <w:t>Master's degree</w:t>
            </w:r>
          </w:p>
        </w:tc>
        <w:tc>
          <w:tcPr>
            <w:tcW w:w="463" w:type="pct"/>
            <w:vAlign w:val="center"/>
          </w:tcPr>
          <w:p w:rsidR="00541303" w:rsidRPr="00A22864" w:rsidRDefault="00541303" w:rsidP="006F7987">
            <w:pPr>
              <w:rPr>
                <w:lang w:val="sr-Cyrl-CS"/>
              </w:rPr>
            </w:pPr>
            <w:r>
              <w:rPr>
                <w:lang w:val="sr-Cyrl-CS"/>
              </w:rPr>
              <w:t>2005</w:t>
            </w:r>
          </w:p>
        </w:tc>
        <w:tc>
          <w:tcPr>
            <w:tcW w:w="1802" w:type="pct"/>
            <w:gridSpan w:val="4"/>
            <w:vAlign w:val="center"/>
          </w:tcPr>
          <w:p w:rsidR="00541303" w:rsidRPr="00A22864" w:rsidRDefault="00541303" w:rsidP="006F7987">
            <w:pPr>
              <w:rPr>
                <w:lang w:val="sr-Cyrl-CS"/>
              </w:rPr>
            </w:pPr>
            <w:r>
              <w:rPr>
                <w:lang w:val="sr-Cyrl-CS"/>
              </w:rPr>
              <w:t>Faculty of Mathematics, University of Belgrade</w:t>
            </w:r>
          </w:p>
        </w:tc>
        <w:tc>
          <w:tcPr>
            <w:tcW w:w="647" w:type="pct"/>
            <w:gridSpan w:val="2"/>
            <w:shd w:val="clear" w:color="auto" w:fill="auto"/>
            <w:vAlign w:val="center"/>
          </w:tcPr>
          <w:p w:rsidR="00541303" w:rsidRPr="00A22864" w:rsidRDefault="00541303" w:rsidP="006F7987">
            <w:pPr>
              <w:rPr>
                <w:lang w:val="sr-Cyrl-CS"/>
              </w:rPr>
            </w:pPr>
            <w:r>
              <w:rPr>
                <w:lang w:val="sr-Cyrl-CS"/>
              </w:rPr>
              <w:t>Mathematics</w:t>
            </w:r>
          </w:p>
        </w:tc>
        <w:tc>
          <w:tcPr>
            <w:tcW w:w="1067" w:type="pct"/>
            <w:shd w:val="clear" w:color="auto" w:fill="auto"/>
            <w:vAlign w:val="center"/>
          </w:tcPr>
          <w:p w:rsidR="00541303" w:rsidRPr="00A22864" w:rsidRDefault="00541303" w:rsidP="006F7987">
            <w:pPr>
              <w:rPr>
                <w:lang w:val="sr-Cyrl-CS"/>
              </w:rPr>
            </w:pPr>
            <w:r>
              <w:rPr>
                <w:lang w:val="sr-Cyrl-CS"/>
              </w:rPr>
              <w:t>Geometry</w:t>
            </w:r>
          </w:p>
        </w:tc>
      </w:tr>
      <w:tr w:rsidR="00541303" w:rsidRPr="00A22864" w:rsidTr="001C32DF">
        <w:trPr>
          <w:trHeight w:val="227"/>
          <w:jc w:val="center"/>
        </w:trPr>
        <w:tc>
          <w:tcPr>
            <w:tcW w:w="1021" w:type="pct"/>
            <w:gridSpan w:val="3"/>
            <w:vAlign w:val="center"/>
          </w:tcPr>
          <w:p w:rsidR="00541303" w:rsidRDefault="00541303" w:rsidP="006F7987">
            <w:r>
              <w:t>master degree</w:t>
            </w:r>
          </w:p>
        </w:tc>
        <w:tc>
          <w:tcPr>
            <w:tcW w:w="463" w:type="pct"/>
            <w:vAlign w:val="center"/>
          </w:tcPr>
          <w:p w:rsidR="00541303" w:rsidRPr="001B1C07" w:rsidRDefault="00541303" w:rsidP="006F7987">
            <w:r>
              <w:t>/</w:t>
            </w:r>
          </w:p>
        </w:tc>
        <w:tc>
          <w:tcPr>
            <w:tcW w:w="1802" w:type="pct"/>
            <w:gridSpan w:val="4"/>
            <w:vAlign w:val="center"/>
          </w:tcPr>
          <w:p w:rsidR="00541303" w:rsidRPr="00A22864" w:rsidRDefault="00541303" w:rsidP="006F7987">
            <w:pPr>
              <w:rPr>
                <w:lang w:val="sr-Cyrl-CS"/>
              </w:rPr>
            </w:pPr>
          </w:p>
        </w:tc>
        <w:tc>
          <w:tcPr>
            <w:tcW w:w="647" w:type="pct"/>
            <w:gridSpan w:val="2"/>
            <w:shd w:val="clear" w:color="auto" w:fill="auto"/>
            <w:vAlign w:val="center"/>
          </w:tcPr>
          <w:p w:rsidR="00541303" w:rsidRPr="00A22864" w:rsidRDefault="00541303" w:rsidP="006F7987">
            <w:pPr>
              <w:rPr>
                <w:lang w:val="sr-Cyrl-CS"/>
              </w:rPr>
            </w:pPr>
          </w:p>
        </w:tc>
        <w:tc>
          <w:tcPr>
            <w:tcW w:w="1067" w:type="pct"/>
            <w:shd w:val="clear" w:color="auto" w:fill="auto"/>
            <w:vAlign w:val="center"/>
          </w:tcPr>
          <w:p w:rsidR="00541303" w:rsidRPr="00A22864" w:rsidRDefault="00541303" w:rsidP="006F7987">
            <w:pPr>
              <w:rPr>
                <w:lang w:val="sr-Cyrl-CS"/>
              </w:rPr>
            </w:pPr>
          </w:p>
        </w:tc>
      </w:tr>
      <w:tr w:rsidR="00541303" w:rsidRPr="00A22864" w:rsidTr="001C32DF">
        <w:trPr>
          <w:trHeight w:val="227"/>
          <w:jc w:val="center"/>
        </w:trPr>
        <w:tc>
          <w:tcPr>
            <w:tcW w:w="1021" w:type="pct"/>
            <w:gridSpan w:val="3"/>
            <w:vAlign w:val="center"/>
          </w:tcPr>
          <w:p w:rsidR="00541303" w:rsidRPr="00A22864" w:rsidRDefault="00541303" w:rsidP="006F7987">
            <w:pPr>
              <w:rPr>
                <w:lang w:val="sr-Cyrl-CS"/>
              </w:rPr>
            </w:pPr>
            <w:r w:rsidRPr="00A22864">
              <w:rPr>
                <w:lang w:val="sr-Cyrl-CS"/>
              </w:rPr>
              <w:t>Diploma</w:t>
            </w:r>
          </w:p>
        </w:tc>
        <w:tc>
          <w:tcPr>
            <w:tcW w:w="463" w:type="pct"/>
            <w:vAlign w:val="center"/>
          </w:tcPr>
          <w:p w:rsidR="00541303" w:rsidRPr="001B1C07" w:rsidRDefault="00541303" w:rsidP="006F7987">
            <w:r>
              <w:t>2001</w:t>
            </w:r>
          </w:p>
        </w:tc>
        <w:tc>
          <w:tcPr>
            <w:tcW w:w="1802" w:type="pct"/>
            <w:gridSpan w:val="4"/>
            <w:vAlign w:val="center"/>
          </w:tcPr>
          <w:p w:rsidR="00541303" w:rsidRPr="00A22864" w:rsidRDefault="00541303" w:rsidP="006F7987">
            <w:pPr>
              <w:rPr>
                <w:lang w:val="sr-Cyrl-CS"/>
              </w:rPr>
            </w:pPr>
            <w:r>
              <w:rPr>
                <w:lang w:val="sr-Cyrl-CS"/>
              </w:rPr>
              <w:t>Faculty of Mathematics, University of Belgrade</w:t>
            </w:r>
          </w:p>
        </w:tc>
        <w:tc>
          <w:tcPr>
            <w:tcW w:w="647" w:type="pct"/>
            <w:gridSpan w:val="2"/>
            <w:shd w:val="clear" w:color="auto" w:fill="auto"/>
            <w:vAlign w:val="center"/>
          </w:tcPr>
          <w:p w:rsidR="00541303" w:rsidRPr="00A22864" w:rsidRDefault="00541303" w:rsidP="006F7987">
            <w:pPr>
              <w:rPr>
                <w:lang w:val="sr-Cyrl-CS"/>
              </w:rPr>
            </w:pPr>
            <w:r>
              <w:rPr>
                <w:lang w:val="sr-Cyrl-CS"/>
              </w:rPr>
              <w:t>Mathematics</w:t>
            </w:r>
          </w:p>
        </w:tc>
        <w:tc>
          <w:tcPr>
            <w:tcW w:w="1067" w:type="pct"/>
            <w:shd w:val="clear" w:color="auto" w:fill="auto"/>
            <w:vAlign w:val="center"/>
          </w:tcPr>
          <w:p w:rsidR="00541303" w:rsidRPr="00A22864" w:rsidRDefault="00541303" w:rsidP="006F7987">
            <w:pPr>
              <w:rPr>
                <w:lang w:val="sr-Cyrl-CS"/>
              </w:rPr>
            </w:pPr>
          </w:p>
        </w:tc>
      </w:tr>
      <w:tr w:rsidR="00541303" w:rsidRPr="00A22864" w:rsidTr="001C32DF">
        <w:trPr>
          <w:trHeight w:val="227"/>
          <w:jc w:val="center"/>
        </w:trPr>
        <w:tc>
          <w:tcPr>
            <w:tcW w:w="5000" w:type="pct"/>
            <w:gridSpan w:val="11"/>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1C32DF">
        <w:trPr>
          <w:trHeight w:val="227"/>
          <w:jc w:val="center"/>
        </w:trPr>
        <w:tc>
          <w:tcPr>
            <w:tcW w:w="450"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1240" w:type="pct"/>
            <w:gridSpan w:val="3"/>
            <w:shd w:val="clear" w:color="auto" w:fill="auto"/>
            <w:vAlign w:val="center"/>
          </w:tcPr>
          <w:p w:rsidR="00541303" w:rsidRPr="00646624" w:rsidRDefault="00541303" w:rsidP="006F7987">
            <w:pPr>
              <w:rPr>
                <w:b/>
              </w:rPr>
            </w:pPr>
            <w:r w:rsidRPr="00646624">
              <w:rPr>
                <w:b/>
              </w:rPr>
              <w:t xml:space="preserve">Label </w:t>
            </w:r>
          </w:p>
        </w:tc>
        <w:tc>
          <w:tcPr>
            <w:tcW w:w="3310" w:type="pct"/>
            <w:gridSpan w:val="6"/>
            <w:vAlign w:val="center"/>
          </w:tcPr>
          <w:p w:rsidR="00541303" w:rsidRPr="00646624" w:rsidRDefault="00541303" w:rsidP="006F7987">
            <w:pPr>
              <w:rPr>
                <w:b/>
              </w:rPr>
            </w:pPr>
            <w:r w:rsidRPr="00646624">
              <w:rPr>
                <w:b/>
                <w:iCs/>
                <w:lang w:val="sr-Cyrl-CS"/>
              </w:rPr>
              <w:t>Name of the subject</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1.</w:t>
            </w:r>
          </w:p>
        </w:tc>
        <w:tc>
          <w:tcPr>
            <w:tcW w:w="1240" w:type="pct"/>
            <w:gridSpan w:val="3"/>
            <w:shd w:val="clear" w:color="auto" w:fill="auto"/>
            <w:vAlign w:val="center"/>
          </w:tcPr>
          <w:p w:rsidR="00541303" w:rsidRPr="00A22864" w:rsidRDefault="00541303" w:rsidP="006F7987">
            <w:pPr>
              <w:rPr>
                <w:lang w:val="sr-Cyrl-CS"/>
              </w:rPr>
            </w:pPr>
            <w:r>
              <w:rPr>
                <w:lang w:val="sr-Cyrl-CS"/>
              </w:rPr>
              <w:t>3M266</w:t>
            </w:r>
          </w:p>
        </w:tc>
        <w:tc>
          <w:tcPr>
            <w:tcW w:w="3310" w:type="pct"/>
            <w:gridSpan w:val="6"/>
            <w:vAlign w:val="center"/>
          </w:tcPr>
          <w:p w:rsidR="00541303" w:rsidRPr="00A22864" w:rsidRDefault="00541303" w:rsidP="006F7987">
            <w:pPr>
              <w:rPr>
                <w:lang w:val="sr-Cyrl-CS"/>
              </w:rPr>
            </w:pPr>
            <w:r>
              <w:rPr>
                <w:lang w:val="sr-Cyrl-CS"/>
              </w:rPr>
              <w:t>Subset theory</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2.</w:t>
            </w:r>
          </w:p>
        </w:tc>
        <w:tc>
          <w:tcPr>
            <w:tcW w:w="1240" w:type="pct"/>
            <w:gridSpan w:val="3"/>
            <w:shd w:val="clear" w:color="auto" w:fill="auto"/>
            <w:vAlign w:val="center"/>
          </w:tcPr>
          <w:p w:rsidR="00541303" w:rsidRPr="00A22864" w:rsidRDefault="00541303" w:rsidP="006F7987">
            <w:pPr>
              <w:rPr>
                <w:lang w:val="sr-Cyrl-CS"/>
              </w:rPr>
            </w:pPr>
          </w:p>
        </w:tc>
        <w:tc>
          <w:tcPr>
            <w:tcW w:w="3310" w:type="pct"/>
            <w:gridSpan w:val="6"/>
            <w:vAlign w:val="center"/>
          </w:tcPr>
          <w:p w:rsidR="00541303" w:rsidRPr="00A22864" w:rsidRDefault="00541303" w:rsidP="006F7987">
            <w:pPr>
              <w:rPr>
                <w:lang w:val="sr-Cyrl-CS"/>
              </w:rPr>
            </w:pPr>
            <w:r>
              <w:rPr>
                <w:lang w:val="sr-Cyrl-CS"/>
              </w:rPr>
              <w:t>Riemannian geometry A</w:t>
            </w:r>
          </w:p>
        </w:tc>
      </w:tr>
      <w:tr w:rsidR="00541303" w:rsidRPr="00A22864" w:rsidTr="001C32DF">
        <w:trPr>
          <w:trHeight w:val="227"/>
          <w:jc w:val="center"/>
        </w:trPr>
        <w:tc>
          <w:tcPr>
            <w:tcW w:w="450" w:type="pct"/>
            <w:gridSpan w:val="2"/>
            <w:shd w:val="clear" w:color="auto" w:fill="auto"/>
            <w:vAlign w:val="center"/>
          </w:tcPr>
          <w:p w:rsidR="00541303" w:rsidRPr="00A22864" w:rsidRDefault="00541303" w:rsidP="006F7987">
            <w:pPr>
              <w:rPr>
                <w:lang w:val="sr-Cyrl-CS"/>
              </w:rPr>
            </w:pPr>
            <w:r>
              <w:rPr>
                <w:lang w:val="sr-Cyrl-CS"/>
              </w:rPr>
              <w:t>3.</w:t>
            </w:r>
          </w:p>
        </w:tc>
        <w:tc>
          <w:tcPr>
            <w:tcW w:w="1240" w:type="pct"/>
            <w:gridSpan w:val="3"/>
            <w:shd w:val="clear" w:color="auto" w:fill="auto"/>
            <w:vAlign w:val="center"/>
          </w:tcPr>
          <w:p w:rsidR="00541303" w:rsidRPr="00A22864" w:rsidRDefault="00541303" w:rsidP="006F7987">
            <w:pPr>
              <w:rPr>
                <w:lang w:val="sr-Cyrl-CS"/>
              </w:rPr>
            </w:pPr>
          </w:p>
        </w:tc>
        <w:tc>
          <w:tcPr>
            <w:tcW w:w="3310" w:type="pct"/>
            <w:gridSpan w:val="6"/>
            <w:vAlign w:val="center"/>
          </w:tcPr>
          <w:p w:rsidR="00541303" w:rsidRPr="00A22864" w:rsidRDefault="00541303" w:rsidP="006F7987">
            <w:pPr>
              <w:rPr>
                <w:lang w:val="sr-Cyrl-CS"/>
              </w:rPr>
            </w:pPr>
            <w:r>
              <w:rPr>
                <w:lang w:val="sr-Cyrl-CS"/>
              </w:rPr>
              <w:t>Riemannian geometry B</w:t>
            </w:r>
          </w:p>
        </w:tc>
      </w:tr>
      <w:tr w:rsidR="00541303" w:rsidRPr="00A22864" w:rsidTr="001C32DF">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1C32DF">
        <w:trPr>
          <w:trHeight w:val="227"/>
          <w:jc w:val="center"/>
        </w:trPr>
        <w:tc>
          <w:tcPr>
            <w:tcW w:w="327" w:type="pct"/>
            <w:vAlign w:val="center"/>
          </w:tcPr>
          <w:p w:rsidR="00541303" w:rsidRPr="009E57FB" w:rsidRDefault="00541303" w:rsidP="006F7987">
            <w:r>
              <w:t>1.</w:t>
            </w:r>
          </w:p>
        </w:tc>
        <w:tc>
          <w:tcPr>
            <w:tcW w:w="2829" w:type="pct"/>
            <w:gridSpan w:val="5"/>
            <w:shd w:val="clear" w:color="auto" w:fill="auto"/>
            <w:vAlign w:val="center"/>
          </w:tcPr>
          <w:p w:rsidR="00541303" w:rsidRPr="006461BA" w:rsidRDefault="00541303" w:rsidP="001B1C07">
            <w:r w:rsidRPr="003A048B">
              <w:t xml:space="preserve">M. Antić, H. Li, L. Vrancken, X. Wang, Affine hypersurfaces with constantsectional curvature </w:t>
            </w:r>
          </w:p>
        </w:tc>
        <w:tc>
          <w:tcPr>
            <w:tcW w:w="1844" w:type="pct"/>
            <w:gridSpan w:val="5"/>
            <w:vAlign w:val="center"/>
          </w:tcPr>
          <w:p w:rsidR="00541303" w:rsidRPr="003A048B" w:rsidRDefault="00541303" w:rsidP="003A048B">
            <w:r w:rsidRPr="003A048B">
              <w:t>Pacific Journal of Mathematics, 2021, 310 (2), 275-302, M23</w:t>
            </w:r>
          </w:p>
        </w:tc>
      </w:tr>
      <w:tr w:rsidR="00541303" w:rsidRPr="00A22864" w:rsidTr="001C32DF">
        <w:trPr>
          <w:trHeight w:val="227"/>
          <w:jc w:val="center"/>
        </w:trPr>
        <w:tc>
          <w:tcPr>
            <w:tcW w:w="327" w:type="pct"/>
            <w:vAlign w:val="center"/>
          </w:tcPr>
          <w:p w:rsidR="00541303" w:rsidRPr="009E57FB" w:rsidRDefault="00541303" w:rsidP="006F7987">
            <w:r>
              <w:t>2.</w:t>
            </w:r>
          </w:p>
        </w:tc>
        <w:tc>
          <w:tcPr>
            <w:tcW w:w="2829" w:type="pct"/>
            <w:gridSpan w:val="5"/>
            <w:shd w:val="clear" w:color="auto" w:fill="auto"/>
            <w:vAlign w:val="center"/>
          </w:tcPr>
          <w:p w:rsidR="00541303" w:rsidRPr="006461BA" w:rsidRDefault="00541303" w:rsidP="003A048B">
            <w:r w:rsidRPr="003A048B">
              <w:t>M. Antić, M. Moruz, J. Van der Veken, H-Umbilical Lagrangian Submanifolds of the Nearly Kahler S3 × S3</w:t>
            </w:r>
          </w:p>
        </w:tc>
        <w:tc>
          <w:tcPr>
            <w:tcW w:w="1844" w:type="pct"/>
            <w:gridSpan w:val="5"/>
            <w:vAlign w:val="center"/>
          </w:tcPr>
          <w:p w:rsidR="00541303" w:rsidRPr="003A048B" w:rsidRDefault="00541303" w:rsidP="003A048B">
            <w:r w:rsidRPr="003A048B">
              <w:t>Mathematics, 2020, 8, article 1427, 1-8, M21a</w:t>
            </w:r>
          </w:p>
        </w:tc>
      </w:tr>
      <w:tr w:rsidR="00541303" w:rsidRPr="00A22864" w:rsidTr="001C32DF">
        <w:trPr>
          <w:trHeight w:val="227"/>
          <w:jc w:val="center"/>
        </w:trPr>
        <w:tc>
          <w:tcPr>
            <w:tcW w:w="327" w:type="pct"/>
            <w:vAlign w:val="center"/>
          </w:tcPr>
          <w:p w:rsidR="00541303" w:rsidRPr="009E57FB" w:rsidRDefault="00541303" w:rsidP="006F7987">
            <w:r>
              <w:t>3.</w:t>
            </w:r>
          </w:p>
        </w:tc>
        <w:tc>
          <w:tcPr>
            <w:tcW w:w="2829" w:type="pct"/>
            <w:gridSpan w:val="5"/>
            <w:shd w:val="clear" w:color="auto" w:fill="auto"/>
            <w:vAlign w:val="center"/>
          </w:tcPr>
          <w:p w:rsidR="00541303" w:rsidRPr="003A048B" w:rsidRDefault="00541303" w:rsidP="003A048B">
            <w:r w:rsidRPr="003A048B">
              <w:t>M. Antić, N. Djurdjević, M. Moruz, L. Vrancken, Three-dimensional CR submanifolds of the nearly Kahler S3 × S3</w:t>
            </w:r>
          </w:p>
        </w:tc>
        <w:tc>
          <w:tcPr>
            <w:tcW w:w="1844" w:type="pct"/>
            <w:gridSpan w:val="5"/>
            <w:vAlign w:val="center"/>
          </w:tcPr>
          <w:p w:rsidR="00541303" w:rsidRPr="003A048B" w:rsidRDefault="00541303" w:rsidP="003A048B">
            <w:r w:rsidRPr="003A048B">
              <w:t>Annals of Mathematics Pura ed Applicata, 2019, 198, 227-242, M22</w:t>
            </w:r>
          </w:p>
        </w:tc>
      </w:tr>
      <w:tr w:rsidR="00541303" w:rsidRPr="00A22864" w:rsidTr="001C32DF">
        <w:trPr>
          <w:trHeight w:val="227"/>
          <w:jc w:val="center"/>
        </w:trPr>
        <w:tc>
          <w:tcPr>
            <w:tcW w:w="327" w:type="pct"/>
            <w:vAlign w:val="center"/>
          </w:tcPr>
          <w:p w:rsidR="00541303" w:rsidRPr="009E57FB" w:rsidRDefault="00541303" w:rsidP="006F7987">
            <w:r>
              <w:t>4.</w:t>
            </w:r>
          </w:p>
        </w:tc>
        <w:tc>
          <w:tcPr>
            <w:tcW w:w="2829" w:type="pct"/>
            <w:gridSpan w:val="5"/>
            <w:shd w:val="clear" w:color="auto" w:fill="auto"/>
            <w:vAlign w:val="center"/>
          </w:tcPr>
          <w:p w:rsidR="00541303" w:rsidRPr="003A048B" w:rsidRDefault="00541303" w:rsidP="003A048B">
            <w:r w:rsidRPr="003A048B">
              <w:t>M. Antić, A class of four dimensional CR submanifolds in six dimensional nearly Kahler manifolds</w:t>
            </w:r>
          </w:p>
        </w:tc>
        <w:tc>
          <w:tcPr>
            <w:tcW w:w="1844" w:type="pct"/>
            <w:gridSpan w:val="5"/>
            <w:vAlign w:val="center"/>
          </w:tcPr>
          <w:p w:rsidR="00541303" w:rsidRPr="003A048B" w:rsidRDefault="00541303" w:rsidP="00EB7204">
            <w:pPr>
              <w:rPr>
                <w:lang w:val="sr-Cyrl-CS"/>
              </w:rPr>
            </w:pPr>
            <w:r w:rsidRPr="003A048B">
              <w:t>Mathematica Slovaca, 2018, 68, no. 5, 1129-1140, M23</w:t>
            </w:r>
          </w:p>
        </w:tc>
      </w:tr>
      <w:tr w:rsidR="00541303" w:rsidRPr="00A22864" w:rsidTr="001C32DF">
        <w:trPr>
          <w:trHeight w:val="227"/>
          <w:jc w:val="center"/>
        </w:trPr>
        <w:tc>
          <w:tcPr>
            <w:tcW w:w="327" w:type="pct"/>
            <w:vAlign w:val="center"/>
          </w:tcPr>
          <w:p w:rsidR="00541303" w:rsidRPr="009E57FB" w:rsidRDefault="00541303" w:rsidP="006F7987">
            <w:r>
              <w:t>5.</w:t>
            </w:r>
          </w:p>
        </w:tc>
        <w:tc>
          <w:tcPr>
            <w:tcW w:w="2829" w:type="pct"/>
            <w:gridSpan w:val="5"/>
            <w:shd w:val="clear" w:color="auto" w:fill="auto"/>
            <w:vAlign w:val="center"/>
          </w:tcPr>
          <w:p w:rsidR="00541303" w:rsidRPr="003A048B" w:rsidRDefault="00541303" w:rsidP="003A048B">
            <w:pPr>
              <w:rPr>
                <w:lang w:val="sr-Cyrl-CS"/>
              </w:rPr>
            </w:pPr>
            <w:r w:rsidRPr="003A048B">
              <w:t>M. Antić, N. Djurdjević, M. Moruz, CR submanifolds of the nearly Kahler S3 × S3 characterized by properties of the almost product structure</w:t>
            </w:r>
          </w:p>
        </w:tc>
        <w:tc>
          <w:tcPr>
            <w:tcW w:w="1844" w:type="pct"/>
            <w:gridSpan w:val="5"/>
            <w:vAlign w:val="center"/>
          </w:tcPr>
          <w:p w:rsidR="00541303" w:rsidRPr="006461BA" w:rsidRDefault="00541303" w:rsidP="006461BA">
            <w:r>
              <w:t>Mediterranean Journal of Mathematics, 2018, 15, article 111, 1-28, M21</w:t>
            </w:r>
          </w:p>
        </w:tc>
      </w:tr>
      <w:tr w:rsidR="00541303" w:rsidRPr="00A22864" w:rsidTr="001C32DF">
        <w:trPr>
          <w:trHeight w:val="227"/>
          <w:jc w:val="center"/>
        </w:trPr>
        <w:tc>
          <w:tcPr>
            <w:tcW w:w="327" w:type="pct"/>
            <w:vAlign w:val="center"/>
          </w:tcPr>
          <w:p w:rsidR="00541303" w:rsidRPr="009E57FB" w:rsidRDefault="00541303" w:rsidP="006F7987">
            <w:r>
              <w:t>6.</w:t>
            </w:r>
          </w:p>
        </w:tc>
        <w:tc>
          <w:tcPr>
            <w:tcW w:w="2829" w:type="pct"/>
            <w:gridSpan w:val="5"/>
            <w:shd w:val="clear" w:color="auto" w:fill="auto"/>
            <w:vAlign w:val="center"/>
          </w:tcPr>
          <w:p w:rsidR="00541303" w:rsidRPr="003A048B" w:rsidRDefault="00541303" w:rsidP="006F7987">
            <w:pPr>
              <w:rPr>
                <w:lang w:val="sr-Cyrl-CS"/>
              </w:rPr>
            </w:pPr>
            <w:r w:rsidRPr="003A048B">
              <w:t>M. Antić, A class of slant surfaces of the nearly Kahler S3 × S3</w:t>
            </w:r>
          </w:p>
        </w:tc>
        <w:tc>
          <w:tcPr>
            <w:tcW w:w="1844" w:type="pct"/>
            <w:gridSpan w:val="5"/>
            <w:vAlign w:val="center"/>
          </w:tcPr>
          <w:p w:rsidR="00541303" w:rsidRPr="003A048B" w:rsidRDefault="00541303" w:rsidP="006461BA">
            <w:r>
              <w:t>Hacettepe Jl of Mathematics and Statistics, 2018, 47 (2), 251-260, M23</w:t>
            </w:r>
          </w:p>
        </w:tc>
      </w:tr>
      <w:tr w:rsidR="00541303" w:rsidRPr="00A22864" w:rsidTr="001C32DF">
        <w:trPr>
          <w:trHeight w:val="227"/>
          <w:jc w:val="center"/>
        </w:trPr>
        <w:tc>
          <w:tcPr>
            <w:tcW w:w="327" w:type="pct"/>
            <w:vAlign w:val="center"/>
          </w:tcPr>
          <w:p w:rsidR="00541303" w:rsidRPr="00EB7204" w:rsidRDefault="00541303" w:rsidP="006F7987">
            <w:r>
              <w:t>7.</w:t>
            </w:r>
          </w:p>
        </w:tc>
        <w:tc>
          <w:tcPr>
            <w:tcW w:w="2829" w:type="pct"/>
            <w:gridSpan w:val="5"/>
            <w:shd w:val="clear" w:color="auto" w:fill="auto"/>
            <w:vAlign w:val="center"/>
          </w:tcPr>
          <w:p w:rsidR="00541303" w:rsidRPr="00EB7204" w:rsidRDefault="00541303" w:rsidP="00EB7204">
            <w:r w:rsidRPr="00EB7204">
              <w:t>M. Antić, Four-dimensional CR submanifolds of the sphere S6 (1) with two dimensional nullity distribution</w:t>
            </w:r>
          </w:p>
        </w:tc>
        <w:tc>
          <w:tcPr>
            <w:tcW w:w="1844" w:type="pct"/>
            <w:gridSpan w:val="5"/>
            <w:vAlign w:val="center"/>
          </w:tcPr>
          <w:p w:rsidR="00541303" w:rsidRPr="00EB7204" w:rsidRDefault="00541303" w:rsidP="00EB7204">
            <w:r w:rsidRPr="00EB7204">
              <w:t>Journal of Mathematical Analysis and Applications, 2017, 445, 1-12, M21</w:t>
            </w:r>
          </w:p>
        </w:tc>
      </w:tr>
      <w:tr w:rsidR="00541303" w:rsidRPr="00A22864" w:rsidTr="001C32DF">
        <w:trPr>
          <w:trHeight w:val="227"/>
          <w:jc w:val="center"/>
        </w:trPr>
        <w:tc>
          <w:tcPr>
            <w:tcW w:w="327" w:type="pct"/>
            <w:vAlign w:val="center"/>
          </w:tcPr>
          <w:p w:rsidR="00541303" w:rsidRPr="00EB7204" w:rsidRDefault="00541303" w:rsidP="006F7987">
            <w:r>
              <w:t>8.</w:t>
            </w:r>
          </w:p>
        </w:tc>
        <w:tc>
          <w:tcPr>
            <w:tcW w:w="2829" w:type="pct"/>
            <w:gridSpan w:val="5"/>
            <w:shd w:val="clear" w:color="auto" w:fill="auto"/>
            <w:vAlign w:val="center"/>
          </w:tcPr>
          <w:p w:rsidR="00541303" w:rsidRPr="00EB7204" w:rsidRDefault="00541303" w:rsidP="006F7987">
            <w:pPr>
              <w:rPr>
                <w:lang w:val="sr-Cyrl-CS"/>
              </w:rPr>
            </w:pPr>
            <w:r w:rsidRPr="00EB7204">
              <w:t>M. Antić, A class of four dimensional CR submanifolds of the sphere S6 (1)</w:t>
            </w:r>
          </w:p>
        </w:tc>
        <w:tc>
          <w:tcPr>
            <w:tcW w:w="1844" w:type="pct"/>
            <w:gridSpan w:val="5"/>
            <w:vAlign w:val="center"/>
          </w:tcPr>
          <w:p w:rsidR="00541303" w:rsidRPr="00EB7204" w:rsidRDefault="00541303" w:rsidP="00EB7204">
            <w:pPr>
              <w:rPr>
                <w:lang w:val="sr-Cyrl-CS"/>
              </w:rPr>
            </w:pPr>
            <w:r w:rsidRPr="00EB7204">
              <w:t>Journal of Geometry and Physics, 2016, 110, 78-89, M22</w:t>
            </w:r>
          </w:p>
        </w:tc>
      </w:tr>
      <w:tr w:rsidR="00541303" w:rsidRPr="00A22864" w:rsidTr="001C32DF">
        <w:trPr>
          <w:trHeight w:val="227"/>
          <w:jc w:val="center"/>
        </w:trPr>
        <w:tc>
          <w:tcPr>
            <w:tcW w:w="327" w:type="pct"/>
            <w:vAlign w:val="center"/>
          </w:tcPr>
          <w:p w:rsidR="00541303" w:rsidRPr="00EB7204" w:rsidRDefault="00541303" w:rsidP="006F7987">
            <w:r>
              <w:t>9.</w:t>
            </w:r>
          </w:p>
        </w:tc>
        <w:tc>
          <w:tcPr>
            <w:tcW w:w="2829" w:type="pct"/>
            <w:gridSpan w:val="5"/>
            <w:shd w:val="clear" w:color="auto" w:fill="auto"/>
            <w:vAlign w:val="center"/>
          </w:tcPr>
          <w:p w:rsidR="00541303" w:rsidRPr="006461BA" w:rsidRDefault="00541303" w:rsidP="006461BA">
            <w:r w:rsidRPr="00EB7204">
              <w:t>M. Antić, Z. Hu, C. Li, L. Vrancken, Characterization of the generalized Calabi composition of affine hyperspheres</w:t>
            </w:r>
          </w:p>
        </w:tc>
        <w:tc>
          <w:tcPr>
            <w:tcW w:w="1844" w:type="pct"/>
            <w:gridSpan w:val="5"/>
            <w:vAlign w:val="center"/>
          </w:tcPr>
          <w:p w:rsidR="00541303" w:rsidRPr="00EB7204" w:rsidRDefault="00541303" w:rsidP="00EB7204">
            <w:r w:rsidRPr="00EB7204">
              <w:t>Acta Mathematica Sinica, English Series, 2015, 31 (10), 1531-1554, M23</w:t>
            </w:r>
          </w:p>
        </w:tc>
      </w:tr>
      <w:tr w:rsidR="00541303" w:rsidRPr="00A22864" w:rsidTr="001C32DF">
        <w:trPr>
          <w:trHeight w:val="227"/>
          <w:jc w:val="center"/>
        </w:trPr>
        <w:tc>
          <w:tcPr>
            <w:tcW w:w="327" w:type="pct"/>
            <w:vAlign w:val="center"/>
          </w:tcPr>
          <w:p w:rsidR="00541303" w:rsidRPr="00EB7204" w:rsidRDefault="00541303" w:rsidP="006F7987">
            <w:r>
              <w:t>10.</w:t>
            </w:r>
          </w:p>
        </w:tc>
        <w:tc>
          <w:tcPr>
            <w:tcW w:w="2829" w:type="pct"/>
            <w:gridSpan w:val="5"/>
            <w:shd w:val="clear" w:color="auto" w:fill="auto"/>
            <w:vAlign w:val="center"/>
          </w:tcPr>
          <w:p w:rsidR="00541303" w:rsidRPr="006461BA" w:rsidRDefault="00541303" w:rsidP="006461BA">
            <w:r w:rsidRPr="00EB7204">
              <w:t>M. Antić, L. Vrancken, 3-dimensional minimal CR submanifolds of the sphere S6 contained in a hyperplane</w:t>
            </w:r>
          </w:p>
        </w:tc>
        <w:tc>
          <w:tcPr>
            <w:tcW w:w="1844" w:type="pct"/>
            <w:gridSpan w:val="5"/>
            <w:vAlign w:val="center"/>
          </w:tcPr>
          <w:p w:rsidR="00541303" w:rsidRPr="00EB7204" w:rsidRDefault="00541303" w:rsidP="00EB7204">
            <w:r w:rsidRPr="00EB7204">
              <w:t>Mediterranean Journal of Mathematics, 2015, 12 (4), 1429-1449, M22</w:t>
            </w:r>
          </w:p>
        </w:tc>
      </w:tr>
      <w:tr w:rsidR="00541303" w:rsidRPr="00A22864" w:rsidTr="001C32DF">
        <w:trPr>
          <w:trHeight w:val="227"/>
          <w:jc w:val="center"/>
        </w:trPr>
        <w:tc>
          <w:tcPr>
            <w:tcW w:w="327" w:type="pct"/>
            <w:vAlign w:val="center"/>
          </w:tcPr>
          <w:p w:rsidR="00541303" w:rsidRPr="00EB7204" w:rsidRDefault="00541303" w:rsidP="006F7987">
            <w:r>
              <w:t>11.</w:t>
            </w:r>
          </w:p>
        </w:tc>
        <w:tc>
          <w:tcPr>
            <w:tcW w:w="2829" w:type="pct"/>
            <w:gridSpan w:val="5"/>
            <w:shd w:val="clear" w:color="auto" w:fill="auto"/>
            <w:vAlign w:val="center"/>
          </w:tcPr>
          <w:p w:rsidR="00541303" w:rsidRPr="00EB7204" w:rsidRDefault="00541303" w:rsidP="00EB7204">
            <w:pPr>
              <w:rPr>
                <w:lang w:val="sr-Cyrl-CS"/>
              </w:rPr>
            </w:pPr>
            <w:r w:rsidRPr="00EB7204">
              <w:t>M. Antić, F. Dillen, K. Schoels, L. Vrancken, Decomposable affine hypersurfaces</w:t>
            </w:r>
          </w:p>
        </w:tc>
        <w:tc>
          <w:tcPr>
            <w:tcW w:w="1844" w:type="pct"/>
            <w:gridSpan w:val="5"/>
            <w:vAlign w:val="center"/>
          </w:tcPr>
          <w:p w:rsidR="00541303" w:rsidRPr="00EB7204" w:rsidRDefault="00541303" w:rsidP="00EB7204">
            <w:pPr>
              <w:rPr>
                <w:lang w:val="sr-Cyrl-CS"/>
              </w:rPr>
            </w:pPr>
            <w:r w:rsidRPr="00EB7204">
              <w:t>Kyushu Journal of Mathematics, 2014, 68, 93-103, M23</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787" w:type="pct"/>
            <w:gridSpan w:val="4"/>
            <w:vAlign w:val="center"/>
          </w:tcPr>
          <w:p w:rsidR="00541303" w:rsidRPr="008F4DD8" w:rsidRDefault="00541303" w:rsidP="006F7987">
            <w:r>
              <w:t>28</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787" w:type="pct"/>
            <w:gridSpan w:val="4"/>
            <w:vAlign w:val="center"/>
          </w:tcPr>
          <w:p w:rsidR="00541303" w:rsidRPr="008F4DD8" w:rsidRDefault="00541303" w:rsidP="006F7987">
            <w:r>
              <w:t>15</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Current participation in projects</w:t>
            </w:r>
          </w:p>
        </w:tc>
        <w:tc>
          <w:tcPr>
            <w:tcW w:w="495" w:type="pct"/>
            <w:gridSpan w:val="2"/>
            <w:vAlign w:val="center"/>
          </w:tcPr>
          <w:p w:rsidR="00541303" w:rsidRPr="008F4DD8" w:rsidRDefault="00541303" w:rsidP="006F7987">
            <w:r w:rsidRPr="00A22864">
              <w:rPr>
                <w:lang w:val="sr-Cyrl-CS"/>
              </w:rPr>
              <w:t>Domestic 1</w:t>
            </w:r>
          </w:p>
        </w:tc>
        <w:tc>
          <w:tcPr>
            <w:tcW w:w="1292" w:type="pct"/>
            <w:gridSpan w:val="2"/>
            <w:vAlign w:val="center"/>
          </w:tcPr>
          <w:p w:rsidR="00541303" w:rsidRPr="008F4DD8" w:rsidRDefault="00541303" w:rsidP="006F7987">
            <w:r w:rsidRPr="00A22864">
              <w:rPr>
                <w:lang w:val="sr-Cyrl-CS"/>
              </w:rPr>
              <w:t>International 0</w:t>
            </w:r>
          </w:p>
        </w:tc>
      </w:tr>
      <w:tr w:rsidR="00541303" w:rsidRPr="00A22864" w:rsidTr="001C32DF">
        <w:trPr>
          <w:trHeight w:val="227"/>
          <w:jc w:val="center"/>
        </w:trPr>
        <w:tc>
          <w:tcPr>
            <w:tcW w:w="3213" w:type="pct"/>
            <w:gridSpan w:val="7"/>
            <w:vAlign w:val="center"/>
          </w:tcPr>
          <w:p w:rsidR="00541303" w:rsidRPr="00A22864" w:rsidRDefault="00541303" w:rsidP="006F7987">
            <w:pPr>
              <w:rPr>
                <w:lang w:val="sr-Cyrl-CS"/>
              </w:rPr>
            </w:pPr>
            <w:r w:rsidRPr="00A22864">
              <w:rPr>
                <w:lang w:val="sr-Cyrl-CS"/>
              </w:rPr>
              <w:t xml:space="preserve">Training </w:t>
            </w:r>
          </w:p>
        </w:tc>
        <w:tc>
          <w:tcPr>
            <w:tcW w:w="1787" w:type="pct"/>
            <w:gridSpan w:val="4"/>
            <w:vAlign w:val="center"/>
          </w:tcPr>
          <w:p w:rsidR="00541303" w:rsidRPr="008F4DD8" w:rsidRDefault="00541303" w:rsidP="006F7987">
            <w:r>
              <w:t>/</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1C32DF">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133"/>
        <w:gridCol w:w="905"/>
        <w:gridCol w:w="3188"/>
        <w:gridCol w:w="965"/>
        <w:gridCol w:w="571"/>
        <w:gridCol w:w="830"/>
        <w:gridCol w:w="1253"/>
      </w:tblGrid>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Name and surname</w:t>
            </w:r>
          </w:p>
        </w:tc>
        <w:tc>
          <w:tcPr>
            <w:tcW w:w="3627" w:type="pct"/>
            <w:gridSpan w:val="5"/>
          </w:tcPr>
          <w:p w:rsidR="00541303" w:rsidRPr="00810F6B" w:rsidRDefault="00541303" w:rsidP="001F2FDF">
            <w:r w:rsidRPr="00810F6B">
              <w:t>Nebojsa Ikodinovic</w:t>
            </w:r>
          </w:p>
        </w:tc>
      </w:tr>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Title</w:t>
            </w:r>
          </w:p>
        </w:tc>
        <w:tc>
          <w:tcPr>
            <w:tcW w:w="3627" w:type="pct"/>
            <w:gridSpan w:val="5"/>
          </w:tcPr>
          <w:p w:rsidR="00541303" w:rsidRPr="00810F6B" w:rsidRDefault="00541303" w:rsidP="001F2FDF">
            <w:r w:rsidRPr="00810F6B">
              <w:t>Associate Professor</w:t>
            </w:r>
          </w:p>
        </w:tc>
      </w:tr>
      <w:tr w:rsidR="00541303" w:rsidRPr="00A22864" w:rsidTr="00E22CE6">
        <w:trPr>
          <w:trHeight w:val="227"/>
          <w:jc w:val="center"/>
        </w:trPr>
        <w:tc>
          <w:tcPr>
            <w:tcW w:w="1373" w:type="pct"/>
            <w:gridSpan w:val="3"/>
            <w:vAlign w:val="center"/>
          </w:tcPr>
          <w:p w:rsidR="00541303" w:rsidRPr="00A22864" w:rsidRDefault="00541303" w:rsidP="006F7987">
            <w:pPr>
              <w:rPr>
                <w:lang w:val="sr-Cyrl-CS"/>
              </w:rPr>
            </w:pPr>
            <w:r w:rsidRPr="00A22864">
              <w:rPr>
                <w:b/>
                <w:lang w:val="sr-Cyrl-CS"/>
              </w:rPr>
              <w:t>Narrow scientific field</w:t>
            </w:r>
          </w:p>
        </w:tc>
        <w:tc>
          <w:tcPr>
            <w:tcW w:w="3627" w:type="pct"/>
            <w:gridSpan w:val="5"/>
          </w:tcPr>
          <w:p w:rsidR="00541303" w:rsidRDefault="00541303" w:rsidP="001F2FDF">
            <w:r w:rsidRPr="00810F6B">
              <w:t>Algebra and mathematical logic</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b/>
                <w:lang w:val="sr-Cyrl-CS"/>
              </w:rPr>
              <w:t>Academic career</w:t>
            </w:r>
          </w:p>
        </w:tc>
        <w:tc>
          <w:tcPr>
            <w:tcW w:w="474" w:type="pct"/>
            <w:vAlign w:val="center"/>
          </w:tcPr>
          <w:p w:rsidR="00541303" w:rsidRPr="00A22864" w:rsidRDefault="00541303" w:rsidP="006F7987">
            <w:pPr>
              <w:rPr>
                <w:lang w:val="sr-Cyrl-CS"/>
              </w:rPr>
            </w:pPr>
            <w:r w:rsidRPr="00A22864">
              <w:rPr>
                <w:lang w:val="sr-Cyrl-CS"/>
              </w:rPr>
              <w:t xml:space="preserve">Year </w:t>
            </w:r>
          </w:p>
        </w:tc>
        <w:tc>
          <w:tcPr>
            <w:tcW w:w="1749" w:type="pct"/>
            <w:vAlign w:val="center"/>
          </w:tcPr>
          <w:p w:rsidR="00541303" w:rsidRPr="00A22864" w:rsidRDefault="00541303" w:rsidP="006F7987">
            <w:pPr>
              <w:rPr>
                <w:lang w:val="sr-Cyrl-CS"/>
              </w:rPr>
            </w:pPr>
            <w:r w:rsidRPr="00A22864">
              <w:rPr>
                <w:lang w:val="sr-Cyrl-CS"/>
              </w:rPr>
              <w:t xml:space="preserve">Institution </w:t>
            </w:r>
          </w:p>
        </w:tc>
        <w:tc>
          <w:tcPr>
            <w:tcW w:w="678"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201" w:type="pct"/>
            <w:gridSpan w:val="2"/>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Election to the title</w:t>
            </w:r>
          </w:p>
        </w:tc>
        <w:tc>
          <w:tcPr>
            <w:tcW w:w="474" w:type="pct"/>
          </w:tcPr>
          <w:p w:rsidR="00541303" w:rsidRPr="00E57713" w:rsidRDefault="00541303" w:rsidP="009464F1">
            <w:r w:rsidRPr="00E57713">
              <w:t>2018</w:t>
            </w:r>
          </w:p>
        </w:tc>
        <w:tc>
          <w:tcPr>
            <w:tcW w:w="1749" w:type="pct"/>
          </w:tcPr>
          <w:p w:rsidR="00541303" w:rsidRPr="00E57713" w:rsidRDefault="00541303" w:rsidP="009464F1">
            <w:r w:rsidRPr="00E57713">
              <w:t>Faculty of Mathematics, University of Belgrade</w:t>
            </w:r>
          </w:p>
        </w:tc>
        <w:tc>
          <w:tcPr>
            <w:tcW w:w="678" w:type="pct"/>
            <w:gridSpan w:val="2"/>
            <w:shd w:val="clear" w:color="auto" w:fill="auto"/>
          </w:tcPr>
          <w:p w:rsidR="00541303" w:rsidRPr="00E57713" w:rsidRDefault="00541303" w:rsidP="009464F1">
            <w:r w:rsidRPr="00E57713">
              <w:t>Mathematical sciences</w:t>
            </w:r>
          </w:p>
        </w:tc>
        <w:tc>
          <w:tcPr>
            <w:tcW w:w="1201" w:type="pct"/>
            <w:gridSpan w:val="2"/>
            <w:shd w:val="clear" w:color="auto" w:fill="auto"/>
          </w:tcPr>
          <w:p w:rsidR="00541303" w:rsidRPr="00E57713" w:rsidRDefault="00541303" w:rsidP="009464F1">
            <w:r w:rsidRPr="00E57713">
              <w:t>Algebra and mathematical logic</w:t>
            </w:r>
          </w:p>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PhD</w:t>
            </w:r>
          </w:p>
        </w:tc>
        <w:tc>
          <w:tcPr>
            <w:tcW w:w="474" w:type="pct"/>
          </w:tcPr>
          <w:p w:rsidR="00541303" w:rsidRPr="00E57713" w:rsidRDefault="00541303" w:rsidP="009464F1">
            <w:r w:rsidRPr="00E57713">
              <w:t>2006</w:t>
            </w:r>
          </w:p>
        </w:tc>
        <w:tc>
          <w:tcPr>
            <w:tcW w:w="1749" w:type="pct"/>
          </w:tcPr>
          <w:p w:rsidR="00541303" w:rsidRPr="00E57713" w:rsidRDefault="00541303" w:rsidP="009464F1">
            <w:r w:rsidRPr="00E57713">
              <w:t>Faculty of Science, University of Kragujevac</w:t>
            </w:r>
          </w:p>
        </w:tc>
        <w:tc>
          <w:tcPr>
            <w:tcW w:w="678" w:type="pct"/>
            <w:gridSpan w:val="2"/>
            <w:shd w:val="clear" w:color="auto" w:fill="auto"/>
          </w:tcPr>
          <w:p w:rsidR="00541303" w:rsidRPr="00E57713" w:rsidRDefault="00541303" w:rsidP="009464F1">
            <w:r w:rsidRPr="00E57713">
              <w:t>Mathematical sciences</w:t>
            </w:r>
          </w:p>
        </w:tc>
        <w:tc>
          <w:tcPr>
            <w:tcW w:w="1201" w:type="pct"/>
            <w:gridSpan w:val="2"/>
            <w:shd w:val="clear" w:color="auto" w:fill="auto"/>
          </w:tcPr>
          <w:p w:rsidR="00541303" w:rsidRPr="00E57713" w:rsidRDefault="00541303" w:rsidP="009464F1">
            <w:r w:rsidRPr="00E57713">
              <w:t>Algebra and mathematical logic</w:t>
            </w:r>
          </w:p>
        </w:tc>
      </w:tr>
      <w:tr w:rsidR="00541303" w:rsidRPr="00A22864" w:rsidTr="00E22CE6">
        <w:trPr>
          <w:trHeight w:val="227"/>
          <w:jc w:val="center"/>
        </w:trPr>
        <w:tc>
          <w:tcPr>
            <w:tcW w:w="899" w:type="pct"/>
            <w:gridSpan w:val="2"/>
            <w:vAlign w:val="center"/>
          </w:tcPr>
          <w:p w:rsidR="00541303" w:rsidRPr="00646624" w:rsidRDefault="00541303" w:rsidP="006F7987">
            <w:pPr>
              <w:rPr>
                <w:lang w:val="sr-Cyrl-RS"/>
              </w:rPr>
            </w:pPr>
            <w:r>
              <w:rPr>
                <w:lang w:val="sr-Cyrl-RS"/>
              </w:rPr>
              <w:t>Master's degree</w:t>
            </w:r>
          </w:p>
        </w:tc>
        <w:tc>
          <w:tcPr>
            <w:tcW w:w="474" w:type="pct"/>
          </w:tcPr>
          <w:p w:rsidR="00541303" w:rsidRPr="00E57713" w:rsidRDefault="00541303" w:rsidP="0099723A">
            <w:r w:rsidRPr="00E57713">
              <w:t>2001</w:t>
            </w:r>
          </w:p>
        </w:tc>
        <w:tc>
          <w:tcPr>
            <w:tcW w:w="1749" w:type="pct"/>
          </w:tcPr>
          <w:p w:rsidR="00541303" w:rsidRPr="00E57713" w:rsidRDefault="00541303" w:rsidP="0099723A">
            <w:r w:rsidRPr="00E57713">
              <w:t>Faculty of Science, University of Kragujevac</w:t>
            </w:r>
          </w:p>
        </w:tc>
        <w:tc>
          <w:tcPr>
            <w:tcW w:w="678" w:type="pct"/>
            <w:gridSpan w:val="2"/>
            <w:shd w:val="clear" w:color="auto" w:fill="auto"/>
          </w:tcPr>
          <w:p w:rsidR="00541303" w:rsidRPr="00E57713" w:rsidRDefault="00541303" w:rsidP="0099723A">
            <w:r w:rsidRPr="00E57713">
              <w:t>Mathematical sciences</w:t>
            </w:r>
          </w:p>
        </w:tc>
        <w:tc>
          <w:tcPr>
            <w:tcW w:w="1201" w:type="pct"/>
            <w:gridSpan w:val="2"/>
            <w:shd w:val="clear" w:color="auto" w:fill="auto"/>
          </w:tcPr>
          <w:p w:rsidR="00541303" w:rsidRPr="00E57713" w:rsidRDefault="00541303" w:rsidP="0099723A">
            <w:r w:rsidRPr="00E57713">
              <w:t>Algebra and mathematical logic</w:t>
            </w:r>
          </w:p>
        </w:tc>
      </w:tr>
      <w:tr w:rsidR="00541303" w:rsidRPr="00A22864" w:rsidTr="00E22CE6">
        <w:trPr>
          <w:trHeight w:val="227"/>
          <w:jc w:val="center"/>
        </w:trPr>
        <w:tc>
          <w:tcPr>
            <w:tcW w:w="899" w:type="pct"/>
            <w:gridSpan w:val="2"/>
            <w:vAlign w:val="center"/>
          </w:tcPr>
          <w:p w:rsidR="00541303" w:rsidRDefault="00541303" w:rsidP="006F7987">
            <w:pPr>
              <w:rPr>
                <w:lang w:val="sr-Cyrl-RS"/>
              </w:rPr>
            </w:pPr>
            <w:r>
              <w:rPr>
                <w:lang w:val="sr-Cyrl-RS"/>
              </w:rPr>
              <w:t>master degree</w:t>
            </w:r>
          </w:p>
        </w:tc>
        <w:tc>
          <w:tcPr>
            <w:tcW w:w="474" w:type="pct"/>
          </w:tcPr>
          <w:p w:rsidR="00541303" w:rsidRPr="00E57713" w:rsidRDefault="00541303" w:rsidP="009464F1"/>
        </w:tc>
        <w:tc>
          <w:tcPr>
            <w:tcW w:w="1749" w:type="pct"/>
          </w:tcPr>
          <w:p w:rsidR="00541303" w:rsidRPr="00E57713" w:rsidRDefault="00541303" w:rsidP="009464F1"/>
        </w:tc>
        <w:tc>
          <w:tcPr>
            <w:tcW w:w="678" w:type="pct"/>
            <w:gridSpan w:val="2"/>
            <w:shd w:val="clear" w:color="auto" w:fill="auto"/>
          </w:tcPr>
          <w:p w:rsidR="00541303" w:rsidRPr="00E57713" w:rsidRDefault="00541303" w:rsidP="009464F1"/>
        </w:tc>
        <w:tc>
          <w:tcPr>
            <w:tcW w:w="1201" w:type="pct"/>
            <w:gridSpan w:val="2"/>
            <w:shd w:val="clear" w:color="auto" w:fill="auto"/>
          </w:tcPr>
          <w:p w:rsidR="00541303" w:rsidRPr="00E57713" w:rsidRDefault="00541303" w:rsidP="009464F1"/>
        </w:tc>
      </w:tr>
      <w:tr w:rsidR="00541303" w:rsidRPr="00A22864" w:rsidTr="00E22CE6">
        <w:trPr>
          <w:trHeight w:val="227"/>
          <w:jc w:val="center"/>
        </w:trPr>
        <w:tc>
          <w:tcPr>
            <w:tcW w:w="899" w:type="pct"/>
            <w:gridSpan w:val="2"/>
            <w:vAlign w:val="center"/>
          </w:tcPr>
          <w:p w:rsidR="00541303" w:rsidRPr="00A22864" w:rsidRDefault="00541303" w:rsidP="006F7987">
            <w:pPr>
              <w:rPr>
                <w:lang w:val="sr-Cyrl-CS"/>
              </w:rPr>
            </w:pPr>
            <w:r w:rsidRPr="00A22864">
              <w:rPr>
                <w:lang w:val="sr-Cyrl-CS"/>
              </w:rPr>
              <w:t>Diploma</w:t>
            </w:r>
          </w:p>
        </w:tc>
        <w:tc>
          <w:tcPr>
            <w:tcW w:w="474" w:type="pct"/>
          </w:tcPr>
          <w:p w:rsidR="00541303" w:rsidRPr="00BE1BC7" w:rsidRDefault="00541303" w:rsidP="0053717C">
            <w:r w:rsidRPr="00BE1BC7">
              <w:t>1996</w:t>
            </w:r>
          </w:p>
        </w:tc>
        <w:tc>
          <w:tcPr>
            <w:tcW w:w="1749" w:type="pct"/>
          </w:tcPr>
          <w:p w:rsidR="00541303" w:rsidRPr="00BE1BC7" w:rsidRDefault="00541303" w:rsidP="0053717C">
            <w:r w:rsidRPr="00BE1BC7">
              <w:t>Faculty of Science, University of Kragujevac</w:t>
            </w:r>
          </w:p>
        </w:tc>
        <w:tc>
          <w:tcPr>
            <w:tcW w:w="678" w:type="pct"/>
            <w:gridSpan w:val="2"/>
            <w:shd w:val="clear" w:color="auto" w:fill="auto"/>
          </w:tcPr>
          <w:p w:rsidR="00541303" w:rsidRPr="00BE1BC7" w:rsidRDefault="00541303" w:rsidP="0053717C">
            <w:r w:rsidRPr="00BE1BC7">
              <w:t>Mathematical sciences</w:t>
            </w:r>
          </w:p>
        </w:tc>
        <w:tc>
          <w:tcPr>
            <w:tcW w:w="1201" w:type="pct"/>
            <w:gridSpan w:val="2"/>
            <w:shd w:val="clear" w:color="auto" w:fill="auto"/>
          </w:tcPr>
          <w:p w:rsidR="00541303" w:rsidRDefault="00541303" w:rsidP="0053717C"/>
        </w:tc>
      </w:tr>
      <w:tr w:rsidR="00541303" w:rsidRPr="00A22864" w:rsidTr="00E22CE6">
        <w:trPr>
          <w:trHeight w:val="227"/>
          <w:jc w:val="center"/>
        </w:trPr>
        <w:tc>
          <w:tcPr>
            <w:tcW w:w="5000" w:type="pct"/>
            <w:gridSpan w:val="8"/>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E22CE6">
        <w:trPr>
          <w:trHeight w:val="227"/>
          <w:jc w:val="center"/>
        </w:trPr>
        <w:tc>
          <w:tcPr>
            <w:tcW w:w="899"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474"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627" w:type="pct"/>
            <w:gridSpan w:val="5"/>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1.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Non-standard analysis</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2.</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Non-classical logics</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3.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Pr>
                <w:lang w:val="sr-Cyrl-CS"/>
              </w:rPr>
              <w:t>Discrete mathematics</w:t>
            </w:r>
          </w:p>
        </w:tc>
      </w:tr>
      <w:tr w:rsidR="00541303" w:rsidRPr="00A22864" w:rsidTr="00E22CE6">
        <w:trPr>
          <w:trHeight w:val="227"/>
          <w:jc w:val="center"/>
        </w:trPr>
        <w:tc>
          <w:tcPr>
            <w:tcW w:w="899" w:type="pct"/>
            <w:gridSpan w:val="2"/>
            <w:shd w:val="clear" w:color="auto" w:fill="auto"/>
            <w:vAlign w:val="center"/>
          </w:tcPr>
          <w:p w:rsidR="00541303" w:rsidRPr="00A22864" w:rsidRDefault="00541303" w:rsidP="006F7987">
            <w:pPr>
              <w:rPr>
                <w:lang w:val="sr-Cyrl-CS"/>
              </w:rPr>
            </w:pPr>
            <w:r>
              <w:rPr>
                <w:lang w:val="sr-Cyrl-CS"/>
              </w:rPr>
              <w:t xml:space="preserve">4. </w:t>
            </w:r>
          </w:p>
        </w:tc>
        <w:tc>
          <w:tcPr>
            <w:tcW w:w="474" w:type="pct"/>
            <w:shd w:val="clear" w:color="auto" w:fill="auto"/>
            <w:vAlign w:val="center"/>
          </w:tcPr>
          <w:p w:rsidR="00541303" w:rsidRPr="00A22864" w:rsidRDefault="00541303" w:rsidP="006F7987">
            <w:pPr>
              <w:rPr>
                <w:lang w:val="sr-Cyrl-CS"/>
              </w:rPr>
            </w:pPr>
          </w:p>
        </w:tc>
        <w:tc>
          <w:tcPr>
            <w:tcW w:w="3627" w:type="pct"/>
            <w:gridSpan w:val="5"/>
            <w:vAlign w:val="center"/>
          </w:tcPr>
          <w:p w:rsidR="00541303" w:rsidRPr="00A22864" w:rsidRDefault="00541303" w:rsidP="006F7987">
            <w:pPr>
              <w:rPr>
                <w:lang w:val="sr-Cyrl-CS"/>
              </w:rPr>
            </w:pPr>
            <w:r w:rsidRPr="005966B6">
              <w:rPr>
                <w:lang w:val="sr-Cyrl-CS"/>
              </w:rPr>
              <w:t>Applied logical theories</w:t>
            </w:r>
          </w:p>
        </w:tc>
      </w:tr>
      <w:tr w:rsidR="00541303" w:rsidRPr="00A22864" w:rsidTr="00E22CE6">
        <w:trPr>
          <w:trHeight w:val="227"/>
          <w:jc w:val="center"/>
        </w:trPr>
        <w:tc>
          <w:tcPr>
            <w:tcW w:w="5000" w:type="pct"/>
            <w:gridSpan w:val="8"/>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E22CE6">
        <w:trPr>
          <w:trHeight w:val="227"/>
          <w:jc w:val="center"/>
        </w:trPr>
        <w:tc>
          <w:tcPr>
            <w:tcW w:w="250" w:type="pct"/>
          </w:tcPr>
          <w:p w:rsidR="00541303" w:rsidRPr="004C0651" w:rsidRDefault="00541303" w:rsidP="00F50638">
            <w:r w:rsidRPr="004C0651">
              <w:t>1.</w:t>
            </w:r>
          </w:p>
        </w:tc>
        <w:tc>
          <w:tcPr>
            <w:tcW w:w="4037" w:type="pct"/>
            <w:gridSpan w:val="6"/>
            <w:shd w:val="clear" w:color="auto" w:fill="auto"/>
          </w:tcPr>
          <w:p w:rsidR="00541303" w:rsidRPr="004C0651" w:rsidRDefault="00541303" w:rsidP="00F50638">
            <w:r w:rsidRPr="004C0651">
              <w:t>Tatjana Stojanovic, Nebojša Ikodinović, Tatjana Davidović, Zoran Ognjanović, Automated non-monotonic reasoning in System P, Annals of Mathematics and Artificial Intelligence 89, 2021, 471–509</w:t>
            </w:r>
          </w:p>
        </w:tc>
        <w:tc>
          <w:tcPr>
            <w:tcW w:w="713" w:type="pct"/>
          </w:tcPr>
          <w:p w:rsidR="00541303" w:rsidRPr="004C0651" w:rsidRDefault="00541303" w:rsidP="00F50638">
            <w:r w:rsidRPr="004C0651">
              <w:t>M23</w:t>
            </w:r>
          </w:p>
        </w:tc>
      </w:tr>
      <w:tr w:rsidR="00541303" w:rsidRPr="00A22864" w:rsidTr="00E22CE6">
        <w:trPr>
          <w:trHeight w:val="227"/>
          <w:jc w:val="center"/>
        </w:trPr>
        <w:tc>
          <w:tcPr>
            <w:tcW w:w="250" w:type="pct"/>
          </w:tcPr>
          <w:p w:rsidR="00541303" w:rsidRPr="004C0651" w:rsidRDefault="00541303" w:rsidP="00F50638">
            <w:r w:rsidRPr="004C0651">
              <w:t>2.</w:t>
            </w:r>
          </w:p>
        </w:tc>
        <w:tc>
          <w:tcPr>
            <w:tcW w:w="4037" w:type="pct"/>
            <w:gridSpan w:val="6"/>
            <w:shd w:val="clear" w:color="auto" w:fill="auto"/>
          </w:tcPr>
          <w:p w:rsidR="00541303" w:rsidRPr="004C0651" w:rsidRDefault="00541303" w:rsidP="00F50638">
            <w:r w:rsidRPr="004C0651">
              <w:t>Radosav Djordjević, Nebojša Ikodinović, Nenad Stojanović, A Propositional Metric Logic with Fixed Finite Ranges, Fundamenta Informaticae, vol. 174, no. 2, 2020, pp. 185-199</w:t>
            </w:r>
          </w:p>
        </w:tc>
        <w:tc>
          <w:tcPr>
            <w:tcW w:w="713" w:type="pct"/>
          </w:tcPr>
          <w:p w:rsidR="00541303" w:rsidRPr="004C0651" w:rsidRDefault="00541303" w:rsidP="00F50638">
            <w:r w:rsidRPr="004C0651">
              <w:t>M22</w:t>
            </w:r>
          </w:p>
        </w:tc>
      </w:tr>
      <w:tr w:rsidR="00541303" w:rsidRPr="00A22864" w:rsidTr="00E22CE6">
        <w:trPr>
          <w:trHeight w:val="227"/>
          <w:jc w:val="center"/>
        </w:trPr>
        <w:tc>
          <w:tcPr>
            <w:tcW w:w="250" w:type="pct"/>
          </w:tcPr>
          <w:p w:rsidR="00541303" w:rsidRPr="004C0651" w:rsidRDefault="00541303" w:rsidP="00F50638">
            <w:r w:rsidRPr="004C0651">
              <w:t>3.</w:t>
            </w:r>
          </w:p>
        </w:tc>
        <w:tc>
          <w:tcPr>
            <w:tcW w:w="4037" w:type="pct"/>
            <w:gridSpan w:val="6"/>
            <w:shd w:val="clear" w:color="auto" w:fill="auto"/>
          </w:tcPr>
          <w:p w:rsidR="00541303" w:rsidRPr="004C0651" w:rsidRDefault="00541303" w:rsidP="00F50638">
            <w:r w:rsidRPr="004C0651">
              <w:t>Nebojsa Ikodinovic, Zoran Ognjanovic, Aleksandar Perovic, Miodrag Raskovic, Completeness theorems for $ \ sigma $ - additive probabilistic semantics, Annals of Pure and Applied Logic, Volume 171, Issue 4, Article Number: 102755, 2020</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4.</w:t>
            </w:r>
          </w:p>
        </w:tc>
        <w:tc>
          <w:tcPr>
            <w:tcW w:w="4037" w:type="pct"/>
            <w:gridSpan w:val="6"/>
            <w:shd w:val="clear" w:color="auto" w:fill="auto"/>
          </w:tcPr>
          <w:p w:rsidR="00541303" w:rsidRPr="004C0651" w:rsidRDefault="00541303" w:rsidP="00F50638">
            <w:r w:rsidRPr="004C0651">
              <w:t>Nebojsa Ikodinovic, Zoran Ognjanovic, Aleksandar Perovic, Miodrag Raskovic, Hierarchies of probabilistic logics, International Journal of Approximate Reasoning, Volume 55, Issue 9, 2014, 1830-1842</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5.</w:t>
            </w:r>
          </w:p>
        </w:tc>
        <w:tc>
          <w:tcPr>
            <w:tcW w:w="4037" w:type="pct"/>
            <w:gridSpan w:val="6"/>
            <w:shd w:val="clear" w:color="auto" w:fill="auto"/>
          </w:tcPr>
          <w:p w:rsidR="00541303" w:rsidRPr="004C0651" w:rsidRDefault="00541303" w:rsidP="00F50638">
            <w:r w:rsidRPr="004C0651">
              <w:t>Angelina Ilić-Stepić, Zoran Ognjanović, Nebojša Ikodinović, Conditional p-adic probability logic, International Journal of Approximate Reasoning, Volume 55, Issue 9, 2014, 1843-1865</w:t>
            </w:r>
          </w:p>
        </w:tc>
        <w:tc>
          <w:tcPr>
            <w:tcW w:w="713" w:type="pct"/>
          </w:tcPr>
          <w:p w:rsidR="00541303" w:rsidRPr="004C0651" w:rsidRDefault="00541303" w:rsidP="00F50638">
            <w:r w:rsidRPr="004C0651">
              <w:t>M21</w:t>
            </w:r>
          </w:p>
        </w:tc>
      </w:tr>
      <w:tr w:rsidR="00541303" w:rsidRPr="00A22864" w:rsidTr="00E22CE6">
        <w:trPr>
          <w:trHeight w:val="227"/>
          <w:jc w:val="center"/>
        </w:trPr>
        <w:tc>
          <w:tcPr>
            <w:tcW w:w="250" w:type="pct"/>
          </w:tcPr>
          <w:p w:rsidR="00541303" w:rsidRPr="004C0651" w:rsidRDefault="00541303" w:rsidP="00F50638">
            <w:r w:rsidRPr="004C0651">
              <w:t>6.</w:t>
            </w:r>
          </w:p>
        </w:tc>
        <w:tc>
          <w:tcPr>
            <w:tcW w:w="4037" w:type="pct"/>
            <w:gridSpan w:val="6"/>
            <w:shd w:val="clear" w:color="auto" w:fill="auto"/>
          </w:tcPr>
          <w:p w:rsidR="00541303" w:rsidRPr="004C0651" w:rsidRDefault="00541303" w:rsidP="00F50638">
            <w:r w:rsidRPr="004C0651">
              <w:t>Nebojsa Ikodinovic, Miodrag Raskovic, Zoran Markovic, Zoran Ognjanovic, A first-order probabilistic logic with approximate conditional probabilities, Logic Journal of IGPL, Volume 22 Issue 4, 2014, 539-564</w:t>
            </w:r>
          </w:p>
        </w:tc>
        <w:tc>
          <w:tcPr>
            <w:tcW w:w="713" w:type="pct"/>
          </w:tcPr>
          <w:p w:rsidR="00541303" w:rsidRPr="004C0651" w:rsidRDefault="00541303" w:rsidP="00F50638">
            <w:r w:rsidRPr="004C0651">
              <w:t>M22</w:t>
            </w:r>
          </w:p>
        </w:tc>
      </w:tr>
      <w:tr w:rsidR="00541303" w:rsidRPr="00A22864" w:rsidTr="00E22CE6">
        <w:trPr>
          <w:trHeight w:val="227"/>
          <w:jc w:val="center"/>
        </w:trPr>
        <w:tc>
          <w:tcPr>
            <w:tcW w:w="250" w:type="pct"/>
          </w:tcPr>
          <w:p w:rsidR="00541303" w:rsidRPr="004C0651" w:rsidRDefault="00541303" w:rsidP="00F50638">
            <w:r w:rsidRPr="004C0651">
              <w:t>7.</w:t>
            </w:r>
          </w:p>
        </w:tc>
        <w:tc>
          <w:tcPr>
            <w:tcW w:w="4037" w:type="pct"/>
            <w:gridSpan w:val="6"/>
            <w:shd w:val="clear" w:color="auto" w:fill="auto"/>
          </w:tcPr>
          <w:p w:rsidR="00541303" w:rsidRPr="004C0651" w:rsidRDefault="00541303" w:rsidP="00F50638">
            <w:r w:rsidRPr="004C0651">
              <w:t>Nebojsa Ikodinovic, Miodrag Raskovic, Zoran Markovic, Zoran Ognjanovic, Logics with Generalized Measure Operators, Journal of Multiple-Valued Logic and Soft Computing, Volume 20, Number 5-6, 2013, 527-555</w:t>
            </w:r>
          </w:p>
        </w:tc>
        <w:tc>
          <w:tcPr>
            <w:tcW w:w="713" w:type="pct"/>
          </w:tcPr>
          <w:p w:rsidR="00541303" w:rsidRDefault="00541303" w:rsidP="00F50638">
            <w:r w:rsidRPr="004C0651">
              <w:t>M21</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8.</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Angelina Ilić-Stepić, Zoran Ognjanović, Nebojša Ikodinović, Aleksandar Perović, A p-adic probability logic, Mathematical Logic Quarterly, vol. 58 (4-5), 2012, 263-280</w:t>
            </w:r>
          </w:p>
        </w:tc>
        <w:tc>
          <w:tcPr>
            <w:tcW w:w="713" w:type="pct"/>
            <w:vAlign w:val="center"/>
          </w:tcPr>
          <w:p w:rsidR="00541303" w:rsidRPr="00A22864" w:rsidRDefault="00541303" w:rsidP="006F7987">
            <w:pPr>
              <w:rPr>
                <w:lang w:val="sr-Cyrl-CS"/>
              </w:rPr>
            </w:pPr>
            <w:r>
              <w:rPr>
                <w:lang w:val="sr-Cyrl-CS"/>
              </w:rPr>
              <w:t>M23</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9.</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Vladimir Ristić, Radosav Đorđević, Nebojša Ikodinović, Biprobability logic with conditional expectation, Mathematical Logic Quarterly, Vol. 57 (4), 2011, 400-408</w:t>
            </w:r>
          </w:p>
        </w:tc>
        <w:tc>
          <w:tcPr>
            <w:tcW w:w="713" w:type="pct"/>
            <w:vAlign w:val="center"/>
          </w:tcPr>
          <w:p w:rsidR="00541303" w:rsidRPr="00A22864" w:rsidRDefault="00541303" w:rsidP="006F7987">
            <w:pPr>
              <w:rPr>
                <w:lang w:val="sr-Cyrl-CS"/>
              </w:rPr>
            </w:pPr>
            <w:r>
              <w:rPr>
                <w:lang w:val="sr-Cyrl-CS"/>
              </w:rPr>
              <w:t>M23</w:t>
            </w:r>
          </w:p>
        </w:tc>
      </w:tr>
      <w:tr w:rsidR="00541303" w:rsidRPr="00A22864" w:rsidTr="00E22CE6">
        <w:trPr>
          <w:trHeight w:val="227"/>
          <w:jc w:val="center"/>
        </w:trPr>
        <w:tc>
          <w:tcPr>
            <w:tcW w:w="250" w:type="pct"/>
            <w:vAlign w:val="center"/>
          </w:tcPr>
          <w:p w:rsidR="00541303" w:rsidRPr="00A22864" w:rsidRDefault="00541303" w:rsidP="006F7987">
            <w:pPr>
              <w:rPr>
                <w:lang w:val="sr-Cyrl-CS"/>
              </w:rPr>
            </w:pPr>
            <w:r>
              <w:rPr>
                <w:lang w:val="sr-Cyrl-CS"/>
              </w:rPr>
              <w:t>10.</w:t>
            </w:r>
          </w:p>
        </w:tc>
        <w:tc>
          <w:tcPr>
            <w:tcW w:w="4037" w:type="pct"/>
            <w:gridSpan w:val="6"/>
            <w:shd w:val="clear" w:color="auto" w:fill="auto"/>
            <w:vAlign w:val="center"/>
          </w:tcPr>
          <w:p w:rsidR="00541303" w:rsidRPr="00A22864" w:rsidRDefault="00541303" w:rsidP="006F7987">
            <w:pPr>
              <w:rPr>
                <w:lang w:val="sr-Cyrl-CS"/>
              </w:rPr>
            </w:pPr>
            <w:r w:rsidRPr="00E22CE6">
              <w:rPr>
                <w:lang w:val="sr-Cyrl-CS"/>
              </w:rPr>
              <w:t>Radosav Đorđević, Nebojša Ikodinović, Žarko Mijajlović, Completeness Theorem for Topological Class Models, Archive for Mathematical Logic, 46, 2007, 1-8</w:t>
            </w:r>
          </w:p>
        </w:tc>
        <w:tc>
          <w:tcPr>
            <w:tcW w:w="713" w:type="pct"/>
            <w:vAlign w:val="center"/>
          </w:tcPr>
          <w:p w:rsidR="00541303" w:rsidRPr="00A22864" w:rsidRDefault="00541303" w:rsidP="006F7987">
            <w:pPr>
              <w:rPr>
                <w:lang w:val="sr-Cyrl-CS"/>
              </w:rPr>
            </w:pPr>
            <w:r>
              <w:rPr>
                <w:lang w:val="sr-Cyrl-CS"/>
              </w:rPr>
              <w:t>M22</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Total number of citations, without autocitations</w:t>
            </w:r>
          </w:p>
        </w:tc>
        <w:tc>
          <w:tcPr>
            <w:tcW w:w="1879" w:type="pct"/>
            <w:gridSpan w:val="4"/>
            <w:vAlign w:val="center"/>
          </w:tcPr>
          <w:p w:rsidR="00541303" w:rsidRPr="00A22864" w:rsidRDefault="00541303" w:rsidP="006F7987">
            <w:pPr>
              <w:rPr>
                <w:lang w:val="sr-Cyrl-CS"/>
              </w:rPr>
            </w:pPr>
            <w:r>
              <w:rPr>
                <w:lang w:val="sr-Cyrl-CS"/>
              </w:rPr>
              <w:t>85</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Total number of papers from the SCI (or SSCI) list</w:t>
            </w:r>
          </w:p>
        </w:tc>
        <w:tc>
          <w:tcPr>
            <w:tcW w:w="1879" w:type="pct"/>
            <w:gridSpan w:val="4"/>
            <w:vAlign w:val="center"/>
          </w:tcPr>
          <w:p w:rsidR="00541303" w:rsidRPr="00A22864" w:rsidRDefault="00541303" w:rsidP="006F7987">
            <w:pPr>
              <w:rPr>
                <w:lang w:val="sr-Cyrl-CS"/>
              </w:rPr>
            </w:pPr>
            <w:r>
              <w:rPr>
                <w:lang w:val="sr-Cyrl-CS"/>
              </w:rPr>
              <w:t>13</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Current participation in projects</w:t>
            </w:r>
          </w:p>
        </w:tc>
        <w:tc>
          <w:tcPr>
            <w:tcW w:w="416" w:type="pct"/>
            <w:vAlign w:val="center"/>
          </w:tcPr>
          <w:p w:rsidR="00541303" w:rsidRPr="00A22864" w:rsidRDefault="00541303" w:rsidP="006F7987">
            <w:pPr>
              <w:rPr>
                <w:lang w:val="sr-Cyrl-CS"/>
              </w:rPr>
            </w:pPr>
            <w:r w:rsidRPr="00A22864">
              <w:rPr>
                <w:lang w:val="sr-Cyrl-CS"/>
              </w:rPr>
              <w:t>Homemade</w:t>
            </w:r>
          </w:p>
        </w:tc>
        <w:tc>
          <w:tcPr>
            <w:tcW w:w="1462" w:type="pct"/>
            <w:gridSpan w:val="3"/>
            <w:vAlign w:val="center"/>
          </w:tcPr>
          <w:p w:rsidR="00541303" w:rsidRPr="00A22864" w:rsidRDefault="00541303" w:rsidP="006F7987">
            <w:pPr>
              <w:rPr>
                <w:lang w:val="sr-Cyrl-CS"/>
              </w:rPr>
            </w:pPr>
            <w:r w:rsidRPr="00A22864">
              <w:rPr>
                <w:lang w:val="sr-Cyrl-CS"/>
              </w:rPr>
              <w:t>International</w:t>
            </w:r>
          </w:p>
        </w:tc>
      </w:tr>
      <w:tr w:rsidR="00541303" w:rsidRPr="00A22864" w:rsidTr="00E22CE6">
        <w:trPr>
          <w:trHeight w:val="227"/>
          <w:jc w:val="center"/>
        </w:trPr>
        <w:tc>
          <w:tcPr>
            <w:tcW w:w="3121" w:type="pct"/>
            <w:gridSpan w:val="4"/>
            <w:vAlign w:val="center"/>
          </w:tcPr>
          <w:p w:rsidR="00541303" w:rsidRPr="00A22864" w:rsidRDefault="00541303" w:rsidP="006F7987">
            <w:pPr>
              <w:rPr>
                <w:lang w:val="sr-Cyrl-CS"/>
              </w:rPr>
            </w:pPr>
            <w:r w:rsidRPr="00A22864">
              <w:rPr>
                <w:lang w:val="sr-Cyrl-CS"/>
              </w:rPr>
              <w:t xml:space="preserve">Training </w:t>
            </w:r>
          </w:p>
        </w:tc>
        <w:tc>
          <w:tcPr>
            <w:tcW w:w="1879" w:type="pct"/>
            <w:gridSpan w:val="4"/>
            <w:vAlign w:val="center"/>
          </w:tcPr>
          <w:p w:rsidR="00541303" w:rsidRPr="00A22864" w:rsidRDefault="00541303" w:rsidP="006F7987">
            <w:pPr>
              <w:rPr>
                <w:lang w:val="sr-Cyrl-CS"/>
              </w:rPr>
            </w:pP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E22CE6">
        <w:trPr>
          <w:trHeight w:val="227"/>
          <w:jc w:val="center"/>
        </w:trPr>
        <w:tc>
          <w:tcPr>
            <w:tcW w:w="5000" w:type="pct"/>
            <w:gridSpan w:val="8"/>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10"/>
        <w:gridCol w:w="963"/>
        <w:gridCol w:w="443"/>
        <w:gridCol w:w="1060"/>
        <w:gridCol w:w="1734"/>
        <w:gridCol w:w="451"/>
        <w:gridCol w:w="60"/>
        <w:gridCol w:w="979"/>
        <w:gridCol w:w="49"/>
        <w:gridCol w:w="1578"/>
      </w:tblGrid>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Name and surname</w:t>
            </w:r>
          </w:p>
        </w:tc>
        <w:tc>
          <w:tcPr>
            <w:tcW w:w="3025" w:type="pct"/>
            <w:gridSpan w:val="6"/>
            <w:vAlign w:val="center"/>
          </w:tcPr>
          <w:p w:rsidR="00541303" w:rsidRPr="00CD5D6E" w:rsidRDefault="00541303" w:rsidP="004E39B5">
            <w:pPr>
              <w:tabs>
                <w:tab w:val="left" w:pos="567"/>
              </w:tabs>
              <w:spacing w:after="60"/>
            </w:pPr>
            <w:r w:rsidRPr="00CD5D6E">
              <w:t>Nina Radojicic Matic</w:t>
            </w:r>
          </w:p>
        </w:tc>
      </w:tr>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Title</w:t>
            </w:r>
          </w:p>
        </w:tc>
        <w:tc>
          <w:tcPr>
            <w:tcW w:w="3025" w:type="pct"/>
            <w:gridSpan w:val="6"/>
            <w:vAlign w:val="center"/>
          </w:tcPr>
          <w:p w:rsidR="00541303" w:rsidRPr="00CD5D6E" w:rsidRDefault="00541303" w:rsidP="004E39B5">
            <w:pPr>
              <w:tabs>
                <w:tab w:val="left" w:pos="567"/>
              </w:tabs>
              <w:spacing w:after="60"/>
              <w:rPr>
                <w:lang w:val="sr-Cyrl-CS"/>
              </w:rPr>
            </w:pPr>
            <w:r w:rsidRPr="00CD5D6E">
              <w:rPr>
                <w:lang w:val="sr-Cyrl-CS"/>
              </w:rPr>
              <w:t>Assistant Professor</w:t>
            </w:r>
          </w:p>
        </w:tc>
      </w:tr>
      <w:tr w:rsidR="00541303" w:rsidRPr="00A22864" w:rsidTr="00153C6C">
        <w:trPr>
          <w:trHeight w:val="227"/>
          <w:jc w:val="center"/>
        </w:trPr>
        <w:tc>
          <w:tcPr>
            <w:tcW w:w="1975" w:type="pct"/>
            <w:gridSpan w:val="5"/>
            <w:vAlign w:val="center"/>
          </w:tcPr>
          <w:p w:rsidR="00541303" w:rsidRPr="00A22864" w:rsidRDefault="00541303" w:rsidP="006F7987">
            <w:pPr>
              <w:rPr>
                <w:lang w:val="sr-Cyrl-CS"/>
              </w:rPr>
            </w:pPr>
            <w:r w:rsidRPr="00A22864">
              <w:rPr>
                <w:b/>
                <w:lang w:val="sr-Cyrl-CS"/>
              </w:rPr>
              <w:t>Narrow scientific field</w:t>
            </w:r>
          </w:p>
        </w:tc>
        <w:tc>
          <w:tcPr>
            <w:tcW w:w="3025" w:type="pct"/>
            <w:gridSpan w:val="6"/>
            <w:vAlign w:val="center"/>
          </w:tcPr>
          <w:p w:rsidR="00541303" w:rsidRPr="00CD5D6E" w:rsidRDefault="00541303" w:rsidP="004E39B5">
            <w:pPr>
              <w:tabs>
                <w:tab w:val="left" w:pos="567"/>
              </w:tabs>
              <w:spacing w:after="60"/>
              <w:rPr>
                <w:lang w:val="sr-Cyrl-CS"/>
              </w:rPr>
            </w:pPr>
            <w:r w:rsidRPr="00CD5D6E">
              <w:rPr>
                <w:lang w:val="sr-Cyrl-CS"/>
              </w:rPr>
              <w:t>Computers and IT</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b/>
                <w:lang w:val="sr-Cyrl-CS"/>
              </w:rPr>
              <w:t>Academic career</w:t>
            </w:r>
          </w:p>
        </w:tc>
        <w:tc>
          <w:tcPr>
            <w:tcW w:w="647" w:type="pct"/>
            <w:vAlign w:val="center"/>
          </w:tcPr>
          <w:p w:rsidR="00541303" w:rsidRPr="00A22864" w:rsidRDefault="00541303" w:rsidP="006F7987">
            <w:pPr>
              <w:rPr>
                <w:lang w:val="sr-Cyrl-CS"/>
              </w:rPr>
            </w:pPr>
            <w:r w:rsidRPr="00A22864">
              <w:rPr>
                <w:lang w:val="sr-Cyrl-CS"/>
              </w:rPr>
              <w:t xml:space="preserve">Year </w:t>
            </w:r>
          </w:p>
        </w:tc>
        <w:tc>
          <w:tcPr>
            <w:tcW w:w="1059" w:type="pct"/>
            <w:vAlign w:val="center"/>
          </w:tcPr>
          <w:p w:rsidR="00541303" w:rsidRPr="00A22864" w:rsidRDefault="00541303" w:rsidP="006F7987">
            <w:pPr>
              <w:rPr>
                <w:lang w:val="sr-Cyrl-CS"/>
              </w:rPr>
            </w:pPr>
            <w:r w:rsidRPr="00A22864">
              <w:rPr>
                <w:lang w:val="sr-Cyrl-CS"/>
              </w:rPr>
              <w:t xml:space="preserve">Institution </w:t>
            </w:r>
          </w:p>
        </w:tc>
        <w:tc>
          <w:tcPr>
            <w:tcW w:w="981"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984" w:type="pct"/>
            <w:shd w:val="clear" w:color="auto" w:fill="auto"/>
            <w:vAlign w:val="center"/>
          </w:tcPr>
          <w:p w:rsidR="00541303" w:rsidRPr="00646624" w:rsidRDefault="00541303" w:rsidP="006F7987">
            <w:r>
              <w:t>Narrow scientific or artistic field</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Election to the title</w:t>
            </w:r>
          </w:p>
        </w:tc>
        <w:tc>
          <w:tcPr>
            <w:tcW w:w="647" w:type="pct"/>
            <w:vAlign w:val="center"/>
          </w:tcPr>
          <w:p w:rsidR="00541303" w:rsidRPr="00CD5D6E" w:rsidRDefault="00541303" w:rsidP="004E39B5">
            <w:pPr>
              <w:tabs>
                <w:tab w:val="left" w:pos="567"/>
              </w:tabs>
              <w:spacing w:after="60"/>
            </w:pPr>
            <w:r w:rsidRPr="00CD5D6E">
              <w:t>2018</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p>
        </w:tc>
        <w:tc>
          <w:tcPr>
            <w:tcW w:w="984" w:type="pct"/>
            <w:shd w:val="clear" w:color="auto" w:fill="auto"/>
            <w:vAlign w:val="center"/>
          </w:tcPr>
          <w:p w:rsidR="00541303" w:rsidRPr="00CD5D6E" w:rsidRDefault="00541303" w:rsidP="004E39B5">
            <w:pPr>
              <w:tabs>
                <w:tab w:val="left" w:pos="567"/>
              </w:tabs>
              <w:spacing w:after="60"/>
              <w:rPr>
                <w:lang w:val="sr-Cyrl-CS"/>
              </w:rPr>
            </w:pP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PhD</w:t>
            </w:r>
          </w:p>
        </w:tc>
        <w:tc>
          <w:tcPr>
            <w:tcW w:w="647" w:type="pct"/>
            <w:vAlign w:val="center"/>
          </w:tcPr>
          <w:p w:rsidR="00541303" w:rsidRPr="00CD5D6E" w:rsidRDefault="00541303" w:rsidP="004E39B5">
            <w:pPr>
              <w:tabs>
                <w:tab w:val="left" w:pos="567"/>
              </w:tabs>
              <w:spacing w:after="60"/>
            </w:pPr>
            <w:r w:rsidRPr="00CD5D6E">
              <w:rPr>
                <w:lang w:val="sr-Cyrl-CS"/>
              </w:rPr>
              <w:t>2018</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541303" w:rsidRPr="00CD5D6E" w:rsidRDefault="00541303" w:rsidP="004E39B5">
            <w:pPr>
              <w:tabs>
                <w:tab w:val="left" w:pos="567"/>
              </w:tabs>
              <w:spacing w:after="60"/>
            </w:pPr>
            <w:r w:rsidRPr="00CD5D6E">
              <w:t>Informatics</w:t>
            </w:r>
          </w:p>
        </w:tc>
        <w:tc>
          <w:tcPr>
            <w:tcW w:w="984" w:type="pct"/>
            <w:shd w:val="clear" w:color="auto" w:fill="auto"/>
            <w:vAlign w:val="center"/>
          </w:tcPr>
          <w:p w:rsidR="00541303" w:rsidRPr="00CD5D6E" w:rsidRDefault="00541303" w:rsidP="004E39B5">
            <w:pPr>
              <w:tabs>
                <w:tab w:val="left" w:pos="567"/>
              </w:tabs>
              <w:spacing w:after="60"/>
            </w:pPr>
            <w:r w:rsidRPr="00CD5D6E">
              <w:t>Computer intelligence</w:t>
            </w:r>
          </w:p>
        </w:tc>
      </w:tr>
      <w:tr w:rsidR="00541303" w:rsidRPr="00A22864" w:rsidTr="00153C6C">
        <w:trPr>
          <w:trHeight w:val="227"/>
          <w:jc w:val="center"/>
        </w:trPr>
        <w:tc>
          <w:tcPr>
            <w:tcW w:w="1329" w:type="pct"/>
            <w:gridSpan w:val="4"/>
            <w:vAlign w:val="center"/>
          </w:tcPr>
          <w:p w:rsidR="00541303" w:rsidRPr="00646624" w:rsidRDefault="00541303" w:rsidP="006F7987">
            <w:r>
              <w:t>Master's degree</w:t>
            </w:r>
          </w:p>
        </w:tc>
        <w:tc>
          <w:tcPr>
            <w:tcW w:w="647" w:type="pct"/>
            <w:vAlign w:val="center"/>
          </w:tcPr>
          <w:p w:rsidR="00541303" w:rsidRPr="00A22864" w:rsidRDefault="00541303" w:rsidP="006F7987">
            <w:pPr>
              <w:rPr>
                <w:lang w:val="sr-Cyrl-CS"/>
              </w:rPr>
            </w:pPr>
          </w:p>
        </w:tc>
        <w:tc>
          <w:tcPr>
            <w:tcW w:w="1059" w:type="pct"/>
            <w:vAlign w:val="center"/>
          </w:tcPr>
          <w:p w:rsidR="00541303" w:rsidRPr="00A22864" w:rsidRDefault="00541303" w:rsidP="006F7987">
            <w:pPr>
              <w:rPr>
                <w:lang w:val="sr-Cyrl-CS"/>
              </w:rPr>
            </w:pPr>
          </w:p>
        </w:tc>
        <w:tc>
          <w:tcPr>
            <w:tcW w:w="981" w:type="pct"/>
            <w:gridSpan w:val="4"/>
            <w:shd w:val="clear" w:color="auto" w:fill="auto"/>
            <w:vAlign w:val="center"/>
          </w:tcPr>
          <w:p w:rsidR="00541303" w:rsidRPr="00A22864" w:rsidRDefault="00541303" w:rsidP="006F7987">
            <w:pPr>
              <w:rPr>
                <w:lang w:val="sr-Cyrl-CS"/>
              </w:rPr>
            </w:pPr>
          </w:p>
        </w:tc>
        <w:tc>
          <w:tcPr>
            <w:tcW w:w="984" w:type="pct"/>
            <w:shd w:val="clear" w:color="auto" w:fill="auto"/>
            <w:vAlign w:val="center"/>
          </w:tcPr>
          <w:p w:rsidR="00541303" w:rsidRPr="00A22864" w:rsidRDefault="00541303" w:rsidP="006F7987">
            <w:pPr>
              <w:rPr>
                <w:lang w:val="sr-Cyrl-CS"/>
              </w:rPr>
            </w:pPr>
          </w:p>
        </w:tc>
      </w:tr>
      <w:tr w:rsidR="00541303" w:rsidRPr="00A22864" w:rsidTr="00153C6C">
        <w:trPr>
          <w:trHeight w:val="227"/>
          <w:jc w:val="center"/>
        </w:trPr>
        <w:tc>
          <w:tcPr>
            <w:tcW w:w="1329" w:type="pct"/>
            <w:gridSpan w:val="4"/>
            <w:vAlign w:val="center"/>
          </w:tcPr>
          <w:p w:rsidR="00541303" w:rsidRDefault="00541303" w:rsidP="006F7987">
            <w:r>
              <w:t>master degree</w:t>
            </w:r>
          </w:p>
        </w:tc>
        <w:tc>
          <w:tcPr>
            <w:tcW w:w="647" w:type="pct"/>
            <w:vAlign w:val="center"/>
          </w:tcPr>
          <w:p w:rsidR="00541303" w:rsidRPr="00CD5D6E" w:rsidRDefault="00541303" w:rsidP="004E39B5">
            <w:pPr>
              <w:tabs>
                <w:tab w:val="left" w:pos="567"/>
              </w:tabs>
              <w:spacing w:after="60"/>
            </w:pPr>
            <w:r w:rsidRPr="00CD5D6E">
              <w:t>2011</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r w:rsidRPr="00CD5D6E">
              <w:rPr>
                <w:lang w:val="sr-Cyrl-CS"/>
              </w:rPr>
              <w:t>Mathematics</w:t>
            </w:r>
          </w:p>
        </w:tc>
        <w:tc>
          <w:tcPr>
            <w:tcW w:w="984" w:type="pct"/>
            <w:shd w:val="clear" w:color="auto" w:fill="auto"/>
            <w:vAlign w:val="center"/>
          </w:tcPr>
          <w:p w:rsidR="00541303" w:rsidRPr="00CD5D6E" w:rsidRDefault="00541303" w:rsidP="004E39B5">
            <w:pPr>
              <w:tabs>
                <w:tab w:val="left" w:pos="567"/>
              </w:tabs>
              <w:spacing w:after="60"/>
              <w:rPr>
                <w:lang w:val="sr-Cyrl-CS"/>
              </w:rPr>
            </w:pPr>
            <w:r w:rsidRPr="00CD5D6E">
              <w:rPr>
                <w:lang w:val="sr-Cyrl-CS"/>
              </w:rPr>
              <w:t>Computers and IT</w:t>
            </w:r>
          </w:p>
        </w:tc>
      </w:tr>
      <w:tr w:rsidR="00541303" w:rsidRPr="00A22864" w:rsidTr="00153C6C">
        <w:trPr>
          <w:trHeight w:val="227"/>
          <w:jc w:val="center"/>
        </w:trPr>
        <w:tc>
          <w:tcPr>
            <w:tcW w:w="1329" w:type="pct"/>
            <w:gridSpan w:val="4"/>
            <w:vAlign w:val="center"/>
          </w:tcPr>
          <w:p w:rsidR="00541303" w:rsidRPr="00A22864" w:rsidRDefault="00541303" w:rsidP="006F7987">
            <w:pPr>
              <w:rPr>
                <w:lang w:val="sr-Cyrl-CS"/>
              </w:rPr>
            </w:pPr>
            <w:r w:rsidRPr="00A22864">
              <w:rPr>
                <w:lang w:val="sr-Cyrl-CS"/>
              </w:rPr>
              <w:t>Diploma</w:t>
            </w:r>
          </w:p>
        </w:tc>
        <w:tc>
          <w:tcPr>
            <w:tcW w:w="647" w:type="pct"/>
            <w:vAlign w:val="center"/>
          </w:tcPr>
          <w:p w:rsidR="00541303" w:rsidRPr="00CD5D6E" w:rsidRDefault="00541303" w:rsidP="004E39B5">
            <w:pPr>
              <w:tabs>
                <w:tab w:val="left" w:pos="567"/>
              </w:tabs>
              <w:spacing w:after="60"/>
            </w:pPr>
            <w:r w:rsidRPr="00CD5D6E">
              <w:t>2010</w:t>
            </w:r>
          </w:p>
        </w:tc>
        <w:tc>
          <w:tcPr>
            <w:tcW w:w="1059" w:type="pct"/>
            <w:vAlign w:val="center"/>
          </w:tcPr>
          <w:p w:rsidR="00541303" w:rsidRPr="00CD5D6E" w:rsidRDefault="00541303"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541303" w:rsidRPr="00CD5D6E" w:rsidRDefault="00541303" w:rsidP="004E39B5">
            <w:pPr>
              <w:tabs>
                <w:tab w:val="left" w:pos="567"/>
              </w:tabs>
              <w:spacing w:after="60"/>
              <w:rPr>
                <w:lang w:val="sr-Cyrl-CS"/>
              </w:rPr>
            </w:pPr>
            <w:r w:rsidRPr="00CD5D6E">
              <w:rPr>
                <w:lang w:val="sr-Cyrl-CS"/>
              </w:rPr>
              <w:t>Mathematics</w:t>
            </w:r>
          </w:p>
        </w:tc>
        <w:tc>
          <w:tcPr>
            <w:tcW w:w="984" w:type="pct"/>
            <w:shd w:val="clear" w:color="auto" w:fill="auto"/>
            <w:vAlign w:val="center"/>
          </w:tcPr>
          <w:p w:rsidR="00541303" w:rsidRPr="00CD5D6E" w:rsidRDefault="00541303" w:rsidP="004E39B5">
            <w:pPr>
              <w:tabs>
                <w:tab w:val="left" w:pos="567"/>
              </w:tabs>
              <w:spacing w:after="60"/>
              <w:rPr>
                <w:lang w:val="sr-Cyrl-CS"/>
              </w:rPr>
            </w:pPr>
            <w:r w:rsidRPr="00CD5D6E">
              <w:rPr>
                <w:lang w:val="sr-Cyrl-CS"/>
              </w:rPr>
              <w:t>Computers and IT</w:t>
            </w:r>
          </w:p>
        </w:tc>
      </w:tr>
      <w:tr w:rsidR="00541303" w:rsidRPr="00A22864" w:rsidTr="00153C6C">
        <w:trPr>
          <w:trHeight w:val="227"/>
          <w:jc w:val="center"/>
        </w:trPr>
        <w:tc>
          <w:tcPr>
            <w:tcW w:w="5000" w:type="pct"/>
            <w:gridSpan w:val="11"/>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153C6C">
        <w:trPr>
          <w:trHeight w:val="227"/>
          <w:jc w:val="center"/>
        </w:trPr>
        <w:tc>
          <w:tcPr>
            <w:tcW w:w="388" w:type="pct"/>
            <w:shd w:val="clear" w:color="auto" w:fill="auto"/>
            <w:vAlign w:val="center"/>
          </w:tcPr>
          <w:p w:rsidR="00541303" w:rsidRPr="00646624" w:rsidRDefault="00541303" w:rsidP="006F7987">
            <w:pPr>
              <w:rPr>
                <w:b/>
                <w:lang w:val="sr-Cyrl-CS"/>
              </w:rPr>
            </w:pPr>
            <w:r w:rsidRPr="00646624">
              <w:rPr>
                <w:b/>
                <w:lang w:val="sr-Cyrl-CS"/>
              </w:rPr>
              <w:t>R.B.</w:t>
            </w:r>
          </w:p>
        </w:tc>
        <w:tc>
          <w:tcPr>
            <w:tcW w:w="670" w:type="pct"/>
            <w:gridSpan w:val="2"/>
            <w:shd w:val="clear" w:color="auto" w:fill="auto"/>
            <w:vAlign w:val="center"/>
          </w:tcPr>
          <w:p w:rsidR="00541303" w:rsidRPr="00646624" w:rsidRDefault="00541303" w:rsidP="006F7987">
            <w:pPr>
              <w:rPr>
                <w:b/>
              </w:rPr>
            </w:pPr>
            <w:r w:rsidRPr="00646624">
              <w:rPr>
                <w:b/>
              </w:rPr>
              <w:t xml:space="preserve">Label </w:t>
            </w:r>
          </w:p>
        </w:tc>
        <w:tc>
          <w:tcPr>
            <w:tcW w:w="3942" w:type="pct"/>
            <w:gridSpan w:val="8"/>
            <w:vAlign w:val="center"/>
          </w:tcPr>
          <w:p w:rsidR="00541303" w:rsidRPr="00646624" w:rsidRDefault="00541303" w:rsidP="006F7987">
            <w:pPr>
              <w:rPr>
                <w:b/>
              </w:rPr>
            </w:pPr>
            <w:r w:rsidRPr="00646624">
              <w:rPr>
                <w:b/>
                <w:iCs/>
                <w:lang w:val="sr-Cyrl-CS"/>
              </w:rPr>
              <w:t>Name of the subject</w:t>
            </w: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388" w:type="pct"/>
            <w:shd w:val="clear" w:color="auto" w:fill="auto"/>
            <w:vAlign w:val="center"/>
          </w:tcPr>
          <w:p w:rsidR="00541303" w:rsidRPr="00A22864" w:rsidRDefault="00541303" w:rsidP="006F7987">
            <w:pPr>
              <w:rPr>
                <w:lang w:val="sr-Cyrl-CS"/>
              </w:rPr>
            </w:pPr>
          </w:p>
        </w:tc>
        <w:tc>
          <w:tcPr>
            <w:tcW w:w="670"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Radojičić, D., Radojičić, N., Kredatus, S .: A multicriteria optimization approach for the stock market feature selection. Computer Science and Information Systems, Vol. 18, no. 3, 749–769. (2021), https://doi.org/doi.org/10.2298/CSIS200326044R, 2021. (M23, IF2020 = 1.167)</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Radojičić, A. Đenić, M. Marić, Fuzzy GRASP with Path Relinking for the Risk-constrained Cash-in-Transit Vehicle Routing Problem, Applied Soft Computing, Volume 72, 2018, Pages 486-497, ISSN 1568-4946, https: //doi.org/10.1016/j.asoc.2018.05.022. 2018 (M21a, IF2019 = 5,472)</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(M23, IF2017 = 0.800)</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A. Djenić, N. Radojičić, M. Marić, M. Mladenović, Parallel VNS for Bus Terminal Location Problem, Applied Soft Computing, Vol. 42, pp. 448–458, 2016 (M21, IF2016 = 3,541)</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153C6C">
              <w:rPr>
                <w:lang w:val="sr-Cyrl-CS"/>
              </w:rPr>
              <w:t>N. Radojičić, An approach to solving the Min-Max Diversity Problem using Genetic algorithm with fuzzy decisions, IPSI BgD Transactions on Internet Research (TIR), Special issue - "Special Issue on Solving Some Computationally Hard Problems II", Vol. 13, no. 1, pp. 21-27, 2017, ISSN 1820 - 4503.</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C67287" w:rsidRDefault="00541303" w:rsidP="004E39B5">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(M22, IF2014 = 0.452)</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4E39B5">
            <w:pPr>
              <w:rPr>
                <w:lang w:val="sr-Cyrl-CS"/>
              </w:rPr>
            </w:pPr>
            <w:r w:rsidRPr="00153C6C">
              <w:rPr>
                <w:lang w:val="sr-Cyrl-CS"/>
              </w:rPr>
              <w:t>Radojičić, M. Marić, Z. Stanimirović, S. Božović, An efficient heuristic approach for solving the max-min diversity problem, 5th International Symposium on Industrial Engineering - SIE2012, Proceedings, Faculty of Mechanical Engineering, University of Belgrade and Steinbeis Advanced Risk Technologies, Stuttgart, Germany, Belgrade, June 14-15, 2012. ISBN 978-86-7083-758-4, pp: 193-196.</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4E39B5">
            <w:pPr>
              <w:rPr>
                <w:lang w:val="sr-Cyrl-CS"/>
              </w:rPr>
            </w:pPr>
            <w:r w:rsidRPr="00153C6C">
              <w:rPr>
                <w:lang w:val="sr-Cyrl-CS"/>
              </w:rPr>
              <w:t>Z. Stanimirović, M. Marić, N. Radojičić, S. Božović, Hybrid metaheuristics for solving the problem of uniform load, Proceedings of the Second Mathematical Conference of the Republic of Srpska, Trebinje 8.-9. June 2012, ISBN 978-99938-47-52-6, p. 167-174.</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r w:rsidRPr="00153C6C">
              <w:rPr>
                <w:lang w:val="sr-Cyrl-CS"/>
              </w:rPr>
              <w:t>N. Radojičić, Some possibilities of applying compromise programming, YU INFO 2011, collection of papers, p. 183-186, Kopaonik 6.-9. March 2011</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r w:rsidRPr="00153C6C">
              <w:rPr>
                <w:lang w:val="sr-Cyrl-CS"/>
              </w:rPr>
              <w:t>Takači, M. Marić, N. Radojičić, T. Došenović, Application of fuzzy logic in modeling the max-min diversity problem, FSTA 2018, The Fourteenth International Conference On Fuzzy Set Theory And Applications, LiptovskýJán, Slovak Republic, January 28 - February 2, 2018.</w:t>
            </w: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153C6C" w:rsidRDefault="00541303" w:rsidP="006F7987">
            <w:r>
              <w:t xml:space="preserve"> </w:t>
            </w:r>
          </w:p>
        </w:tc>
        <w:tc>
          <w:tcPr>
            <w:tcW w:w="2879" w:type="pct"/>
            <w:gridSpan w:val="6"/>
            <w:shd w:val="clear" w:color="auto" w:fill="auto"/>
            <w:vAlign w:val="center"/>
          </w:tcPr>
          <w:p w:rsidR="00541303" w:rsidRPr="00A22864" w:rsidRDefault="00541303" w:rsidP="006F7987">
            <w:pPr>
              <w:rPr>
                <w:lang w:val="sr-Cyrl-CS"/>
              </w:rPr>
            </w:pP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469" w:type="pct"/>
            <w:gridSpan w:val="2"/>
            <w:vAlign w:val="center"/>
          </w:tcPr>
          <w:p w:rsidR="00541303" w:rsidRPr="00A22864" w:rsidRDefault="00541303" w:rsidP="006F7987">
            <w:pPr>
              <w:rPr>
                <w:lang w:val="sr-Cyrl-CS"/>
              </w:rPr>
            </w:pPr>
          </w:p>
        </w:tc>
        <w:tc>
          <w:tcPr>
            <w:tcW w:w="2879" w:type="pct"/>
            <w:gridSpan w:val="6"/>
            <w:shd w:val="clear" w:color="auto" w:fill="auto"/>
            <w:vAlign w:val="center"/>
          </w:tcPr>
          <w:p w:rsidR="00541303" w:rsidRPr="00A22864" w:rsidRDefault="00541303" w:rsidP="006F7987">
            <w:pPr>
              <w:rPr>
                <w:lang w:val="sr-Cyrl-CS"/>
              </w:rPr>
            </w:pPr>
          </w:p>
        </w:tc>
        <w:tc>
          <w:tcPr>
            <w:tcW w:w="1652" w:type="pct"/>
            <w:gridSpan w:val="3"/>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689" w:type="pct"/>
            <w:gridSpan w:val="4"/>
            <w:vAlign w:val="center"/>
          </w:tcPr>
          <w:p w:rsidR="00541303" w:rsidRPr="00B72BE1" w:rsidRDefault="00541303" w:rsidP="006F7987">
            <w:r>
              <w:t>58</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689" w:type="pct"/>
            <w:gridSpan w:val="4"/>
            <w:vAlign w:val="center"/>
          </w:tcPr>
          <w:p w:rsidR="00541303" w:rsidRPr="00B72BE1" w:rsidRDefault="00541303" w:rsidP="006F7987">
            <w:r>
              <w:t>5</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Current participation in projects</w:t>
            </w:r>
          </w:p>
        </w:tc>
        <w:tc>
          <w:tcPr>
            <w:tcW w:w="673" w:type="pct"/>
            <w:gridSpan w:val="2"/>
            <w:vAlign w:val="center"/>
          </w:tcPr>
          <w:p w:rsidR="00541303" w:rsidRPr="00153C6C" w:rsidRDefault="00541303" w:rsidP="006F7987">
            <w:r w:rsidRPr="00A22864">
              <w:rPr>
                <w:lang w:val="sr-Cyrl-CS"/>
              </w:rPr>
              <w:t>Domestic 1</w:t>
            </w:r>
          </w:p>
        </w:tc>
        <w:tc>
          <w:tcPr>
            <w:tcW w:w="1016" w:type="pct"/>
            <w:gridSpan w:val="2"/>
            <w:vAlign w:val="center"/>
          </w:tcPr>
          <w:p w:rsidR="00541303" w:rsidRPr="00153C6C" w:rsidRDefault="00541303" w:rsidP="006F7987">
            <w:r w:rsidRPr="00A22864">
              <w:rPr>
                <w:lang w:val="sr-Cyrl-CS"/>
              </w:rPr>
              <w:t>International 1</w:t>
            </w:r>
          </w:p>
        </w:tc>
      </w:tr>
      <w:tr w:rsidR="00541303" w:rsidRPr="00A22864" w:rsidTr="00153C6C">
        <w:trPr>
          <w:trHeight w:val="227"/>
          <w:jc w:val="center"/>
        </w:trPr>
        <w:tc>
          <w:tcPr>
            <w:tcW w:w="3311" w:type="pct"/>
            <w:gridSpan w:val="7"/>
            <w:vAlign w:val="center"/>
          </w:tcPr>
          <w:p w:rsidR="00541303" w:rsidRPr="00A22864" w:rsidRDefault="00541303" w:rsidP="006F7987">
            <w:pPr>
              <w:rPr>
                <w:lang w:val="sr-Cyrl-CS"/>
              </w:rPr>
            </w:pPr>
            <w:r w:rsidRPr="00A22864">
              <w:rPr>
                <w:lang w:val="sr-Cyrl-CS"/>
              </w:rPr>
              <w:t xml:space="preserve">Training </w:t>
            </w:r>
          </w:p>
        </w:tc>
        <w:tc>
          <w:tcPr>
            <w:tcW w:w="1689" w:type="pct"/>
            <w:gridSpan w:val="4"/>
            <w:vAlign w:val="center"/>
          </w:tcPr>
          <w:p w:rsidR="00541303" w:rsidRPr="00A22864" w:rsidRDefault="00541303" w:rsidP="006F7987">
            <w:pPr>
              <w:rPr>
                <w:lang w:val="sr-Cyrl-CS"/>
              </w:rPr>
            </w:pP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153C6C">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6"/>
        <w:gridCol w:w="905"/>
        <w:gridCol w:w="472"/>
        <w:gridCol w:w="892"/>
        <w:gridCol w:w="1649"/>
        <w:gridCol w:w="74"/>
        <w:gridCol w:w="351"/>
        <w:gridCol w:w="1251"/>
        <w:gridCol w:w="3105"/>
      </w:tblGrid>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Name and surname</w:t>
            </w:r>
          </w:p>
        </w:tc>
        <w:tc>
          <w:tcPr>
            <w:tcW w:w="3294" w:type="pct"/>
            <w:gridSpan w:val="5"/>
            <w:vAlign w:val="center"/>
          </w:tcPr>
          <w:p w:rsidR="00541303" w:rsidRPr="003D6394" w:rsidRDefault="00541303" w:rsidP="006F7987">
            <w:pPr>
              <w:rPr>
                <w:lang w:val="sr-Cyrl-RS"/>
              </w:rPr>
            </w:pPr>
            <w:r>
              <w:rPr>
                <w:lang w:val="sr-Cyrl-RS"/>
              </w:rPr>
              <w:t>Pavle Mladenović</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Title</w:t>
            </w:r>
          </w:p>
        </w:tc>
        <w:tc>
          <w:tcPr>
            <w:tcW w:w="3294" w:type="pct"/>
            <w:gridSpan w:val="5"/>
            <w:vAlign w:val="center"/>
          </w:tcPr>
          <w:p w:rsidR="00541303" w:rsidRPr="00A22864" w:rsidRDefault="00541303" w:rsidP="006F7987">
            <w:pPr>
              <w:rPr>
                <w:lang w:val="sr-Cyrl-CS"/>
              </w:rPr>
            </w:pPr>
            <w:r>
              <w:rPr>
                <w:lang w:val="sr-Cyrl-CS"/>
              </w:rPr>
              <w:t>Professor</w:t>
            </w:r>
          </w:p>
        </w:tc>
      </w:tr>
      <w:tr w:rsidR="00541303" w:rsidRPr="00A22864" w:rsidTr="00EB0574">
        <w:trPr>
          <w:trHeight w:val="227"/>
          <w:jc w:val="center"/>
        </w:trPr>
        <w:tc>
          <w:tcPr>
            <w:tcW w:w="1706" w:type="pct"/>
            <w:gridSpan w:val="5"/>
            <w:vAlign w:val="center"/>
          </w:tcPr>
          <w:p w:rsidR="00541303" w:rsidRPr="00A22864" w:rsidRDefault="00541303" w:rsidP="006F7987">
            <w:pPr>
              <w:rPr>
                <w:lang w:val="sr-Cyrl-CS"/>
              </w:rPr>
            </w:pPr>
            <w:r w:rsidRPr="00A22864">
              <w:rPr>
                <w:b/>
                <w:lang w:val="sr-Cyrl-CS"/>
              </w:rPr>
              <w:t>Narrow scientific field</w:t>
            </w:r>
          </w:p>
        </w:tc>
        <w:tc>
          <w:tcPr>
            <w:tcW w:w="3294" w:type="pct"/>
            <w:gridSpan w:val="5"/>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b/>
                <w:lang w:val="sr-Cyrl-CS"/>
              </w:rPr>
              <w:t>Academic career</w:t>
            </w:r>
          </w:p>
        </w:tc>
        <w:tc>
          <w:tcPr>
            <w:tcW w:w="426" w:type="pct"/>
            <w:vAlign w:val="center"/>
          </w:tcPr>
          <w:p w:rsidR="00541303" w:rsidRPr="00A22864" w:rsidRDefault="00541303" w:rsidP="006F7987">
            <w:pPr>
              <w:rPr>
                <w:lang w:val="sr-Cyrl-CS"/>
              </w:rPr>
            </w:pPr>
            <w:r w:rsidRPr="00A22864">
              <w:rPr>
                <w:lang w:val="sr-Cyrl-CS"/>
              </w:rPr>
              <w:t xml:space="preserve">Year </w:t>
            </w:r>
          </w:p>
        </w:tc>
        <w:tc>
          <w:tcPr>
            <w:tcW w:w="886" w:type="pct"/>
            <w:gridSpan w:val="2"/>
            <w:vAlign w:val="center"/>
          </w:tcPr>
          <w:p w:rsidR="00541303" w:rsidRPr="00A22864" w:rsidRDefault="00541303" w:rsidP="006F7987">
            <w:pPr>
              <w:rPr>
                <w:lang w:val="sr-Cyrl-CS"/>
              </w:rPr>
            </w:pPr>
            <w:r w:rsidRPr="00A22864">
              <w:rPr>
                <w:lang w:val="sr-Cyrl-CS"/>
              </w:rPr>
              <w:t xml:space="preserve">Institution </w:t>
            </w:r>
          </w:p>
        </w:tc>
        <w:tc>
          <w:tcPr>
            <w:tcW w:w="824"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1584"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Election to the title</w:t>
            </w:r>
          </w:p>
        </w:tc>
        <w:tc>
          <w:tcPr>
            <w:tcW w:w="426" w:type="pct"/>
            <w:vAlign w:val="center"/>
          </w:tcPr>
          <w:p w:rsidR="00541303" w:rsidRPr="00A22864" w:rsidRDefault="00541303" w:rsidP="006F7987">
            <w:pPr>
              <w:rPr>
                <w:lang w:val="sr-Cyrl-CS"/>
              </w:rPr>
            </w:pPr>
            <w:r>
              <w:rPr>
                <w:lang w:val="sr-Cyrl-CS"/>
              </w:rPr>
              <w:t>2009</w:t>
            </w:r>
          </w:p>
        </w:tc>
        <w:tc>
          <w:tcPr>
            <w:tcW w:w="886" w:type="pct"/>
            <w:gridSpan w:val="2"/>
            <w:vAlign w:val="center"/>
          </w:tcPr>
          <w:p w:rsidR="00541303" w:rsidRPr="00FE4784" w:rsidRDefault="00541303" w:rsidP="006F7987">
            <w:pPr>
              <w:rPr>
                <w:lang w:val="sr-Cyrl-R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PhD</w:t>
            </w:r>
          </w:p>
        </w:tc>
        <w:tc>
          <w:tcPr>
            <w:tcW w:w="426" w:type="pct"/>
            <w:vAlign w:val="center"/>
          </w:tcPr>
          <w:p w:rsidR="00541303" w:rsidRPr="00A22864" w:rsidRDefault="00541303" w:rsidP="006F7987">
            <w:pPr>
              <w:rPr>
                <w:lang w:val="sr-Cyrl-CS"/>
              </w:rPr>
            </w:pPr>
            <w:r>
              <w:rPr>
                <w:lang w:val="sr-Cyrl-CS"/>
              </w:rPr>
              <w:t>1985</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Pr="00646624" w:rsidRDefault="00541303" w:rsidP="006F7987">
            <w:pPr>
              <w:rPr>
                <w:lang w:val="sr-Cyrl-RS"/>
              </w:rPr>
            </w:pPr>
            <w:r>
              <w:rPr>
                <w:lang w:val="sr-Cyrl-RS"/>
              </w:rPr>
              <w:t>Master's degree</w:t>
            </w:r>
          </w:p>
        </w:tc>
        <w:tc>
          <w:tcPr>
            <w:tcW w:w="426" w:type="pct"/>
            <w:vAlign w:val="center"/>
          </w:tcPr>
          <w:p w:rsidR="00541303" w:rsidRPr="00A22864" w:rsidRDefault="00541303" w:rsidP="006F7987">
            <w:pPr>
              <w:rPr>
                <w:lang w:val="sr-Cyrl-CS"/>
              </w:rPr>
            </w:pPr>
            <w:r>
              <w:rPr>
                <w:lang w:val="sr-Cyrl-CS"/>
              </w:rPr>
              <w:t>1981</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A22864" w:rsidTr="00FE4784">
        <w:trPr>
          <w:trHeight w:val="227"/>
          <w:jc w:val="center"/>
        </w:trPr>
        <w:tc>
          <w:tcPr>
            <w:tcW w:w="1280" w:type="pct"/>
            <w:gridSpan w:val="4"/>
            <w:vAlign w:val="center"/>
          </w:tcPr>
          <w:p w:rsidR="00541303" w:rsidRDefault="00541303" w:rsidP="006F7987">
            <w:pPr>
              <w:rPr>
                <w:lang w:val="sr-Cyrl-RS"/>
              </w:rPr>
            </w:pPr>
            <w:r>
              <w:rPr>
                <w:lang w:val="sr-Cyrl-RS"/>
              </w:rPr>
              <w:t>master degree</w:t>
            </w:r>
          </w:p>
        </w:tc>
        <w:tc>
          <w:tcPr>
            <w:tcW w:w="426" w:type="pct"/>
            <w:vAlign w:val="center"/>
          </w:tcPr>
          <w:p w:rsidR="00541303" w:rsidRPr="00A22864" w:rsidRDefault="00541303" w:rsidP="006F7987">
            <w:pPr>
              <w:rPr>
                <w:lang w:val="sr-Cyrl-CS"/>
              </w:rPr>
            </w:pPr>
          </w:p>
        </w:tc>
        <w:tc>
          <w:tcPr>
            <w:tcW w:w="886" w:type="pct"/>
            <w:gridSpan w:val="2"/>
            <w:vAlign w:val="center"/>
          </w:tcPr>
          <w:p w:rsidR="00541303" w:rsidRPr="00A22864" w:rsidRDefault="00541303" w:rsidP="006F7987">
            <w:pPr>
              <w:rPr>
                <w:lang w:val="sr-Cyrl-CS"/>
              </w:rPr>
            </w:pPr>
          </w:p>
        </w:tc>
        <w:tc>
          <w:tcPr>
            <w:tcW w:w="824" w:type="pct"/>
            <w:gridSpan w:val="2"/>
            <w:shd w:val="clear" w:color="auto" w:fill="auto"/>
            <w:vAlign w:val="center"/>
          </w:tcPr>
          <w:p w:rsidR="00541303" w:rsidRPr="00A22864" w:rsidRDefault="00541303" w:rsidP="006F7987">
            <w:pPr>
              <w:rPr>
                <w:lang w:val="sr-Cyrl-CS"/>
              </w:rPr>
            </w:pPr>
          </w:p>
        </w:tc>
        <w:tc>
          <w:tcPr>
            <w:tcW w:w="1584" w:type="pct"/>
            <w:shd w:val="clear" w:color="auto" w:fill="auto"/>
            <w:vAlign w:val="center"/>
          </w:tcPr>
          <w:p w:rsidR="00541303" w:rsidRPr="00A22864" w:rsidRDefault="00541303" w:rsidP="006F7987">
            <w:pPr>
              <w:rPr>
                <w:lang w:val="sr-Cyrl-CS"/>
              </w:rPr>
            </w:pPr>
          </w:p>
        </w:tc>
      </w:tr>
      <w:tr w:rsidR="00541303" w:rsidRPr="00A22864" w:rsidTr="00FE4784">
        <w:trPr>
          <w:trHeight w:val="227"/>
          <w:jc w:val="center"/>
        </w:trPr>
        <w:tc>
          <w:tcPr>
            <w:tcW w:w="1280" w:type="pct"/>
            <w:gridSpan w:val="4"/>
            <w:vAlign w:val="center"/>
          </w:tcPr>
          <w:p w:rsidR="00541303" w:rsidRPr="00A22864" w:rsidRDefault="00541303" w:rsidP="006F7987">
            <w:pPr>
              <w:rPr>
                <w:lang w:val="sr-Cyrl-CS"/>
              </w:rPr>
            </w:pPr>
            <w:r w:rsidRPr="00A22864">
              <w:rPr>
                <w:lang w:val="sr-Cyrl-CS"/>
              </w:rPr>
              <w:t>Diploma</w:t>
            </w:r>
          </w:p>
        </w:tc>
        <w:tc>
          <w:tcPr>
            <w:tcW w:w="426" w:type="pct"/>
            <w:vAlign w:val="center"/>
          </w:tcPr>
          <w:p w:rsidR="00541303" w:rsidRPr="00A22864" w:rsidRDefault="00541303" w:rsidP="006F7987">
            <w:pPr>
              <w:rPr>
                <w:lang w:val="sr-Cyrl-CS"/>
              </w:rPr>
            </w:pPr>
            <w:r>
              <w:rPr>
                <w:lang w:val="sr-Cyrl-CS"/>
              </w:rPr>
              <w:t>1978</w:t>
            </w:r>
          </w:p>
        </w:tc>
        <w:tc>
          <w:tcPr>
            <w:tcW w:w="886" w:type="pct"/>
            <w:gridSpan w:val="2"/>
            <w:vAlign w:val="center"/>
          </w:tcPr>
          <w:p w:rsidR="00541303" w:rsidRPr="00A22864" w:rsidRDefault="00541303" w:rsidP="006F7987">
            <w:pPr>
              <w:rPr>
                <w:lang w:val="sr-Cyrl-CS"/>
              </w:rPr>
            </w:pPr>
            <w:r>
              <w:rPr>
                <w:lang w:val="sr-Cyrl-CS"/>
              </w:rPr>
              <w:t>Mathematical f.</w:t>
            </w:r>
          </w:p>
        </w:tc>
        <w:tc>
          <w:tcPr>
            <w:tcW w:w="824" w:type="pct"/>
            <w:gridSpan w:val="2"/>
            <w:shd w:val="clear" w:color="auto" w:fill="auto"/>
            <w:vAlign w:val="center"/>
          </w:tcPr>
          <w:p w:rsidR="00541303" w:rsidRPr="00A22864" w:rsidRDefault="00541303" w:rsidP="006F7987">
            <w:pPr>
              <w:rPr>
                <w:lang w:val="sr-Cyrl-CS"/>
              </w:rPr>
            </w:pPr>
            <w:r>
              <w:rPr>
                <w:lang w:val="sr-Cyrl-CS"/>
              </w:rPr>
              <w:t>Mathematics</w:t>
            </w:r>
          </w:p>
        </w:tc>
        <w:tc>
          <w:tcPr>
            <w:tcW w:w="1584" w:type="pct"/>
            <w:shd w:val="clear" w:color="auto" w:fill="auto"/>
            <w:vAlign w:val="center"/>
          </w:tcPr>
          <w:p w:rsidR="00541303" w:rsidRPr="00A22864" w:rsidRDefault="00541303" w:rsidP="006F7987">
            <w:pPr>
              <w:rPr>
                <w:lang w:val="sr-Cyrl-CS"/>
              </w:rPr>
            </w:pPr>
            <w:r>
              <w:rPr>
                <w:lang w:val="sr-Cyrl-CS"/>
              </w:rPr>
              <w:t>Probability and statistics</w:t>
            </w:r>
          </w:p>
        </w:tc>
      </w:tr>
      <w:tr w:rsidR="00541303" w:rsidRPr="00F67D96" w:rsidTr="00F67D96">
        <w:trPr>
          <w:trHeight w:val="227"/>
          <w:jc w:val="center"/>
        </w:trPr>
        <w:tc>
          <w:tcPr>
            <w:tcW w:w="5000" w:type="pct"/>
            <w:gridSpan w:val="10"/>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FE4784">
        <w:trPr>
          <w:trHeight w:val="227"/>
          <w:jc w:val="center"/>
        </w:trPr>
        <w:tc>
          <w:tcPr>
            <w:tcW w:w="582" w:type="pct"/>
            <w:gridSpan w:val="2"/>
            <w:shd w:val="clear" w:color="auto" w:fill="auto"/>
            <w:vAlign w:val="center"/>
          </w:tcPr>
          <w:p w:rsidR="00541303" w:rsidRPr="00646624" w:rsidRDefault="00541303" w:rsidP="006F7987">
            <w:pPr>
              <w:rPr>
                <w:b/>
                <w:lang w:val="sr-Cyrl-CS"/>
              </w:rPr>
            </w:pPr>
            <w:r w:rsidRPr="00646624">
              <w:rPr>
                <w:b/>
                <w:lang w:val="sr-Cyrl-CS"/>
              </w:rPr>
              <w:t>R.B.</w:t>
            </w:r>
          </w:p>
        </w:tc>
        <w:tc>
          <w:tcPr>
            <w:tcW w:w="450" w:type="pct"/>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3968" w:type="pct"/>
            <w:gridSpan w:val="7"/>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F67D96" w:rsidRDefault="00541303" w:rsidP="006F7987">
            <w:pPr>
              <w:rPr>
                <w:lang w:val="sr-Cyrl-RS"/>
              </w:rPr>
            </w:pPr>
            <w:r>
              <w:rPr>
                <w:lang w:val="sr-Cyrl-RS"/>
              </w:rPr>
              <w:t>Random process theory</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Extreme value theory</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6F7987">
            <w:pPr>
              <w:rPr>
                <w:lang w:val="sr-Cyrl-CS"/>
              </w:rPr>
            </w:pPr>
            <w:r>
              <w:rPr>
                <w:lang w:val="sr-Cyrl-CS"/>
              </w:rPr>
              <w:t>Probabilistic measures in metric spaces</w:t>
            </w:r>
          </w:p>
        </w:tc>
      </w:tr>
      <w:tr w:rsidR="00541303" w:rsidRPr="00A22864" w:rsidTr="00FE4784">
        <w:trPr>
          <w:trHeight w:val="227"/>
          <w:jc w:val="center"/>
        </w:trPr>
        <w:tc>
          <w:tcPr>
            <w:tcW w:w="582" w:type="pct"/>
            <w:gridSpan w:val="2"/>
            <w:shd w:val="clear" w:color="auto" w:fill="auto"/>
            <w:vAlign w:val="center"/>
          </w:tcPr>
          <w:p w:rsidR="00541303" w:rsidRPr="00A22864" w:rsidRDefault="00541303" w:rsidP="006F7987">
            <w:pPr>
              <w:rPr>
                <w:lang w:val="sr-Cyrl-CS"/>
              </w:rPr>
            </w:pPr>
          </w:p>
        </w:tc>
        <w:tc>
          <w:tcPr>
            <w:tcW w:w="450" w:type="pct"/>
            <w:shd w:val="clear" w:color="auto" w:fill="auto"/>
            <w:vAlign w:val="center"/>
          </w:tcPr>
          <w:p w:rsidR="00541303" w:rsidRPr="00A22864" w:rsidRDefault="00541303" w:rsidP="006F7987">
            <w:pPr>
              <w:rPr>
                <w:lang w:val="sr-Cyrl-CS"/>
              </w:rPr>
            </w:pPr>
          </w:p>
        </w:tc>
        <w:tc>
          <w:tcPr>
            <w:tcW w:w="3968" w:type="pct"/>
            <w:gridSpan w:val="7"/>
            <w:vAlign w:val="center"/>
          </w:tcPr>
          <w:p w:rsidR="00541303" w:rsidRPr="00A22864" w:rsidRDefault="00541303" w:rsidP="00FE4784">
            <w:pPr>
              <w:rPr>
                <w:lang w:val="sr-Cyrl-CS"/>
              </w:rPr>
            </w:pPr>
            <w:r>
              <w:rPr>
                <w:lang w:val="sr-Cyrl-CS"/>
              </w:rPr>
              <w:t xml:space="preserve">Risk theory - advanced concepts </w:t>
            </w:r>
          </w:p>
        </w:tc>
      </w:tr>
      <w:tr w:rsidR="00541303" w:rsidRPr="00A22864" w:rsidTr="00F67D96">
        <w:trPr>
          <w:trHeight w:val="227"/>
          <w:jc w:val="center"/>
        </w:trPr>
        <w:tc>
          <w:tcPr>
            <w:tcW w:w="5000" w:type="pct"/>
            <w:gridSpan w:val="10"/>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and P. Mladenović (2020): Extreme values ​​of linear processes with heavy-tailed innovations and missing observations, Extremes, 23, 547-567. M21</w:t>
            </w:r>
          </w:p>
        </w:tc>
        <w:tc>
          <w:tcPr>
            <w:tcW w:w="2225" w:type="pct"/>
            <w:gridSpan w:val="2"/>
            <w:vAlign w:val="center"/>
          </w:tcPr>
          <w:p w:rsidR="00541303" w:rsidRPr="00EF11DD" w:rsidRDefault="00541303" w:rsidP="00EB0574">
            <w:pPr>
              <w:rPr>
                <w:lang w:val="sr-Cyrl-RS"/>
              </w:rPr>
            </w:pPr>
            <w:r>
              <w:t>L. Glavaš and P. Mladenović (2018): New limit results related to coupon collector's problem, Studia Scientiarum Mathematicarum Hungarica, 55 (1), 115-140.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J. Jocković and P. Mladenović (2018): Maximum of the sum of consecutive terms in random permutations, Journal of Statistical Planning and Inference, 197, 15-20. M22</w:t>
            </w:r>
          </w:p>
        </w:tc>
        <w:tc>
          <w:tcPr>
            <w:tcW w:w="2225" w:type="pct"/>
            <w:gridSpan w:val="2"/>
            <w:vAlign w:val="center"/>
          </w:tcPr>
          <w:p w:rsidR="00541303" w:rsidRPr="00EF11DD" w:rsidRDefault="00541303" w:rsidP="00EB0574">
            <w:pPr>
              <w:rPr>
                <w:lang w:val="sr-Cyrl-RS"/>
              </w:rPr>
            </w:pPr>
            <w:r>
              <w:t>JL Ristić-Djurović, S. Cirković, P. Mladenović, N. Romčević, AM Trbovich ´ (2018): Analysis of methods commonly used in biomedicine for treatment versus control comparison of very small samples, Computer methods and Programs in Biomedicine, 157, 153-162.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L. Glavaš, P. Mladenović and G. Samorodnitsky (2017): Extreme values ​​of the uniform order 1 autoregressive processes and missing observations, Extremes, 20, 671-690. M21</w:t>
            </w:r>
          </w:p>
        </w:tc>
        <w:tc>
          <w:tcPr>
            <w:tcW w:w="2225" w:type="pct"/>
            <w:gridSpan w:val="2"/>
            <w:vAlign w:val="center"/>
          </w:tcPr>
          <w:p w:rsidR="00541303" w:rsidRPr="00EF11DD" w:rsidRDefault="00541303" w:rsidP="00EB0574">
            <w:pPr>
              <w:rPr>
                <w:lang w:val="sr-Cyrl-RS"/>
              </w:rPr>
            </w:pPr>
            <w:r>
              <w:t>RS Rajah, M. Dražić, N. Mladenović, P. Mladenović and K. Yu (2015): Fitting censored quantile regression by variable neighborhood search, Journal of Global Optimization, 63 (3), p. 481-500.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L. Zivadinović (2015): Uniform AR (1) processes and maxima ˇ on partial samples, Communications in Statistics - Theory and Methods, 44, 2546-2563. M23</w:t>
            </w:r>
          </w:p>
        </w:tc>
        <w:tc>
          <w:tcPr>
            <w:tcW w:w="2225" w:type="pct"/>
            <w:gridSpan w:val="2"/>
            <w:vAlign w:val="center"/>
          </w:tcPr>
          <w:p w:rsidR="00541303" w:rsidRPr="00EF11DD" w:rsidRDefault="00541303" w:rsidP="00EB0574">
            <w:pPr>
              <w:rPr>
                <w:lang w:val="sr-Cyrl-RS"/>
              </w:rPr>
            </w:pPr>
            <w:r>
              <w:t>J. Jocković and P. Mladenović (2014): Coupon collector's problem and its extensions in extreme value framework, Statistics and Its Interface, 7 (3), 381-388. M21a</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J. Jocković and P. Mladenović (2011): Coupon collector's problem and generalized Pareto distributions, J. of Statistical Planning and Inference, 141, 2348-2352. M23</w:t>
            </w:r>
          </w:p>
        </w:tc>
        <w:tc>
          <w:tcPr>
            <w:tcW w:w="2225" w:type="pct"/>
            <w:gridSpan w:val="2"/>
            <w:vAlign w:val="center"/>
          </w:tcPr>
          <w:p w:rsidR="00541303" w:rsidRPr="00EF11DD" w:rsidRDefault="00541303" w:rsidP="00EB0574">
            <w:pPr>
              <w:rPr>
                <w:lang w:val="sr-Cyrl-RS"/>
              </w:rPr>
            </w:pPr>
            <w:r>
              <w:t>P. Mladenović and J. Vukmirović (2010): Rates of convergence in certain limit theorem for extreme values, Journal of Mathematical Analysis and Applications, 363, 287-295. M21</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(2009): Maximum of a partial sample in the uniform AR (1) processes, Statistics and Probability Letters, 79, 1414-1420. M23</w:t>
            </w:r>
          </w:p>
        </w:tc>
        <w:tc>
          <w:tcPr>
            <w:tcW w:w="2225" w:type="pct"/>
            <w:gridSpan w:val="2"/>
            <w:vAlign w:val="center"/>
          </w:tcPr>
          <w:p w:rsidR="00541303" w:rsidRPr="00EF11DD" w:rsidRDefault="00541303" w:rsidP="00EB0574">
            <w:pPr>
              <w:rPr>
                <w:lang w:val="sr-Cyrl-RS"/>
              </w:rPr>
            </w:pPr>
            <w:r>
              <w:t>P. Mladenović (2008): Limit distributions for the problem of collecting pairs, Bernoulli, 14 (2), 419-439. M22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and V. Piterbarg (2008): On estimation of the exponent of regular variation using a sample with missing observations, Statistics and Probability Letters, 78, 327-335. M23</w:t>
            </w:r>
          </w:p>
        </w:tc>
        <w:tc>
          <w:tcPr>
            <w:tcW w:w="2225" w:type="pct"/>
            <w:gridSpan w:val="2"/>
            <w:vAlign w:val="center"/>
          </w:tcPr>
          <w:p w:rsidR="00541303" w:rsidRPr="00EF11DD" w:rsidRDefault="00541303" w:rsidP="00EB0574">
            <w:pPr>
              <w:rPr>
                <w:lang w:val="sr-Cyrl-RS"/>
              </w:rPr>
            </w:pPr>
            <w:r>
              <w:t>P. Mladenović and V. Piterbarg (2006): On asymptotic distribution of maxima of complete and incomplete samples from stationary sequences, Stochastic Processes and their Applications, 116, 1977-1991. M22</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EF11DD" w:rsidRDefault="00541303" w:rsidP="00EB0574">
            <w:pPr>
              <w:rPr>
                <w:lang w:val="sr-Cyrl-RS"/>
              </w:rPr>
            </w:pPr>
            <w:r>
              <w:t>P. Mladenović (2006): On extreme steps of a random function on finite sets, Indian Journal for Pure and Applied Mathematics, 37 (2), 89-98. M23</w:t>
            </w:r>
          </w:p>
        </w:tc>
        <w:tc>
          <w:tcPr>
            <w:tcW w:w="2225" w:type="pct"/>
            <w:gridSpan w:val="2"/>
            <w:vAlign w:val="center"/>
          </w:tcPr>
          <w:p w:rsidR="00541303" w:rsidRPr="00EF11DD" w:rsidRDefault="00541303" w:rsidP="00EB0574">
            <w:pPr>
              <w:rPr>
                <w:lang w:val="sr-Cyrl-RS"/>
              </w:rPr>
            </w:pPr>
            <w:r>
              <w:t>P. Mladenović (2005): A generalization of the Mejzler-de Haan theorem, Teori verotnostei i ee primeneni, 50, 177-189, 2005. Reprinted in: Probability Theory and its Applications, 50, 141-153 (2006).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(2002): Double arrays of random variables and extreme value distributions, Theory of Stochastic Processes (Kiev), 8 (24), no. 3-4, 300-308.</w:t>
            </w:r>
          </w:p>
        </w:tc>
        <w:tc>
          <w:tcPr>
            <w:tcW w:w="2225" w:type="pct"/>
            <w:gridSpan w:val="2"/>
            <w:vAlign w:val="center"/>
          </w:tcPr>
          <w:p w:rsidR="00541303" w:rsidRPr="00A22864" w:rsidRDefault="00541303" w:rsidP="00EB0574">
            <w:pPr>
              <w:rPr>
                <w:lang w:val="sr-Cyrl-CS"/>
              </w:rPr>
            </w:pPr>
            <w:r>
              <w:t>P. Mladenović (2002): A note on random permutations and extreme value distributions, Proceedings of the Japan Academy, 78, Ser. A, no. 8, 157-160. M23</w:t>
            </w:r>
          </w:p>
        </w:tc>
      </w:tr>
      <w:tr w:rsidR="00541303" w:rsidRPr="00A22864" w:rsidTr="00EB0574">
        <w:trPr>
          <w:trHeight w:val="227"/>
          <w:jc w:val="center"/>
        </w:trPr>
        <w:tc>
          <w:tcPr>
            <w:tcW w:w="577" w:type="pct"/>
            <w:vAlign w:val="center"/>
          </w:tcPr>
          <w:p w:rsidR="00541303" w:rsidRPr="00A22864" w:rsidRDefault="00541303" w:rsidP="006F7987">
            <w:pPr>
              <w:rPr>
                <w:lang w:val="sr-Cyrl-CS"/>
              </w:rPr>
            </w:pPr>
          </w:p>
        </w:tc>
        <w:tc>
          <w:tcPr>
            <w:tcW w:w="2198" w:type="pct"/>
            <w:gridSpan w:val="7"/>
            <w:shd w:val="clear" w:color="auto" w:fill="auto"/>
            <w:vAlign w:val="center"/>
          </w:tcPr>
          <w:p w:rsidR="00541303" w:rsidRPr="00A22864" w:rsidRDefault="00541303" w:rsidP="00EB0574">
            <w:pPr>
              <w:rPr>
                <w:lang w:val="sr-Cyrl-CS"/>
              </w:rPr>
            </w:pPr>
            <w:r>
              <w:t>P. Mladenović (1999): Limit theorems for the maximum terms of a sequence of random variables with marginal geometric distributions, Extremes, 2 (4), 405-419.</w:t>
            </w:r>
          </w:p>
        </w:tc>
        <w:tc>
          <w:tcPr>
            <w:tcW w:w="2225" w:type="pct"/>
            <w:gridSpan w:val="2"/>
            <w:vAlign w:val="center"/>
          </w:tcPr>
          <w:p w:rsidR="00541303" w:rsidRPr="00A22864" w:rsidRDefault="00541303" w:rsidP="007962A5">
            <w:pPr>
              <w:rPr>
                <w:lang w:val="sr-Cyrl-CS"/>
              </w:rPr>
            </w:pPr>
            <w:r>
              <w:t>P. Mladenović (1999): Extreme values ​​of the sequences of independent random variables with mixed distributions, Matematički vesnik, 51, 29-37.</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Total number of citations, without autocitations</w:t>
            </w:r>
          </w:p>
        </w:tc>
        <w:tc>
          <w:tcPr>
            <w:tcW w:w="2450" w:type="pct"/>
            <w:gridSpan w:val="4"/>
            <w:vAlign w:val="center"/>
          </w:tcPr>
          <w:p w:rsidR="00541303" w:rsidRPr="00F67D96" w:rsidRDefault="00541303" w:rsidP="006F7987">
            <w:r>
              <w:rPr>
                <w:lang w:val="sr-Cyrl-CS"/>
              </w:rPr>
              <w:t>More than 120</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Total number of papers from the SCI (or SSCI) list</w:t>
            </w:r>
          </w:p>
        </w:tc>
        <w:tc>
          <w:tcPr>
            <w:tcW w:w="2450" w:type="pct"/>
            <w:gridSpan w:val="4"/>
            <w:vAlign w:val="center"/>
          </w:tcPr>
          <w:p w:rsidR="00541303" w:rsidRPr="00F67D96" w:rsidRDefault="00541303" w:rsidP="006F7987">
            <w:r>
              <w:t>18</w:t>
            </w:r>
          </w:p>
        </w:tc>
      </w:tr>
      <w:tr w:rsidR="00541303" w:rsidRPr="00A22864" w:rsidTr="00FE478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Current participation in projects</w:t>
            </w:r>
          </w:p>
        </w:tc>
        <w:tc>
          <w:tcPr>
            <w:tcW w:w="866" w:type="pct"/>
            <w:gridSpan w:val="3"/>
            <w:vAlign w:val="center"/>
          </w:tcPr>
          <w:p w:rsidR="00541303" w:rsidRPr="00A22864" w:rsidRDefault="00541303" w:rsidP="006F7987">
            <w:pPr>
              <w:rPr>
                <w:lang w:val="sr-Cyrl-CS"/>
              </w:rPr>
            </w:pPr>
            <w:r w:rsidRPr="00A22864">
              <w:rPr>
                <w:lang w:val="sr-Cyrl-CS"/>
              </w:rPr>
              <w:t>Homemade</w:t>
            </w:r>
          </w:p>
        </w:tc>
        <w:tc>
          <w:tcPr>
            <w:tcW w:w="1584" w:type="pct"/>
            <w:vAlign w:val="center"/>
          </w:tcPr>
          <w:p w:rsidR="00541303" w:rsidRPr="00A22864" w:rsidRDefault="00541303" w:rsidP="006F7987">
            <w:pPr>
              <w:rPr>
                <w:lang w:val="sr-Cyrl-CS"/>
              </w:rPr>
            </w:pPr>
            <w:r w:rsidRPr="00A22864">
              <w:rPr>
                <w:lang w:val="sr-Cyrl-CS"/>
              </w:rPr>
              <w:t>International</w:t>
            </w:r>
          </w:p>
        </w:tc>
      </w:tr>
      <w:tr w:rsidR="00541303" w:rsidRPr="00A22864" w:rsidTr="00EB0574">
        <w:trPr>
          <w:trHeight w:val="227"/>
          <w:jc w:val="center"/>
        </w:trPr>
        <w:tc>
          <w:tcPr>
            <w:tcW w:w="2550" w:type="pct"/>
            <w:gridSpan w:val="6"/>
            <w:vAlign w:val="center"/>
          </w:tcPr>
          <w:p w:rsidR="00541303" w:rsidRPr="00A22864" w:rsidRDefault="00541303" w:rsidP="006F7987">
            <w:pPr>
              <w:rPr>
                <w:lang w:val="sr-Cyrl-CS"/>
              </w:rPr>
            </w:pPr>
            <w:r w:rsidRPr="00A22864">
              <w:rPr>
                <w:lang w:val="sr-Cyrl-CS"/>
              </w:rPr>
              <w:t xml:space="preserve">Training </w:t>
            </w:r>
          </w:p>
        </w:tc>
        <w:tc>
          <w:tcPr>
            <w:tcW w:w="2450" w:type="pct"/>
            <w:gridSpan w:val="4"/>
            <w:vAlign w:val="center"/>
          </w:tcPr>
          <w:p w:rsidR="00541303" w:rsidRPr="00F67D96" w:rsidRDefault="00541303" w:rsidP="00F67D96">
            <w:pPr>
              <w:rPr>
                <w:lang w:val="ru-RU"/>
              </w:rPr>
            </w:pPr>
            <w:r>
              <w:rPr>
                <w:lang w:val="sr-Cyrl-RS"/>
              </w:rPr>
              <w:t>Moscow State University '' M.V. Lomonosov '' 1983/84. and 1984/85. school years</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F67D96">
        <w:trPr>
          <w:trHeight w:val="227"/>
          <w:jc w:val="center"/>
        </w:trPr>
        <w:tc>
          <w:tcPr>
            <w:tcW w:w="5000" w:type="pct"/>
            <w:gridSpan w:val="10"/>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3550" w:type="pct"/>
        <w:jc w:val="center"/>
        <w:tblLook w:val="01E0" w:firstRow="1" w:lastRow="1" w:firstColumn="1" w:lastColumn="1" w:noHBand="0" w:noVBand="0"/>
      </w:tblPr>
      <w:tblGrid>
        <w:gridCol w:w="573"/>
        <w:gridCol w:w="135"/>
        <w:gridCol w:w="770"/>
        <w:gridCol w:w="385"/>
        <w:gridCol w:w="892"/>
        <w:gridCol w:w="1487"/>
        <w:gridCol w:w="406"/>
        <w:gridCol w:w="58"/>
        <w:gridCol w:w="941"/>
        <w:gridCol w:w="68"/>
        <w:gridCol w:w="1585"/>
      </w:tblGrid>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Name and surname</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Petar Melentijevic</w:t>
            </w:r>
          </w:p>
        </w:tc>
      </w:tr>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Title</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docent</w:t>
            </w:r>
          </w:p>
        </w:tc>
      </w:tr>
      <w:tr w:rsidR="00541303">
        <w:trPr>
          <w:trHeight w:val="227"/>
          <w:jc w:val="center"/>
        </w:trPr>
        <w:tc>
          <w:tcPr>
            <w:tcW w:w="27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Narrow scientific field</w:t>
            </w:r>
          </w:p>
        </w:tc>
        <w:tc>
          <w:tcPr>
            <w:tcW w:w="39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analysis</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Academic career</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Year </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Institution </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Election to the title</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16.12.</w:t>
            </w:r>
          </w:p>
          <w:p w:rsidR="00541303" w:rsidRDefault="00541303">
            <w:r>
              <w:t>2019.</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Faculty of Mathematics</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analysis</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Realistic and functional analysis</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PhD</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4.12.</w:t>
            </w:r>
          </w:p>
          <w:p w:rsidR="00541303" w:rsidRDefault="00541303">
            <w:r>
              <w:t>2018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Faculty of Mathematics</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analysis</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Complex analysis</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Master's degree</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master degree</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7.10.</w:t>
            </w:r>
          </w:p>
          <w:p w:rsidR="00541303" w:rsidRDefault="00541303">
            <w:r>
              <w:t>2014</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Faculty of Mathematics</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analysis</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Mathematical analysis</w:t>
            </w:r>
          </w:p>
        </w:tc>
      </w:tr>
      <w:tr w:rsidR="00541303">
        <w:trPr>
          <w:trHeight w:val="227"/>
          <w:jc w:val="center"/>
        </w:trPr>
        <w:tc>
          <w:tcPr>
            <w:tcW w:w="19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Diploma</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30.9.</w:t>
            </w:r>
          </w:p>
          <w:p w:rsidR="00541303" w:rsidRDefault="00541303">
            <w:r>
              <w:t>2013</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Faculty of Mathematics</w:t>
            </w:r>
          </w:p>
        </w:tc>
        <w:tc>
          <w:tcPr>
            <w:tcW w:w="1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 xml:space="preserve">List of subjects that the teacher holds in doctoral studies </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iCs/>
              </w:rPr>
              <w:t>Name of the subject</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3M138</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Classical harmonic analysis</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3M114</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Hardy and Bergman spaces</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3M120</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Integral operators</w:t>
            </w:r>
          </w:p>
        </w:tc>
      </w:tr>
      <w:tr w:rsidR="00541303">
        <w:trPr>
          <w:trHeight w:val="227"/>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3M104</w:t>
            </w:r>
          </w:p>
        </w:tc>
        <w:tc>
          <w:tcPr>
            <w:tcW w:w="52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Complex analysis</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 proof of the Khavinson conjecture in R ^ 3, Advances in Mathematics, 352 (2019), 1044-1065.</w:t>
            </w:r>
          </w:p>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L ^ p theory for Cauchy transform on the unit disk, accepted for publication in Journal of Functional Analysis, </w:t>
            </w:r>
          </w:p>
          <w:p w:rsidR="00541303" w:rsidRDefault="004E38F5">
            <w:hyperlink r:id="rId28" w:tgtFrame="_blank">
              <w:r w:rsidR="00541303">
                <w:rPr>
                  <w:rStyle w:val="InternetLink"/>
                </w:rPr>
                <w:t>https://doi.org/10.1016/j.jfa.2021.109337</w:t>
              </w:r>
            </w:hyperlink>
            <w:r w:rsidR="00541303">
              <w:t xml:space="preserve"> </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David Kalaj and Jian-Feng Zhu</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Sharp Riesz-Fejer Inequality for Harmonic Hardy Spaces, Potential Analysis, 54 (2021), 575-580 </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Vladimir Bozhin</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4.</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Norm of the Bergman projection onto the Bloch space wuth M-invariant gradient norm, Annales Academiae Scientiarum Fennicae Mathematica 44 (2019), 211-220</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5.</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Invariant gradient in refinements of Schwarz and Harnack inequalities, Annales Academiae Scientiarum Fennicae Mathematica 43 (2018), 391-399</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6.</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Cauchy and Bergman projection, sharp gradient estimates and certain operator norm equalities, Complex Variables and Elliptic Equations 64 (2019), 2091-2104</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rFonts w:ascii="GcykmhTimes-Bold" w:hAnsi="GcykmhTimes-Bold"/>
                <w:color w:val="131413"/>
              </w:rPr>
            </w:pP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Refinements of Inequalities Related to Landau-Gruss Inequalities for Elementary Operators Acting on Ideals Associated to p-modifying Unitarily Invariant Norms, Complex Analysis and Operator Theory 12 (2018), 195-205</w:t>
            </w:r>
          </w:p>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With Danko Jocic, Djordje Krtinic, Stefan Milosevic, Milan Lazarevic</w:t>
            </w:r>
          </w:p>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36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Aggregate data scientific teacher activity</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citations, without autocitations</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papers from the SCI (or SSCI) list</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7</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Current participation in projects</w:t>
            </w:r>
          </w:p>
        </w:tc>
        <w:tc>
          <w:tcPr>
            <w:tcW w:w="8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Homemade</w:t>
            </w:r>
          </w:p>
          <w:p w:rsidR="00541303" w:rsidRDefault="00541303"/>
          <w:p w:rsidR="00541303" w:rsidRDefault="00541303">
            <w:r>
              <w:t>MPNTR 174017</w:t>
            </w:r>
          </w:p>
        </w:tc>
        <w:tc>
          <w:tcPr>
            <w:tcW w:w="14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International</w:t>
            </w:r>
          </w:p>
        </w:tc>
      </w:tr>
      <w:tr w:rsidR="00541303">
        <w:trPr>
          <w:trHeight w:val="227"/>
          <w:jc w:val="center"/>
        </w:trPr>
        <w:tc>
          <w:tcPr>
            <w:tcW w:w="43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Training </w:t>
            </w:r>
          </w:p>
        </w:tc>
        <w:tc>
          <w:tcPr>
            <w:tcW w:w="23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Other information you consider relevant Reviewer in several international journals and participant in international conferences</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The maximum length must not exceed 1 A4 page</w:t>
            </w:r>
          </w:p>
        </w:tc>
      </w:tr>
    </w:tbl>
    <w:p w:rsidR="00541303" w:rsidRDefault="00541303"/>
    <w:p w:rsidR="00541303" w:rsidRDefault="00541303">
      <w:pPr>
        <w:spacing w:after="60"/>
        <w:jc w:val="center"/>
        <w:rPr>
          <w:iCs/>
        </w:rPr>
      </w:pPr>
      <w:r>
        <w:rPr>
          <w:b/>
          <w:iCs/>
        </w:rPr>
        <w:t>Table. 9.6.</w:t>
      </w:r>
      <w:r>
        <w:t xml:space="preserve"> Teacher competence</w:t>
      </w:r>
    </w:p>
    <w:tbl>
      <w:tblPr>
        <w:tblW w:w="6844" w:type="dxa"/>
        <w:tblInd w:w="1357" w:type="dxa"/>
        <w:tblLook w:val="01E0" w:firstRow="1" w:lastRow="1" w:firstColumn="1" w:lastColumn="1" w:noHBand="0" w:noVBand="0"/>
      </w:tblPr>
      <w:tblGrid>
        <w:gridCol w:w="694"/>
        <w:gridCol w:w="304"/>
        <w:gridCol w:w="545"/>
        <w:gridCol w:w="357"/>
        <w:gridCol w:w="535"/>
        <w:gridCol w:w="1487"/>
        <w:gridCol w:w="1376"/>
        <w:gridCol w:w="916"/>
        <w:gridCol w:w="630"/>
      </w:tblGrid>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Predrag Janicic</w:t>
            </w:r>
          </w:p>
        </w:tc>
      </w:tr>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Professor</w:t>
            </w:r>
          </w:p>
        </w:tc>
      </w:tr>
      <w:tr w:rsidR="00541303">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Computing </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2015</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eastAsia="Cambria" w:cs="Times New Roman"/>
                <w:sz w:val="20"/>
                <w:szCs w:val="20"/>
                <w:lang w:eastAsia="sr-Latn-CS"/>
              </w:rPr>
              <w:t>Artificial intelligence</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2001</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eastAsia="Cambria" w:cs="Times New Roman"/>
                <w:sz w:val="20"/>
                <w:szCs w:val="20"/>
                <w:lang w:eastAsia="sr-Latn-CS"/>
              </w:rPr>
              <w:t>Artificial intelligence</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1996</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eastAsia="Cambria" w:cs="Times New Roman"/>
                <w:sz w:val="20"/>
                <w:szCs w:val="20"/>
                <w:lang w:eastAsia="sr-Latn-CS"/>
              </w:rPr>
              <w:t>Artificial intelligence</w:t>
            </w:r>
          </w:p>
        </w:tc>
      </w:tr>
      <w:tr w:rsidR="00541303">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1993</w:t>
            </w:r>
          </w:p>
        </w:tc>
        <w:tc>
          <w:tcPr>
            <w:tcW w:w="1433"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eastAsia="Cambria" w:cs="Times New Roman"/>
                <w:sz w:val="20"/>
                <w:szCs w:val="20"/>
                <w:lang w:eastAsia="sr-Latn-CS"/>
              </w:rP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1.</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bookmarkStart w:id="3" w:name="page3R_mcid82"/>
            <w:bookmarkEnd w:id="3"/>
            <w:r>
              <w:rPr>
                <w:sz w:val="18"/>
                <w:szCs w:val="18"/>
              </w:rPr>
              <w:t>R417</w:t>
            </w:r>
          </w:p>
          <w:p w:rsidR="00541303" w:rsidRDefault="00541303">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Complexity of calculations</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2.</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bookmarkStart w:id="4" w:name="page3R_mcid7"/>
            <w:bookmarkStart w:id="5" w:name="page3R_mcid81"/>
            <w:bookmarkEnd w:id="4"/>
            <w:bookmarkEnd w:id="5"/>
            <w:r>
              <w:rPr>
                <w:sz w:val="18"/>
                <w:szCs w:val="18"/>
              </w:rPr>
              <w:t>R453</w:t>
            </w:r>
          </w:p>
          <w:p w:rsidR="00541303" w:rsidRDefault="00541303">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Automatic proof of theorems</w:t>
            </w:r>
          </w:p>
        </w:tc>
      </w:tr>
      <w:tr w:rsidR="00541303">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3.</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bookmarkStart w:id="6" w:name="page3R_mcid8"/>
            <w:bookmarkEnd w:id="6"/>
            <w:r>
              <w:rPr>
                <w:sz w:val="18"/>
                <w:szCs w:val="18"/>
              </w:rPr>
              <w:t>R466</w:t>
            </w:r>
          </w:p>
          <w:p w:rsidR="00541303" w:rsidRDefault="00541303">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Symbolic calculation</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1.</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P.Janičić, F.Marić, M.Maliković: Computer-Assisted Proving of Combinatorial Conjectures Over Finite Domains: A Case Study of a Chess Conjecture. Logical Methods in Computer Science, 15 (1), 2019.</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M23</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2.</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F. Botana et al: Automated Theorem Proving in GeoGebra: Current Achievements. Journal of Automated Reasoning, 55 (1), 2015.</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3.</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lang w:val="sr-Latn-CS"/>
              </w:rPr>
              <w:t xml:space="preserve">M. Maliković, P. Janičić: Proving Correctness of a KRK Chess Endgame Strategy by SAT-based Constraint Solving, ICGA Journal, 36 (2),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4.</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 xml:space="preserve">M.Nikolić, F.Marić, P. Janičić: ,, Simple algorithm portfolio for SAT “, Artificial Intelligence Review 40 (4): 457-465,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M22</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5.</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P. Janičić: URSA: A System for Uniform Reduction to SAT, Logical Methods in Computer Science, 8 (3), 2012.</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M22</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6.</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 xml:space="preserve">P. Janičić, Julien Narboux, Pedro Quaresma: The Area Method: A Recapitulation, Journal of Automated Reasoning, 48 (4), 2012.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7.</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F.Marić, P.Janičić: Formalization of Abstract State Transition Systems For SAT, Logical Methods in Computer Science, 7 (3), 2011.</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M23</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8.</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 xml:space="preserve">F.Marić, P.Janičić: Formal Correctness Proof for DPLL Procedure, Informatica, 2010, 21 (1),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9.</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 xml:space="preserve">P. Janičić: Geometry Constructions Language, Journal of Automated Reasoning, 44 (1-2),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M21</w:t>
            </w:r>
          </w:p>
        </w:tc>
      </w:tr>
      <w:tr w:rsidR="00541303">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541303" w:rsidRDefault="00541303">
            <w:r>
              <w:t>10.</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snapToGrid w:val="0"/>
              <w:jc w:val="both"/>
              <w:rPr>
                <w:sz w:val="16"/>
                <w:szCs w:val="16"/>
              </w:rPr>
            </w:pPr>
            <w:r>
              <w:rPr>
                <w:sz w:val="16"/>
                <w:szCs w:val="16"/>
              </w:rPr>
              <w:t xml:space="preserve">P.Maksimović, P.Janičić: Simple characterization of functionally complete one-element sets of propositional connectives, Mahematical Logic Quarterly, 52 (5), 2006. </w:t>
            </w:r>
          </w:p>
        </w:tc>
        <w:tc>
          <w:tcPr>
            <w:tcW w:w="638" w:type="dxa"/>
            <w:tcBorders>
              <w:top w:val="single" w:sz="4" w:space="0" w:color="000000"/>
              <w:left w:val="single" w:sz="4" w:space="0" w:color="000000"/>
              <w:bottom w:val="single" w:sz="4" w:space="0" w:color="000000"/>
              <w:right w:val="single" w:sz="4" w:space="0" w:color="000000"/>
            </w:tcBorders>
            <w:vAlign w:val="center"/>
          </w:tcPr>
          <w:p w:rsidR="00541303" w:rsidRDefault="00541303">
            <w:pPr>
              <w:spacing w:after="60"/>
              <w:rPr>
                <w:sz w:val="16"/>
                <w:szCs w:val="16"/>
              </w:rPr>
            </w:pPr>
            <w:r>
              <w:rPr>
                <w:sz w:val="16"/>
                <w:szCs w:val="16"/>
              </w:rPr>
              <w:t>M22</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 400 (SCOPUS)</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t>27 (SCI)</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1350" w:type="dxa"/>
            <w:tcBorders>
              <w:top w:val="single" w:sz="4" w:space="0" w:color="000000"/>
              <w:left w:val="single" w:sz="4" w:space="0" w:color="000000"/>
              <w:bottom w:val="single" w:sz="4" w:space="0" w:color="000000"/>
              <w:right w:val="single" w:sz="4" w:space="0" w:color="000000"/>
            </w:tcBorders>
            <w:vAlign w:val="center"/>
          </w:tcPr>
          <w:p w:rsidR="00541303" w:rsidRDefault="00541303">
            <w:r>
              <w:t>Home 0</w:t>
            </w:r>
          </w:p>
        </w:tc>
        <w:tc>
          <w:tcPr>
            <w:tcW w:w="1717"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 1</w:t>
            </w:r>
          </w:p>
        </w:tc>
      </w:tr>
      <w:tr w:rsidR="00541303">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r>
              <w:rPr>
                <w:rFonts w:eastAsia="Cambria" w:cs="Times New Roman"/>
                <w:sz w:val="20"/>
                <w:szCs w:val="20"/>
                <w:lang w:eastAsia="sr-Latn-CS"/>
              </w:rPr>
              <w:t>University of Edinburgh</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8"/>
        <w:gridCol w:w="1242"/>
        <w:gridCol w:w="1487"/>
        <w:gridCol w:w="172"/>
        <w:gridCol w:w="125"/>
        <w:gridCol w:w="2490"/>
        <w:gridCol w:w="59"/>
        <w:gridCol w:w="1514"/>
      </w:tblGrid>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Name and surname</w:t>
            </w:r>
          </w:p>
        </w:tc>
        <w:tc>
          <w:tcPr>
            <w:tcW w:w="3341" w:type="pct"/>
            <w:gridSpan w:val="6"/>
            <w:vAlign w:val="center"/>
          </w:tcPr>
          <w:p w:rsidR="00541303" w:rsidRPr="0037181B" w:rsidRDefault="00541303" w:rsidP="006F7987">
            <w:pPr>
              <w:rPr>
                <w:lang w:val="sr-Cyrl-RS"/>
              </w:rPr>
            </w:pPr>
            <w:r>
              <w:rPr>
                <w:lang w:val="sr-Cyrl-RS"/>
              </w:rPr>
              <w:t>Sandra Zivanovic</w:t>
            </w:r>
          </w:p>
        </w:tc>
      </w:tr>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Title</w:t>
            </w:r>
          </w:p>
        </w:tc>
        <w:tc>
          <w:tcPr>
            <w:tcW w:w="3341" w:type="pct"/>
            <w:gridSpan w:val="6"/>
            <w:vAlign w:val="center"/>
          </w:tcPr>
          <w:p w:rsidR="00541303" w:rsidRPr="00A22864" w:rsidRDefault="00541303" w:rsidP="006F7987">
            <w:pPr>
              <w:rPr>
                <w:lang w:val="sr-Cyrl-CS"/>
              </w:rPr>
            </w:pPr>
            <w:r>
              <w:rPr>
                <w:lang w:val="sr-Cyrl-CS"/>
              </w:rPr>
              <w:t>docent</w:t>
            </w:r>
          </w:p>
        </w:tc>
      </w:tr>
      <w:tr w:rsidR="00541303" w:rsidRPr="00A22864" w:rsidTr="006020AD">
        <w:trPr>
          <w:trHeight w:val="227"/>
          <w:jc w:val="center"/>
        </w:trPr>
        <w:tc>
          <w:tcPr>
            <w:tcW w:w="1659" w:type="pct"/>
            <w:gridSpan w:val="5"/>
            <w:vAlign w:val="center"/>
          </w:tcPr>
          <w:p w:rsidR="00541303" w:rsidRPr="00A22864" w:rsidRDefault="00541303" w:rsidP="006F7987">
            <w:pPr>
              <w:rPr>
                <w:lang w:val="sr-Cyrl-CS"/>
              </w:rPr>
            </w:pPr>
            <w:r w:rsidRPr="00A22864">
              <w:rPr>
                <w:b/>
                <w:lang w:val="sr-Cyrl-CS"/>
              </w:rPr>
              <w:t>Narrow scientific field</w:t>
            </w:r>
          </w:p>
        </w:tc>
        <w:tc>
          <w:tcPr>
            <w:tcW w:w="3341" w:type="pct"/>
            <w:gridSpan w:val="6"/>
            <w:vAlign w:val="center"/>
          </w:tcPr>
          <w:p w:rsidR="00541303" w:rsidRPr="00A22864" w:rsidRDefault="00541303" w:rsidP="006F7987">
            <w:pPr>
              <w:rPr>
                <w:lang w:val="sr-Cyrl-CS"/>
              </w:rPr>
            </w:pPr>
            <w:r>
              <w:rPr>
                <w:lang w:val="sr-Cyrl-CS"/>
              </w:rPr>
              <w:t>Numerical mathematics and optimization</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b/>
                <w:lang w:val="sr-Cyrl-CS"/>
              </w:rPr>
              <w:t>Academic career</w:t>
            </w:r>
          </w:p>
        </w:tc>
        <w:tc>
          <w:tcPr>
            <w:tcW w:w="500" w:type="pct"/>
            <w:vAlign w:val="center"/>
          </w:tcPr>
          <w:p w:rsidR="00541303" w:rsidRPr="00A22864" w:rsidRDefault="00541303" w:rsidP="006F7987">
            <w:pPr>
              <w:rPr>
                <w:lang w:val="sr-Cyrl-CS"/>
              </w:rPr>
            </w:pPr>
            <w:r w:rsidRPr="00A22864">
              <w:rPr>
                <w:lang w:val="sr-Cyrl-CS"/>
              </w:rPr>
              <w:t xml:space="preserve">Year </w:t>
            </w:r>
          </w:p>
        </w:tc>
        <w:tc>
          <w:tcPr>
            <w:tcW w:w="820" w:type="pct"/>
            <w:vAlign w:val="center"/>
          </w:tcPr>
          <w:p w:rsidR="00541303" w:rsidRPr="00A22864" w:rsidRDefault="00541303" w:rsidP="006F7987">
            <w:pPr>
              <w:rPr>
                <w:lang w:val="sr-Cyrl-CS"/>
              </w:rPr>
            </w:pPr>
            <w:r w:rsidRPr="00A22864">
              <w:rPr>
                <w:lang w:val="sr-Cyrl-CS"/>
              </w:rPr>
              <w:t xml:space="preserve">Institution </w:t>
            </w:r>
          </w:p>
        </w:tc>
        <w:tc>
          <w:tcPr>
            <w:tcW w:w="1698"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823"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Election to the title</w:t>
            </w:r>
          </w:p>
        </w:tc>
        <w:tc>
          <w:tcPr>
            <w:tcW w:w="500" w:type="pct"/>
            <w:vAlign w:val="center"/>
          </w:tcPr>
          <w:p w:rsidR="00541303" w:rsidRPr="00A22864" w:rsidRDefault="00541303" w:rsidP="006F7987">
            <w:pPr>
              <w:rPr>
                <w:lang w:val="sr-Cyrl-CS"/>
              </w:rPr>
            </w:pPr>
            <w:r>
              <w:rPr>
                <w:lang w:val="sr-Cyrl-CS"/>
              </w:rPr>
              <w:t>2021 (2016)</w:t>
            </w:r>
          </w:p>
        </w:tc>
        <w:tc>
          <w:tcPr>
            <w:tcW w:w="820" w:type="pct"/>
            <w:vAlign w:val="center"/>
          </w:tcPr>
          <w:p w:rsidR="00541303" w:rsidRPr="00A22864" w:rsidRDefault="00541303" w:rsidP="006F7987">
            <w:pPr>
              <w:rPr>
                <w:lang w:val="sr-Cyrl-CS"/>
              </w:rPr>
            </w:pPr>
            <w:r>
              <w:rPr>
                <w:lang w:val="sr-Cyrl-CS"/>
              </w:rPr>
              <w:t>Faculty of Mathematics</w:t>
            </w:r>
          </w:p>
        </w:tc>
        <w:tc>
          <w:tcPr>
            <w:tcW w:w="1698" w:type="pct"/>
            <w:gridSpan w:val="4"/>
            <w:shd w:val="clear" w:color="auto" w:fill="auto"/>
            <w:vAlign w:val="center"/>
          </w:tcPr>
          <w:p w:rsidR="00541303" w:rsidRPr="00A22864" w:rsidRDefault="00541303" w:rsidP="006F7987">
            <w:pPr>
              <w:rPr>
                <w:lang w:val="sr-Cyrl-CS"/>
              </w:rPr>
            </w:pPr>
            <w:r>
              <w:rPr>
                <w:lang w:val="sr-Cyrl-CS"/>
              </w:rPr>
              <w:t>Mathematics</w:t>
            </w:r>
          </w:p>
        </w:tc>
        <w:tc>
          <w:tcPr>
            <w:tcW w:w="823"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PhD</w:t>
            </w:r>
          </w:p>
        </w:tc>
        <w:tc>
          <w:tcPr>
            <w:tcW w:w="500" w:type="pct"/>
            <w:vAlign w:val="center"/>
          </w:tcPr>
          <w:p w:rsidR="00541303" w:rsidRPr="00516E3E" w:rsidRDefault="00541303" w:rsidP="006F7987">
            <w:r>
              <w:t>2016</w:t>
            </w:r>
          </w:p>
        </w:tc>
        <w:tc>
          <w:tcPr>
            <w:tcW w:w="820" w:type="pct"/>
            <w:vAlign w:val="center"/>
          </w:tcPr>
          <w:p w:rsidR="00541303" w:rsidRPr="00A22864" w:rsidRDefault="00541303" w:rsidP="006F7987">
            <w:pPr>
              <w:rPr>
                <w:lang w:val="sr-Cyrl-CS"/>
              </w:rPr>
            </w:pPr>
            <w:r>
              <w:rPr>
                <w:lang w:val="sr-Cyrl-CS"/>
              </w:rPr>
              <w:t>Faculty of Mathematics</w:t>
            </w:r>
          </w:p>
        </w:tc>
        <w:tc>
          <w:tcPr>
            <w:tcW w:w="1698" w:type="pct"/>
            <w:gridSpan w:val="4"/>
            <w:shd w:val="clear" w:color="auto" w:fill="auto"/>
            <w:vAlign w:val="center"/>
          </w:tcPr>
          <w:p w:rsidR="00541303" w:rsidRPr="00A22864" w:rsidRDefault="00541303" w:rsidP="006F7987">
            <w:pPr>
              <w:rPr>
                <w:lang w:val="sr-Cyrl-CS"/>
              </w:rPr>
            </w:pPr>
            <w:r>
              <w:rPr>
                <w:lang w:val="sr-Cyrl-CS"/>
              </w:rPr>
              <w:t>Mathematics</w:t>
            </w:r>
          </w:p>
        </w:tc>
        <w:tc>
          <w:tcPr>
            <w:tcW w:w="823"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6020AD">
        <w:trPr>
          <w:trHeight w:val="227"/>
          <w:jc w:val="center"/>
        </w:trPr>
        <w:tc>
          <w:tcPr>
            <w:tcW w:w="1159" w:type="pct"/>
            <w:gridSpan w:val="4"/>
            <w:vAlign w:val="center"/>
          </w:tcPr>
          <w:p w:rsidR="00541303" w:rsidRPr="00646624" w:rsidRDefault="00541303" w:rsidP="006F7987">
            <w:pPr>
              <w:rPr>
                <w:lang w:val="sr-Cyrl-RS"/>
              </w:rPr>
            </w:pPr>
            <w:r>
              <w:rPr>
                <w:lang w:val="sr-Cyrl-RS"/>
              </w:rPr>
              <w:t>Master's degree</w:t>
            </w:r>
          </w:p>
        </w:tc>
        <w:tc>
          <w:tcPr>
            <w:tcW w:w="500" w:type="pct"/>
            <w:vAlign w:val="center"/>
          </w:tcPr>
          <w:p w:rsidR="00541303" w:rsidRPr="00A22864" w:rsidRDefault="00541303" w:rsidP="006F7987">
            <w:pPr>
              <w:rPr>
                <w:lang w:val="sr-Cyrl-CS"/>
              </w:rPr>
            </w:pPr>
          </w:p>
        </w:tc>
        <w:tc>
          <w:tcPr>
            <w:tcW w:w="820" w:type="pct"/>
            <w:vAlign w:val="center"/>
          </w:tcPr>
          <w:p w:rsidR="00541303" w:rsidRPr="00A22864" w:rsidRDefault="00541303" w:rsidP="006F7987">
            <w:pPr>
              <w:rPr>
                <w:lang w:val="sr-Cyrl-CS"/>
              </w:rPr>
            </w:pPr>
          </w:p>
        </w:tc>
        <w:tc>
          <w:tcPr>
            <w:tcW w:w="1698" w:type="pct"/>
            <w:gridSpan w:val="4"/>
            <w:shd w:val="clear" w:color="auto" w:fill="auto"/>
            <w:vAlign w:val="center"/>
          </w:tcPr>
          <w:p w:rsidR="00541303" w:rsidRPr="00A22864" w:rsidRDefault="00541303" w:rsidP="006F7987">
            <w:pPr>
              <w:rPr>
                <w:lang w:val="sr-Cyrl-CS"/>
              </w:rPr>
            </w:pPr>
          </w:p>
        </w:tc>
        <w:tc>
          <w:tcPr>
            <w:tcW w:w="823" w:type="pct"/>
            <w:shd w:val="clear" w:color="auto" w:fill="auto"/>
            <w:vAlign w:val="center"/>
          </w:tcPr>
          <w:p w:rsidR="00541303" w:rsidRPr="00A22864" w:rsidRDefault="00541303" w:rsidP="006F7987">
            <w:pPr>
              <w:rPr>
                <w:lang w:val="sr-Cyrl-CS"/>
              </w:rPr>
            </w:pPr>
          </w:p>
        </w:tc>
      </w:tr>
      <w:tr w:rsidR="00541303" w:rsidRPr="00A22864" w:rsidTr="006020AD">
        <w:trPr>
          <w:trHeight w:val="227"/>
          <w:jc w:val="center"/>
        </w:trPr>
        <w:tc>
          <w:tcPr>
            <w:tcW w:w="1159" w:type="pct"/>
            <w:gridSpan w:val="4"/>
            <w:vAlign w:val="center"/>
          </w:tcPr>
          <w:p w:rsidR="00541303" w:rsidRDefault="00541303" w:rsidP="006F7987">
            <w:pPr>
              <w:rPr>
                <w:lang w:val="sr-Cyrl-RS"/>
              </w:rPr>
            </w:pPr>
            <w:r>
              <w:rPr>
                <w:lang w:val="sr-Cyrl-RS"/>
              </w:rPr>
              <w:t>master degree</w:t>
            </w:r>
          </w:p>
        </w:tc>
        <w:tc>
          <w:tcPr>
            <w:tcW w:w="500" w:type="pct"/>
            <w:vAlign w:val="center"/>
          </w:tcPr>
          <w:p w:rsidR="00541303" w:rsidRPr="00516E3E" w:rsidRDefault="00541303" w:rsidP="006F7987">
            <w:r>
              <w:t>2011</w:t>
            </w:r>
          </w:p>
        </w:tc>
        <w:tc>
          <w:tcPr>
            <w:tcW w:w="820" w:type="pct"/>
            <w:vAlign w:val="center"/>
          </w:tcPr>
          <w:p w:rsidR="00541303" w:rsidRPr="00A22864" w:rsidRDefault="00541303" w:rsidP="006F7987">
            <w:pPr>
              <w:rPr>
                <w:lang w:val="sr-Cyrl-CS"/>
              </w:rPr>
            </w:pPr>
            <w:r>
              <w:rPr>
                <w:lang w:val="sr-Cyrl-CS"/>
              </w:rPr>
              <w:t>Faculty of Mathematics</w:t>
            </w:r>
          </w:p>
        </w:tc>
        <w:tc>
          <w:tcPr>
            <w:tcW w:w="1698" w:type="pct"/>
            <w:gridSpan w:val="4"/>
            <w:shd w:val="clear" w:color="auto" w:fill="auto"/>
            <w:vAlign w:val="center"/>
          </w:tcPr>
          <w:p w:rsidR="00541303" w:rsidRPr="00A22864" w:rsidRDefault="00541303" w:rsidP="006F7987">
            <w:pPr>
              <w:rPr>
                <w:lang w:val="sr-Cyrl-CS"/>
              </w:rPr>
            </w:pPr>
            <w:r>
              <w:rPr>
                <w:lang w:val="sr-Cyrl-CS"/>
              </w:rPr>
              <w:t>Mathematics</w:t>
            </w:r>
          </w:p>
        </w:tc>
        <w:tc>
          <w:tcPr>
            <w:tcW w:w="823"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6020AD">
        <w:trPr>
          <w:trHeight w:val="227"/>
          <w:jc w:val="center"/>
        </w:trPr>
        <w:tc>
          <w:tcPr>
            <w:tcW w:w="1159" w:type="pct"/>
            <w:gridSpan w:val="4"/>
            <w:vAlign w:val="center"/>
          </w:tcPr>
          <w:p w:rsidR="00541303" w:rsidRPr="00A22864" w:rsidRDefault="00541303" w:rsidP="006F7987">
            <w:pPr>
              <w:rPr>
                <w:lang w:val="sr-Cyrl-CS"/>
              </w:rPr>
            </w:pPr>
            <w:r w:rsidRPr="00A22864">
              <w:rPr>
                <w:lang w:val="sr-Cyrl-CS"/>
              </w:rPr>
              <w:t>Diploma</w:t>
            </w:r>
          </w:p>
        </w:tc>
        <w:tc>
          <w:tcPr>
            <w:tcW w:w="500" w:type="pct"/>
            <w:vAlign w:val="center"/>
          </w:tcPr>
          <w:p w:rsidR="00541303" w:rsidRPr="00516E3E" w:rsidRDefault="00541303" w:rsidP="006F7987">
            <w:r>
              <w:t>2010</w:t>
            </w:r>
          </w:p>
        </w:tc>
        <w:tc>
          <w:tcPr>
            <w:tcW w:w="820" w:type="pct"/>
            <w:vAlign w:val="center"/>
          </w:tcPr>
          <w:p w:rsidR="00541303" w:rsidRPr="00A22864" w:rsidRDefault="00541303" w:rsidP="006F7987">
            <w:pPr>
              <w:rPr>
                <w:lang w:val="sr-Cyrl-CS"/>
              </w:rPr>
            </w:pPr>
            <w:r>
              <w:rPr>
                <w:lang w:val="sr-Cyrl-CS"/>
              </w:rPr>
              <w:t xml:space="preserve">Faculty of Mathematics </w:t>
            </w:r>
          </w:p>
        </w:tc>
        <w:tc>
          <w:tcPr>
            <w:tcW w:w="1698" w:type="pct"/>
            <w:gridSpan w:val="4"/>
            <w:shd w:val="clear" w:color="auto" w:fill="auto"/>
            <w:vAlign w:val="center"/>
          </w:tcPr>
          <w:p w:rsidR="00541303" w:rsidRPr="00A22864" w:rsidRDefault="00541303" w:rsidP="006F7987">
            <w:pPr>
              <w:rPr>
                <w:lang w:val="sr-Cyrl-CS"/>
              </w:rPr>
            </w:pPr>
            <w:r>
              <w:rPr>
                <w:lang w:val="sr-Cyrl-CS"/>
              </w:rPr>
              <w:t>Mathematics</w:t>
            </w:r>
          </w:p>
        </w:tc>
        <w:tc>
          <w:tcPr>
            <w:tcW w:w="823" w:type="pct"/>
            <w:shd w:val="clear" w:color="auto" w:fill="auto"/>
            <w:vAlign w:val="center"/>
          </w:tcPr>
          <w:p w:rsidR="00541303" w:rsidRPr="00A22864" w:rsidRDefault="00541303" w:rsidP="006F7987">
            <w:pPr>
              <w:rPr>
                <w:lang w:val="sr-Cyrl-CS"/>
              </w:rPr>
            </w:pPr>
            <w:r>
              <w:rPr>
                <w:lang w:val="sr-Cyrl-CS"/>
              </w:rPr>
              <w:t>Numerical mathematics and optimization</w:t>
            </w:r>
          </w:p>
        </w:tc>
      </w:tr>
      <w:tr w:rsidR="00541303" w:rsidRPr="00A22864" w:rsidTr="006020AD">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6020AD">
        <w:trPr>
          <w:trHeight w:val="227"/>
          <w:jc w:val="center"/>
        </w:trPr>
        <w:tc>
          <w:tcPr>
            <w:tcW w:w="342" w:type="pct"/>
            <w:shd w:val="clear" w:color="auto" w:fill="auto"/>
            <w:vAlign w:val="center"/>
          </w:tcPr>
          <w:p w:rsidR="00541303" w:rsidRPr="00646624" w:rsidRDefault="00541303" w:rsidP="006F7987">
            <w:pPr>
              <w:rPr>
                <w:b/>
                <w:lang w:val="sr-Cyrl-CS"/>
              </w:rPr>
            </w:pPr>
            <w:r w:rsidRPr="00646624">
              <w:rPr>
                <w:b/>
                <w:lang w:val="sr-Cyrl-CS"/>
              </w:rPr>
              <w:t>R.B.</w:t>
            </w:r>
          </w:p>
        </w:tc>
        <w:tc>
          <w:tcPr>
            <w:tcW w:w="52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131"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1.</w:t>
            </w:r>
          </w:p>
        </w:tc>
        <w:tc>
          <w:tcPr>
            <w:tcW w:w="527" w:type="pct"/>
            <w:gridSpan w:val="2"/>
            <w:shd w:val="clear" w:color="auto" w:fill="auto"/>
            <w:vAlign w:val="center"/>
          </w:tcPr>
          <w:p w:rsidR="00541303" w:rsidRPr="006D509F" w:rsidRDefault="00541303" w:rsidP="006F7987">
            <w:pPr>
              <w:rPr>
                <w:lang w:val="sr-Cyrl-RS"/>
              </w:rPr>
            </w:pPr>
            <w:r>
              <w:rPr>
                <w:lang w:val="sr-Cyrl-RS"/>
              </w:rPr>
              <w:t>3M503</w:t>
            </w:r>
          </w:p>
        </w:tc>
        <w:tc>
          <w:tcPr>
            <w:tcW w:w="4131" w:type="pct"/>
            <w:gridSpan w:val="8"/>
            <w:vAlign w:val="center"/>
          </w:tcPr>
          <w:p w:rsidR="00541303" w:rsidRPr="00A22864" w:rsidRDefault="00541303" w:rsidP="006F7987">
            <w:pPr>
              <w:rPr>
                <w:lang w:val="sr-Cyrl-CS"/>
              </w:rPr>
            </w:pPr>
            <w:r>
              <w:rPr>
                <w:lang w:val="sr-Cyrl-CS"/>
              </w:rPr>
              <w:t>Selected Chapters in Extreme Problem Theory</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 xml:space="preserve">2. </w:t>
            </w:r>
          </w:p>
        </w:tc>
        <w:tc>
          <w:tcPr>
            <w:tcW w:w="527" w:type="pct"/>
            <w:gridSpan w:val="2"/>
            <w:shd w:val="clear" w:color="auto" w:fill="auto"/>
            <w:vAlign w:val="center"/>
          </w:tcPr>
          <w:p w:rsidR="00541303" w:rsidRPr="002216E7" w:rsidRDefault="00541303" w:rsidP="006F7987">
            <w:pPr>
              <w:rPr>
                <w:lang w:val="sr-Cyrl-RS"/>
              </w:rPr>
            </w:pPr>
            <w:r>
              <w:t>3M506</w:t>
            </w:r>
          </w:p>
        </w:tc>
        <w:tc>
          <w:tcPr>
            <w:tcW w:w="4131" w:type="pct"/>
            <w:gridSpan w:val="8"/>
            <w:vAlign w:val="center"/>
          </w:tcPr>
          <w:p w:rsidR="00541303" w:rsidRPr="00A22864" w:rsidRDefault="00541303" w:rsidP="006F7987">
            <w:pPr>
              <w:rPr>
                <w:lang w:val="sr-Cyrl-CS"/>
              </w:rPr>
            </w:pPr>
            <w:r>
              <w:rPr>
                <w:lang w:val="sr-Cyrl-CS"/>
              </w:rPr>
              <w:t>Numerical analysis 3</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3.</w:t>
            </w:r>
          </w:p>
        </w:tc>
        <w:tc>
          <w:tcPr>
            <w:tcW w:w="527" w:type="pct"/>
            <w:gridSpan w:val="2"/>
            <w:shd w:val="clear" w:color="auto" w:fill="auto"/>
            <w:vAlign w:val="center"/>
          </w:tcPr>
          <w:p w:rsidR="00541303" w:rsidRPr="00A22864" w:rsidRDefault="00541303" w:rsidP="006F7987">
            <w:pPr>
              <w:rPr>
                <w:lang w:val="sr-Cyrl-CS"/>
              </w:rPr>
            </w:pPr>
            <w:r>
              <w:rPr>
                <w:lang w:val="sr-Cyrl-CS"/>
              </w:rPr>
              <w:t>3M509</w:t>
            </w:r>
          </w:p>
        </w:tc>
        <w:tc>
          <w:tcPr>
            <w:tcW w:w="4131" w:type="pct"/>
            <w:gridSpan w:val="8"/>
            <w:vAlign w:val="center"/>
          </w:tcPr>
          <w:p w:rsidR="00541303" w:rsidRPr="00A22864" w:rsidRDefault="00541303" w:rsidP="006F7987">
            <w:pPr>
              <w:rPr>
                <w:lang w:val="sr-Cyrl-CS"/>
              </w:rPr>
            </w:pPr>
            <w:r>
              <w:rPr>
                <w:lang w:val="sr-Cyrl-CS"/>
              </w:rPr>
              <w:t>Finite element methods with applications</w:t>
            </w:r>
          </w:p>
        </w:tc>
      </w:tr>
      <w:tr w:rsidR="00541303" w:rsidRPr="00A22864" w:rsidTr="006020AD">
        <w:trPr>
          <w:trHeight w:val="227"/>
          <w:jc w:val="center"/>
        </w:trPr>
        <w:tc>
          <w:tcPr>
            <w:tcW w:w="342" w:type="pct"/>
            <w:shd w:val="clear" w:color="auto" w:fill="auto"/>
            <w:vAlign w:val="center"/>
          </w:tcPr>
          <w:p w:rsidR="00541303" w:rsidRPr="00A22864" w:rsidRDefault="00541303" w:rsidP="006F7987">
            <w:pPr>
              <w:rPr>
                <w:lang w:val="sr-Cyrl-CS"/>
              </w:rPr>
            </w:pPr>
            <w:r>
              <w:rPr>
                <w:lang w:val="sr-Cyrl-CS"/>
              </w:rPr>
              <w:t>4.</w:t>
            </w:r>
          </w:p>
        </w:tc>
        <w:tc>
          <w:tcPr>
            <w:tcW w:w="527" w:type="pct"/>
            <w:gridSpan w:val="2"/>
            <w:shd w:val="clear" w:color="auto" w:fill="auto"/>
            <w:vAlign w:val="center"/>
          </w:tcPr>
          <w:p w:rsidR="00541303" w:rsidRPr="00A22864" w:rsidRDefault="00541303" w:rsidP="006F7987">
            <w:pPr>
              <w:rPr>
                <w:lang w:val="sr-Cyrl-CS"/>
              </w:rPr>
            </w:pPr>
            <w:r>
              <w:rPr>
                <w:lang w:val="sr-Cyrl-CS"/>
              </w:rPr>
              <w:t>3M512</w:t>
            </w:r>
          </w:p>
        </w:tc>
        <w:tc>
          <w:tcPr>
            <w:tcW w:w="4131" w:type="pct"/>
            <w:gridSpan w:val="8"/>
            <w:vAlign w:val="center"/>
          </w:tcPr>
          <w:p w:rsidR="00541303" w:rsidRPr="00A22864" w:rsidRDefault="00541303" w:rsidP="006F7987">
            <w:pPr>
              <w:rPr>
                <w:lang w:val="sr-Cyrl-CS"/>
              </w:rPr>
            </w:pPr>
            <w:r>
              <w:rPr>
                <w:lang w:val="sr-Cyrl-CS"/>
              </w:rPr>
              <w:t>Methods of finite differences</w:t>
            </w:r>
          </w:p>
        </w:tc>
      </w:tr>
      <w:tr w:rsidR="00541303" w:rsidRPr="00A22864" w:rsidTr="006020AD">
        <w:trPr>
          <w:trHeight w:val="227"/>
          <w:jc w:val="center"/>
        </w:trPr>
        <w:tc>
          <w:tcPr>
            <w:tcW w:w="342" w:type="pct"/>
            <w:shd w:val="clear" w:color="auto" w:fill="auto"/>
            <w:vAlign w:val="center"/>
          </w:tcPr>
          <w:p w:rsidR="00541303" w:rsidRDefault="00541303" w:rsidP="006F7987">
            <w:pPr>
              <w:rPr>
                <w:lang w:val="sr-Cyrl-CS"/>
              </w:rPr>
            </w:pPr>
            <w:r>
              <w:rPr>
                <w:lang w:val="sr-Cyrl-CS"/>
              </w:rPr>
              <w:t>5.</w:t>
            </w:r>
          </w:p>
        </w:tc>
        <w:tc>
          <w:tcPr>
            <w:tcW w:w="527" w:type="pct"/>
            <w:gridSpan w:val="2"/>
            <w:shd w:val="clear" w:color="auto" w:fill="auto"/>
            <w:vAlign w:val="center"/>
          </w:tcPr>
          <w:p w:rsidR="00541303" w:rsidRPr="00A22864" w:rsidRDefault="00541303" w:rsidP="006F7987">
            <w:pPr>
              <w:rPr>
                <w:lang w:val="sr-Cyrl-CS"/>
              </w:rPr>
            </w:pPr>
            <w:r>
              <w:rPr>
                <w:lang w:val="sr-Cyrl-CS"/>
              </w:rPr>
              <w:t>3M515</w:t>
            </w:r>
          </w:p>
        </w:tc>
        <w:tc>
          <w:tcPr>
            <w:tcW w:w="4131" w:type="pct"/>
            <w:gridSpan w:val="8"/>
            <w:vAlign w:val="center"/>
          </w:tcPr>
          <w:p w:rsidR="00541303" w:rsidRPr="00A22864" w:rsidRDefault="00541303" w:rsidP="006F7987">
            <w:pPr>
              <w:rPr>
                <w:lang w:val="sr-Cyrl-CS"/>
              </w:rPr>
            </w:pPr>
            <w:r>
              <w:rPr>
                <w:lang w:val="sr-Cyrl-CS"/>
              </w:rPr>
              <w:t>Approximation theory with applications</w:t>
            </w:r>
          </w:p>
        </w:tc>
      </w:tr>
      <w:tr w:rsidR="00541303" w:rsidRPr="00A22864" w:rsidTr="006020AD">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1.</w:t>
            </w:r>
          </w:p>
        </w:tc>
        <w:tc>
          <w:tcPr>
            <w:tcW w:w="2348" w:type="pct"/>
            <w:gridSpan w:val="6"/>
            <w:shd w:val="clear" w:color="auto" w:fill="auto"/>
            <w:vAlign w:val="center"/>
          </w:tcPr>
          <w:p w:rsidR="00541303" w:rsidRPr="007839A7" w:rsidRDefault="00541303" w:rsidP="006020AD">
            <w:pPr>
              <w:spacing w:after="60"/>
            </w:pPr>
            <w:r w:rsidRPr="007839A7">
              <w:rPr>
                <w:lang w:val="sr-Latn-RS"/>
              </w:rPr>
              <w:t>Aleksandra Delić, Sandra Živanović, Zorica Milovanović Jeknić, A Finite Difference Scheme for a Linear Multi-Term Fractional in Time Differential Equation with Concentrated Capacities, International Journal of Numerical Analysis and Modeling, ISSN: 1705-5105, vol. 18, no.2, pp. 265-286, 2021 (impact factor for 2019: 1,105, category M21)</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2.</w:t>
            </w:r>
          </w:p>
        </w:tc>
        <w:tc>
          <w:tcPr>
            <w:tcW w:w="2348" w:type="pct"/>
            <w:gridSpan w:val="6"/>
            <w:shd w:val="clear" w:color="auto" w:fill="auto"/>
            <w:vAlign w:val="center"/>
          </w:tcPr>
          <w:p w:rsidR="00541303" w:rsidRPr="00995FB5" w:rsidRDefault="00541303" w:rsidP="007839A7">
            <w:pPr>
              <w:spacing w:after="60"/>
              <w:rPr>
                <w:lang w:val="sr-Cyrl-RS"/>
              </w:rPr>
            </w:pPr>
            <w:r w:rsidRPr="007839A7">
              <w:rPr>
                <w:lang w:val="sr-Latn-RS"/>
              </w:rPr>
              <w:t>Aleksandra Delić, Boško Jovanović, Sandra Živanović, Finite difference approximation of a generalized time-fractional telegraph equation, Computational Methods in Applied Mathematics, ISSN: 1609-4840, vol. 20, no.4, pp. 595-607, 2020 (impact factor for 2019: 1,225, category M22)</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3.</w:t>
            </w:r>
          </w:p>
        </w:tc>
        <w:tc>
          <w:tcPr>
            <w:tcW w:w="2348" w:type="pct"/>
            <w:gridSpan w:val="6"/>
            <w:shd w:val="clear" w:color="auto" w:fill="auto"/>
            <w:vAlign w:val="center"/>
          </w:tcPr>
          <w:p w:rsidR="00541303" w:rsidRPr="007839A7" w:rsidRDefault="00541303" w:rsidP="006F7987">
            <w:pPr>
              <w:rPr>
                <w:lang w:val="sr-Cyrl-CS"/>
              </w:rPr>
            </w:pPr>
            <w:r w:rsidRPr="007839A7">
              <w:t>Sandra Hodžić-Živanović, Boško Jovanović, Additive difference scheme for two-dimensional fractional in time diffusion equation, Filomat, ISSN: 0354-5180 vol. 31, no. 2, pp. 217 - 226, 2017</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4.</w:t>
            </w:r>
          </w:p>
        </w:tc>
        <w:tc>
          <w:tcPr>
            <w:tcW w:w="2348" w:type="pct"/>
            <w:gridSpan w:val="6"/>
            <w:shd w:val="clear" w:color="auto" w:fill="auto"/>
            <w:vAlign w:val="center"/>
          </w:tcPr>
          <w:p w:rsidR="00541303" w:rsidRPr="00995FB5" w:rsidRDefault="00541303" w:rsidP="006F7987">
            <w:pPr>
              <w:rPr>
                <w:lang w:val="sr-Cyrl-RS"/>
              </w:rPr>
            </w:pPr>
            <w:r w:rsidRPr="007839A7">
              <w:t>Sandra Hodžić, Boško Jovanović, Finite difference approximation of an elliptic problem with nonlocal boundary condition, Filomat, ISSN: 0354-5180 vol. 30, no. 6, pp. 1549 - 1557, 2016 (impact factor for 2016: 0.695, category M22)</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5.</w:t>
            </w:r>
          </w:p>
        </w:tc>
        <w:tc>
          <w:tcPr>
            <w:tcW w:w="2348" w:type="pct"/>
            <w:gridSpan w:val="6"/>
            <w:shd w:val="clear" w:color="auto" w:fill="auto"/>
            <w:vAlign w:val="center"/>
          </w:tcPr>
          <w:p w:rsidR="00541303" w:rsidRPr="00995FB5" w:rsidRDefault="00541303" w:rsidP="007839A7">
            <w:pPr>
              <w:spacing w:after="60"/>
              <w:rPr>
                <w:lang w:val="sr-Cyrl-RS"/>
              </w:rPr>
            </w:pPr>
            <w:r w:rsidRPr="007839A7">
              <w:rPr>
                <w:lang w:val="sr-Latn-RS"/>
              </w:rPr>
              <w:t>Sandra Hodžić, Factorized difference scheme for 2D fractional in time diffusion equation, Applicable Analysis and Discrete Mathematics, ISSN: 1452-8630, vol. 9, no. 2, pp. 199 - 208, 2015 (impact factor for 2015: 1,131, category M22)</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6.</w:t>
            </w:r>
          </w:p>
        </w:tc>
        <w:tc>
          <w:tcPr>
            <w:tcW w:w="2348" w:type="pct"/>
            <w:gridSpan w:val="6"/>
            <w:shd w:val="clear" w:color="auto" w:fill="auto"/>
            <w:vAlign w:val="center"/>
          </w:tcPr>
          <w:p w:rsidR="00541303" w:rsidRPr="007C0CBE" w:rsidRDefault="00541303" w:rsidP="006F7987">
            <w:pPr>
              <w:rPr>
                <w:lang w:val="sr-Cyrl-RS"/>
              </w:rPr>
            </w:pPr>
            <w:r w:rsidRPr="007839A7">
              <w:t>Aleksandra Delić, Sandra Hodžić, Boško Jovanović, Factorized difference scheme for two-dimensional subdiffusion equation in nonhomogeneous media, Publications of the Institute of Mathematics ISSN: 0350-1302, vol. 99, no. 113, pp. 1 - 13, 2016 (impact factor for 2014: 0.270, category M23)</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7.</w:t>
            </w:r>
          </w:p>
        </w:tc>
        <w:tc>
          <w:tcPr>
            <w:tcW w:w="2348" w:type="pct"/>
            <w:gridSpan w:val="6"/>
            <w:shd w:val="clear" w:color="auto" w:fill="auto"/>
            <w:vAlign w:val="center"/>
          </w:tcPr>
          <w:p w:rsidR="00541303" w:rsidRPr="007C0CBE" w:rsidRDefault="00541303" w:rsidP="006F7987">
            <w:pPr>
              <w:rPr>
                <w:lang w:val="sr-Cyrl-RS"/>
              </w:rPr>
            </w:pPr>
            <w:r w:rsidRPr="007839A7">
              <w:t>Aleksandra Delić, Sandra Hodžić, Boško Jovanović, Difference scheme for an interface problem for subdiffusion equation, Matematički vesnik, ISSN: 0025-5165, vol. 68, no. 4, pp. 298 - 314, 2016 (category M24)</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8.</w:t>
            </w:r>
          </w:p>
        </w:tc>
        <w:tc>
          <w:tcPr>
            <w:tcW w:w="2348" w:type="pct"/>
            <w:gridSpan w:val="6"/>
            <w:shd w:val="clear" w:color="auto" w:fill="auto"/>
            <w:vAlign w:val="center"/>
          </w:tcPr>
          <w:p w:rsidR="00541303" w:rsidRPr="004745A2" w:rsidRDefault="00541303" w:rsidP="002A09D7">
            <w:pPr>
              <w:pStyle w:val="NormalWeb"/>
              <w:spacing w:before="0" w:beforeAutospacing="0" w:after="0" w:afterAutospacing="0"/>
              <w:rPr>
                <w:lang w:val="sr-Cyrl-RS"/>
              </w:rPr>
            </w:pPr>
            <w:r w:rsidRPr="002A09D7">
              <w:rPr>
                <w:color w:val="000000"/>
                <w:sz w:val="20"/>
                <w:szCs w:val="20"/>
                <w:lang w:val="sr-Cyrl-RS"/>
              </w:rPr>
              <w:t>Aleksandra Delic, Bosko S. Jovanović, Sandra Živanović, Numerical Approximation of a Class of Time-Fractional Differential Equations, Springer Optimization and Its Applications book series (SOIA, volume 159), Computational Mathematics and Variational Analysis, pp. 55-79, 2020 (category M14)</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9.</w:t>
            </w:r>
          </w:p>
        </w:tc>
        <w:tc>
          <w:tcPr>
            <w:tcW w:w="2348" w:type="pct"/>
            <w:gridSpan w:val="6"/>
            <w:shd w:val="clear" w:color="auto" w:fill="auto"/>
            <w:vAlign w:val="center"/>
          </w:tcPr>
          <w:p w:rsidR="00541303" w:rsidRPr="002A09D7" w:rsidRDefault="00541303" w:rsidP="006F7987">
            <w:pPr>
              <w:rPr>
                <w:lang w:val="sr-Cyrl-CS"/>
              </w:rPr>
            </w:pPr>
            <w:r w:rsidRPr="002A09D7">
              <w:rPr>
                <w:lang w:val="sr-Cyrl-RS"/>
              </w:rPr>
              <w:t>Sandra Zivanovic, B. Jovanović, ADI Schemes for 2D Subdiffusion Equation, Numerical Analysis and Its Applications. NAA 2016. Lecture Notes in Computer Science, Springer, Cham, vol. 10187, pp. 350-358, 2017 (category M51)</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r>
              <w:rPr>
                <w:lang w:val="sr-Cyrl-CS"/>
              </w:rPr>
              <w:t>10.</w:t>
            </w:r>
          </w:p>
        </w:tc>
        <w:tc>
          <w:tcPr>
            <w:tcW w:w="2348" w:type="pct"/>
            <w:gridSpan w:val="6"/>
            <w:shd w:val="clear" w:color="auto" w:fill="auto"/>
            <w:vAlign w:val="center"/>
          </w:tcPr>
          <w:p w:rsidR="00541303" w:rsidRPr="00DC07B4" w:rsidRDefault="00541303" w:rsidP="006F7987">
            <w:r w:rsidRPr="00DC07B4">
              <w:t>Sandra Hodžić, The Problem of Own Values ​​with Nonlocal Robin-Dirichlet Boundary Conditions, Proceedings of the Third Symposium "Mathematics and Applications", Faculty of Mathematics, University of Belgrade, 25-26. May 2012, pages 75-81, ISBN 978-86-7589-097-3</w:t>
            </w:r>
          </w:p>
          <w:p w:rsidR="00541303" w:rsidRPr="004745A2" w:rsidRDefault="00541303" w:rsidP="00DC07B4">
            <w:pPr>
              <w:pStyle w:val="NormalWeb"/>
              <w:spacing w:before="0" w:beforeAutospacing="0" w:after="0" w:afterAutospacing="0"/>
              <w:rPr>
                <w:lang w:val="sr-Cyrl-RS"/>
              </w:rPr>
            </w:pPr>
            <w:r w:rsidRPr="00DC07B4">
              <w:rPr>
                <w:b/>
                <w:sz w:val="20"/>
                <w:szCs w:val="20"/>
              </w:rPr>
              <w:t>(</w:t>
            </w:r>
            <w:r w:rsidRPr="00DC07B4">
              <w:rPr>
                <w:sz w:val="20"/>
                <w:szCs w:val="20"/>
                <w:lang w:val="sr-Cyrl-RS"/>
              </w:rPr>
              <w:t>category M63)</w:t>
            </w: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413" w:type="pct"/>
            <w:gridSpan w:val="2"/>
            <w:vAlign w:val="center"/>
          </w:tcPr>
          <w:p w:rsidR="00541303" w:rsidRPr="00A22864" w:rsidRDefault="00541303" w:rsidP="006F7987">
            <w:pPr>
              <w:rPr>
                <w:lang w:val="sr-Cyrl-CS"/>
              </w:rPr>
            </w:pPr>
          </w:p>
        </w:tc>
        <w:tc>
          <w:tcPr>
            <w:tcW w:w="2348" w:type="pct"/>
            <w:gridSpan w:val="6"/>
            <w:shd w:val="clear" w:color="auto" w:fill="auto"/>
            <w:vAlign w:val="center"/>
          </w:tcPr>
          <w:p w:rsidR="00541303" w:rsidRPr="00A22864" w:rsidRDefault="00541303" w:rsidP="006F7987">
            <w:pPr>
              <w:rPr>
                <w:lang w:val="sr-Cyrl-CS"/>
              </w:rPr>
            </w:pPr>
          </w:p>
        </w:tc>
        <w:tc>
          <w:tcPr>
            <w:tcW w:w="2239" w:type="pct"/>
            <w:gridSpan w:val="3"/>
            <w:vAlign w:val="center"/>
          </w:tcPr>
          <w:p w:rsidR="00541303" w:rsidRPr="00A22864" w:rsidRDefault="00541303" w:rsidP="006F7987">
            <w:pPr>
              <w:rPr>
                <w:lang w:val="sr-Cyrl-CS"/>
              </w:rPr>
            </w:pP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2308" w:type="pct"/>
            <w:gridSpan w:val="4"/>
            <w:vAlign w:val="center"/>
          </w:tcPr>
          <w:p w:rsidR="00541303" w:rsidRPr="00A22864" w:rsidRDefault="00541303" w:rsidP="006F7987">
            <w:pPr>
              <w:rPr>
                <w:lang w:val="sr-Cyrl-CS"/>
              </w:rPr>
            </w:pPr>
            <w:r>
              <w:rPr>
                <w:lang w:val="sr-Cyrl-CS"/>
              </w:rPr>
              <w:t>3</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2308" w:type="pct"/>
            <w:gridSpan w:val="4"/>
            <w:vAlign w:val="center"/>
          </w:tcPr>
          <w:p w:rsidR="00541303" w:rsidRPr="00A22864" w:rsidRDefault="00541303" w:rsidP="006F7987">
            <w:pPr>
              <w:rPr>
                <w:lang w:val="sr-Cyrl-CS"/>
              </w:rPr>
            </w:pPr>
            <w:r>
              <w:rPr>
                <w:lang w:val="sr-Cyrl-CS"/>
              </w:rPr>
              <w:t>6</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Current participation in projects</w:t>
            </w:r>
          </w:p>
        </w:tc>
        <w:tc>
          <w:tcPr>
            <w:tcW w:w="1452" w:type="pct"/>
            <w:gridSpan w:val="2"/>
            <w:vAlign w:val="center"/>
          </w:tcPr>
          <w:p w:rsidR="00541303" w:rsidRDefault="00541303" w:rsidP="00E650FD">
            <w:pPr>
              <w:tabs>
                <w:tab w:val="left" w:pos="567"/>
              </w:tabs>
              <w:spacing w:after="60"/>
              <w:rPr>
                <w:lang w:val="sr-Cyrl-CS"/>
              </w:rPr>
            </w:pPr>
            <w:r>
              <w:rPr>
                <w:lang w:val="sr-Cyrl-CS"/>
              </w:rPr>
              <w:t>Homemade</w:t>
            </w:r>
          </w:p>
          <w:p w:rsidR="00541303" w:rsidRDefault="00541303" w:rsidP="00541303">
            <w:pPr>
              <w:pStyle w:val="ListParagraph"/>
              <w:numPr>
                <w:ilvl w:val="0"/>
                <w:numId w:val="7"/>
              </w:numPr>
              <w:spacing w:after="60" w:line="276" w:lineRule="auto"/>
              <w:rPr>
                <w:b/>
                <w:lang w:val="sr-Cyrl-CS"/>
              </w:rPr>
            </w:pPr>
            <w:r>
              <w:rPr>
                <w:lang w:val="sr-Latn-RS"/>
              </w:rPr>
              <w:t>Approximation of integral and differential operators and applications</w:t>
            </w:r>
          </w:p>
          <w:p w:rsidR="00541303" w:rsidRPr="00A22864" w:rsidRDefault="00541303" w:rsidP="006F7987">
            <w:pPr>
              <w:rPr>
                <w:lang w:val="sr-Cyrl-CS"/>
              </w:rPr>
            </w:pPr>
          </w:p>
        </w:tc>
        <w:tc>
          <w:tcPr>
            <w:tcW w:w="856"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6020AD">
        <w:trPr>
          <w:trHeight w:val="227"/>
          <w:jc w:val="center"/>
        </w:trPr>
        <w:tc>
          <w:tcPr>
            <w:tcW w:w="2692" w:type="pct"/>
            <w:gridSpan w:val="7"/>
            <w:vAlign w:val="center"/>
          </w:tcPr>
          <w:p w:rsidR="00541303" w:rsidRPr="00A22864" w:rsidRDefault="00541303" w:rsidP="006F7987">
            <w:pPr>
              <w:rPr>
                <w:lang w:val="sr-Cyrl-CS"/>
              </w:rPr>
            </w:pPr>
            <w:r w:rsidRPr="00A22864">
              <w:rPr>
                <w:lang w:val="sr-Cyrl-CS"/>
              </w:rPr>
              <w:t xml:space="preserve">Training </w:t>
            </w:r>
          </w:p>
        </w:tc>
        <w:tc>
          <w:tcPr>
            <w:tcW w:w="2308" w:type="pct"/>
            <w:gridSpan w:val="4"/>
            <w:vAlign w:val="center"/>
          </w:tcPr>
          <w:p w:rsidR="00541303" w:rsidRPr="00A22864" w:rsidRDefault="00541303" w:rsidP="006F7987">
            <w:pPr>
              <w:rPr>
                <w:lang w:val="sr-Cyrl-CS"/>
              </w:rPr>
            </w:pP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6020AD">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3550" w:type="pct"/>
        <w:jc w:val="center"/>
        <w:tblLook w:val="01E0" w:firstRow="1" w:lastRow="1" w:firstColumn="1" w:lastColumn="1" w:noHBand="0" w:noVBand="0"/>
      </w:tblPr>
      <w:tblGrid>
        <w:gridCol w:w="573"/>
        <w:gridCol w:w="135"/>
        <w:gridCol w:w="770"/>
        <w:gridCol w:w="225"/>
        <w:gridCol w:w="892"/>
        <w:gridCol w:w="1487"/>
        <w:gridCol w:w="376"/>
        <w:gridCol w:w="56"/>
        <w:gridCol w:w="908"/>
        <w:gridCol w:w="64"/>
        <w:gridCol w:w="1482"/>
      </w:tblGrid>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Slavko Moconja</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Assistant Professor</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Algebra and mathematical logic</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r>
              <w:t>2016</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r>
              <w:t>University of Belgrade,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eastAsia="Cambria" w:cs="Times New Roman"/>
                <w:sz w:val="20"/>
                <w:szCs w:val="20"/>
                <w:lang w:eastAsia="sr-Latn-CS"/>
              </w:rPr>
              <w:t>Mathematics</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Algebra and mathematical logic</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r>
              <w:t>2015</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r>
              <w:t>University of Belgrade,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Algebra and mathematical logic</w:t>
            </w:r>
          </w:p>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827" w:type="dxa"/>
            <w:tcBorders>
              <w:top w:val="single" w:sz="4" w:space="0" w:color="000000"/>
              <w:left w:val="single" w:sz="4" w:space="0" w:color="000000"/>
              <w:bottom w:val="single" w:sz="4" w:space="0" w:color="000000"/>
              <w:right w:val="single" w:sz="4" w:space="0" w:color="000000"/>
            </w:tcBorders>
            <w:vAlign w:val="center"/>
          </w:tcPr>
          <w:p w:rsidR="00541303" w:rsidRDefault="00541303">
            <w:r>
              <w:t>2007</w:t>
            </w:r>
          </w:p>
        </w:tc>
        <w:tc>
          <w:tcPr>
            <w:tcW w:w="1283" w:type="dxa"/>
            <w:tcBorders>
              <w:top w:val="single" w:sz="4" w:space="0" w:color="000000"/>
              <w:left w:val="single" w:sz="4" w:space="0" w:color="000000"/>
              <w:bottom w:val="single" w:sz="4" w:space="0" w:color="000000"/>
              <w:right w:val="single" w:sz="4" w:space="0" w:color="000000"/>
            </w:tcBorders>
            <w:vAlign w:val="center"/>
          </w:tcPr>
          <w:p w:rsidR="00541303" w:rsidRDefault="00541303">
            <w:r>
              <w:t>University of Belgrade,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Mathematics</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Theoretical mathematics</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3M310</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Set theory</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3M319</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Theoretical computing</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P. Tanović: Does weak quasi-o-minimality behave better than weak o-minimality ?, Archive for Mathematical Logic, 1–23, 2021, M23, DOI: 10.1007 / s00153-021-00778-3</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2</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P. Tanović, S. Moconja, D. Ilić: Around Rubin's “Theories of linear order”, The Journal of Symbolic Logic, Volume 85 (4), 1403–1426, 2020, M23, DOI: 10.1017 / jsl.2020.68</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3</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P. Tanović: Stationarily ordered types and the number of countable models, Annals of Pure and Applied Logic, Vol. 171/3, 102765, 2020, M22, DOI: 10.1016 / j.apal.2019.102765</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4</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On commutativity of quasi-minimal groups, Publications of the Institut Mathematique, Nouvelle serie, tome 98 (112), 31–44, 2015, M23, DOI: 10.2298 / PIM150510030M</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5</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P. Tanović: Asymmetric regular types, Annals of Pure and Applied Logic, Vol. 166/2, 93–120, 2015, M22, DOI: 10.1016 / j.apal.2014.09.003</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6</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D. Ilić, S. Moconja, P. Tanović: Groups with finitely many countable models, Publications de l'Institut Mathematique, Nouvelle serie, tome 97 (111) 33–41, 2015, M23, DOI: 10.2298 / PIM140318001I</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7</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Z. Petrović: On the structure of comaximal graphs of commutative rings with identity, Bulletin of the Australian Mathematical Society, Vol. 83/1, 11–21, 2011, M22, DOI:</w:t>
            </w:r>
          </w:p>
          <w:p w:rsidR="00541303" w:rsidRDefault="00541303">
            <w:r>
              <w:t>10.1017 / S0004972710001875</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8</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S. Moconja, Z. Petrović: On graphs associated to rings, Novi Sad Journal Of Mathematics, Vol. 38/3, 33–38, 2008, M51</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9</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K. Krupinski, J. Lee, S. Moconja: Ramsey theory and topological dynamics for first order theories. arXiv preprint arXiv: 1912.10527.</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10</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A. Chernikov, E. Hrushovski, A. Kruckman, K. Krupinski, S. Moconja, A. Pillay, N. Ramsey: Invariant measures in simple and in small theories. arXiv preprint arXiv: 2105.07281.</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61</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7</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86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Home 0</w:t>
            </w:r>
          </w:p>
        </w:tc>
        <w:tc>
          <w:tcPr>
            <w:tcW w:w="146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 0</w:t>
            </w:r>
          </w:p>
        </w:tc>
      </w:tr>
      <w:tr w:rsidR="00541303">
        <w:trPr>
          <w:trHeight w:val="227"/>
          <w:jc w:val="center"/>
        </w:trPr>
        <w:tc>
          <w:tcPr>
            <w:tcW w:w="4320"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pPr>
              <w:tabs>
                <w:tab w:val="left" w:pos="567"/>
              </w:tabs>
              <w:spacing w:after="60"/>
            </w:pPr>
            <w:r>
              <w:rPr>
                <w:sz w:val="20"/>
                <w:szCs w:val="20"/>
              </w:rPr>
              <w:t>Postdock 2017-2019. at the Mathematical Institute of the University of Wrocław, Poland</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b/>
        </w:rPr>
      </w:pPr>
      <w:r>
        <w:rPr>
          <w:b/>
          <w:iCs/>
        </w:rPr>
        <w:t>Table. 9.6.</w:t>
      </w:r>
      <w:r>
        <w:t xml:space="preserve"> Teacher competence</w:t>
      </w:r>
    </w:p>
    <w:tbl>
      <w:tblPr>
        <w:tblW w:w="0" w:type="auto"/>
        <w:tblInd w:w="1428" w:type="dxa"/>
        <w:tblLayout w:type="fixed"/>
        <w:tblLook w:val="0000" w:firstRow="0" w:lastRow="0" w:firstColumn="0" w:lastColumn="0" w:noHBand="0" w:noVBand="0"/>
      </w:tblPr>
      <w:tblGrid>
        <w:gridCol w:w="513"/>
        <w:gridCol w:w="58"/>
        <w:gridCol w:w="772"/>
        <w:gridCol w:w="95"/>
        <w:gridCol w:w="16"/>
        <w:gridCol w:w="300"/>
        <w:gridCol w:w="846"/>
        <w:gridCol w:w="236"/>
        <w:gridCol w:w="1252"/>
        <w:gridCol w:w="32"/>
        <w:gridCol w:w="619"/>
        <w:gridCol w:w="543"/>
        <w:gridCol w:w="483"/>
        <w:gridCol w:w="1142"/>
      </w:tblGrid>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rPr>
              <w:t>Name and surname</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Srdjan Vukmirovic</w:t>
            </w:r>
          </w:p>
        </w:tc>
      </w:tr>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rPr>
              <w:t>Title</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Associate Professor</w:t>
            </w:r>
          </w:p>
        </w:tc>
      </w:tr>
      <w:tr w:rsidR="00541303">
        <w:trPr>
          <w:gridAfter w:val="6"/>
          <w:wAfter w:w="4071" w:type="dxa"/>
          <w:trHeight w:val="227"/>
        </w:trPr>
        <w:tc>
          <w:tcPr>
            <w:tcW w:w="26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b/>
              </w:rPr>
              <w:t>Narrow scientific field</w:t>
            </w:r>
          </w:p>
        </w:tc>
        <w:tc>
          <w:tcPr>
            <w:tcW w:w="1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geometry</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Academic career</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Year </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Institution </w:t>
            </w: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Narrow scientific or artistic field</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Election to the title</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9/30/2020</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t>PhD</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val="sr-Cyrl-RS"/>
              </w:rPr>
              <w:t>2003</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rPr>
                <w:lang w:val="sr-Cyrl-RS"/>
              </w:rPr>
              <w:t>Faculty of Mathematics, University of Belgrade</w:t>
            </w: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geometry</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t>Master's degree</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1998</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geometry</w:t>
            </w:r>
          </w:p>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t xml:space="preserve">Master </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r>
      <w:tr w:rsidR="00541303">
        <w:trPr>
          <w:trHeight w:val="227"/>
        </w:trPr>
        <w:tc>
          <w:tcPr>
            <w:tcW w:w="1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lang w:val="sr-Cyrl-RS"/>
              </w:rPr>
            </w:pPr>
            <w:r>
              <w:t>Diploma</w:t>
            </w:r>
          </w:p>
        </w:tc>
        <w:tc>
          <w:tcPr>
            <w:tcW w:w="11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1995</w:t>
            </w:r>
          </w:p>
        </w:tc>
        <w:tc>
          <w:tcPr>
            <w:tcW w:w="20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1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rPr>
                <w:lang w:val="sr-Cyrl-RS"/>
              </w:rPr>
              <w:t>Computers and IT</w:t>
            </w:r>
          </w:p>
        </w:tc>
      </w:tr>
      <w:tr w:rsidR="00541303">
        <w:trPr>
          <w:gridAfter w:val="11"/>
          <w:wAfter w:w="5507" w:type="dxa"/>
          <w:trHeight w:val="227"/>
        </w:trPr>
        <w:tc>
          <w:tcPr>
            <w:tcW w:w="13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 xml:space="preserve">List of subjects that the teacher holds in doctoral studies </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b/>
              </w:rPr>
            </w:pPr>
            <w:r>
              <w:rPr>
                <w:b/>
              </w:rPr>
              <w:t>R.B.</w:t>
            </w: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pPr>
              <w:rPr>
                <w:b/>
                <w:iCs/>
              </w:rPr>
            </w:pPr>
            <w:r>
              <w:rPr>
                <w:b/>
              </w:rPr>
              <w:t xml:space="preserve">Label </w:t>
            </w:r>
          </w:p>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iCs/>
              </w:rPr>
              <w:t>Name of the subject</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Riemannian geometry A / B</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Geometric modeling in industry and design</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Geometry of discrete groups</w:t>
            </w:r>
          </w:p>
        </w:tc>
      </w:tr>
      <w:tr w:rsidR="00541303">
        <w:trPr>
          <w:gridAfter w:val="5"/>
          <w:wAfter w:w="2819" w:type="dxa"/>
          <w:trHeight w:val="227"/>
        </w:trPr>
        <w:tc>
          <w:tcPr>
            <w:tcW w:w="57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tc>
        <w:tc>
          <w:tcPr>
            <w:tcW w:w="257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lang w:val="sr-Cyrl-RS"/>
              </w:rPr>
              <w:t>Groups in A / B geometry</w:t>
            </w:r>
          </w:p>
        </w:tc>
      </w:tr>
      <w:tr w:rsidR="00541303">
        <w:trPr>
          <w:gridAfter w:val="5"/>
          <w:wAfter w:w="2819" w:type="dxa"/>
          <w:trHeight w:val="227"/>
        </w:trPr>
        <w:tc>
          <w:tcPr>
            <w:tcW w:w="571" w:type="dxa"/>
            <w:gridSpan w:val="2"/>
            <w:tcBorders>
              <w:left w:val="single" w:sz="4" w:space="0" w:color="000000"/>
              <w:bottom w:val="single" w:sz="4" w:space="0" w:color="000000"/>
              <w:right w:val="single" w:sz="4" w:space="0" w:color="000000"/>
            </w:tcBorders>
            <w:shd w:val="clear" w:color="auto" w:fill="FFFFFF"/>
            <w:vAlign w:val="center"/>
          </w:tcPr>
          <w:p w:rsidR="00541303" w:rsidRDefault="00541303" w:rsidP="00541303">
            <w:pPr>
              <w:widowControl w:val="0"/>
              <w:numPr>
                <w:ilvl w:val="0"/>
                <w:numId w:val="9"/>
              </w:numPr>
              <w:suppressAutoHyphens/>
              <w:spacing w:after="0" w:line="100" w:lineRule="atLeast"/>
              <w:ind w:left="0" w:firstLine="0"/>
            </w:pPr>
          </w:p>
        </w:tc>
        <w:tc>
          <w:tcPr>
            <w:tcW w:w="883" w:type="dxa"/>
            <w:gridSpan w:val="3"/>
            <w:tcBorders>
              <w:left w:val="single" w:sz="4" w:space="0" w:color="000000"/>
              <w:bottom w:val="single" w:sz="4" w:space="0" w:color="000000"/>
              <w:right w:val="single" w:sz="4" w:space="0" w:color="000000"/>
            </w:tcBorders>
            <w:shd w:val="clear" w:color="auto" w:fill="FFFFFF"/>
            <w:vAlign w:val="center"/>
          </w:tcPr>
          <w:p w:rsidR="00541303" w:rsidRDefault="00541303"/>
        </w:tc>
        <w:tc>
          <w:tcPr>
            <w:tcW w:w="2577" w:type="dxa"/>
            <w:gridSpan w:val="4"/>
            <w:tcBorders>
              <w:left w:val="single" w:sz="4" w:space="0" w:color="000000"/>
              <w:bottom w:val="single" w:sz="4" w:space="0" w:color="000000"/>
              <w:right w:val="single" w:sz="4" w:space="0" w:color="000000"/>
            </w:tcBorders>
            <w:shd w:val="clear" w:color="auto" w:fill="auto"/>
            <w:vAlign w:val="center"/>
          </w:tcPr>
          <w:p w:rsidR="00541303" w:rsidRDefault="00541303">
            <w:r>
              <w:rPr>
                <w:lang w:val="sr-Cyrl-RS"/>
              </w:rPr>
              <w:t>Geometry in Informatics</w:t>
            </w:r>
          </w:p>
        </w:tc>
      </w:tr>
      <w:tr w:rsidR="00541303">
        <w:trPr>
          <w:gridAfter w:val="11"/>
          <w:wAfter w:w="5507" w:type="dxa"/>
          <w:trHeight w:val="227"/>
        </w:trPr>
        <w:tc>
          <w:tcPr>
            <w:tcW w:w="13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The most significant works in accordance with the requirements of the supplementary conditions of the standard for a given field (minimum 10 not more than 20)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Blazic, S. Vukmirovic, Solutions of Yang-Mills equations on generalized Hopf bundles, J. Geom. Phys., 41, no. 1-2, 57-64 (2002).</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Blazic, S. Vukmirovic, Examples of self-dual Einstein metrics of (2,2) -signature, Math. Scandinavica, vol 94, 1-12, (2003) ..</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DV Alekseevsky, N. Blazic, V. Cortes, S. Vukmirovic, A class of Osserman spaces, J. Geom. Phys. 53, 345-353 (2005).</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Blazic, S. Vukmirovic, Four-dimensional Lie algebras with a para-hypercomplex structure, Rocky J. Math., Vol 40, no. 5, 1391-1439 (2010).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K. Obrenovic, T. Sukilovic, Two classes of slant surfaces in the near Kahler six sphere, Rev. Un. Mat.Argentina, 54, No.2, 111-121 (2013).</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Bokan, T. Sukilovic, S. Vukmirovic, Lorentz geometry of 4-dimensional nilpotent Lie groups, Geom. Dedicata 177, 83–102, (2014).</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S. Vukmirovic, Classification of left-invariant metrics on the Heisenberg group, J. Geom. Phys. 94, 72-80 (2015).</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N. Bokan, T. Sukilovic, S. Vukmirovic, Geodesically equivalent metrics on homogenous spaces, Czech. Math. J. 69, 945-954 (2019).</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M. Babic, A. Dekic, Classification of left invariant Hermitian structures on 4-dimensional non-compact rank one symmetric spaces, Rev. Un. Mat. Argentina 60, 343-358 (2019).</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T. Sukilovic, S. Vukmirovic, Geodesic completeness of the left-invariant metrics on RHn, Ukr. Math. J. Vol. 72, no. 5, 611–619 (2020).</w:t>
            </w:r>
          </w:p>
        </w:tc>
      </w:tr>
      <w:tr w:rsidR="00541303">
        <w:trPr>
          <w:gridAfter w:val="3"/>
          <w:wAfter w:w="2168"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sidP="00541303">
            <w:pPr>
              <w:widowControl w:val="0"/>
              <w:numPr>
                <w:ilvl w:val="0"/>
                <w:numId w:val="8"/>
              </w:numPr>
              <w:suppressAutoHyphens/>
              <w:spacing w:after="0" w:line="100" w:lineRule="atLeast"/>
              <w:ind w:left="0" w:firstLine="0"/>
            </w:pPr>
          </w:p>
        </w:tc>
        <w:tc>
          <w:tcPr>
            <w:tcW w:w="4169"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rsidR="00541303" w:rsidRDefault="00541303">
            <w:r>
              <w:t>M. Milovanovic, S. Vukmirovic, N. Saulig, Stochastic Analysis of the Time Continuum, Mathematics 9 (12), 1452 (2021).</w:t>
            </w:r>
          </w:p>
        </w:tc>
      </w:tr>
      <w:tr w:rsidR="00541303">
        <w:trPr>
          <w:gridAfter w:val="8"/>
          <w:wAfter w:w="5096" w:type="dxa"/>
          <w:trHeight w:val="227"/>
        </w:trPr>
        <w:tc>
          <w:tcPr>
            <w:tcW w:w="175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b/>
              </w:rPr>
              <w:t>Aggregate data scientific teacher activity</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citations, without autocitations</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135</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Total number of papers from the SCI (or SSCI) list</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11</w:t>
            </w:r>
          </w:p>
        </w:tc>
      </w:tr>
      <w:tr w:rsidR="00541303">
        <w:trPr>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Current participation in projects</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Home-2</w:t>
            </w:r>
          </w:p>
        </w:tc>
        <w:tc>
          <w:tcPr>
            <w:tcW w:w="16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International-0</w:t>
            </w:r>
          </w:p>
        </w:tc>
      </w:tr>
      <w:tr w:rsidR="00541303">
        <w:trPr>
          <w:gridAfter w:val="1"/>
          <w:wAfter w:w="1142" w:type="dxa"/>
          <w:trHeight w:val="227"/>
        </w:trPr>
        <w:tc>
          <w:tcPr>
            <w:tcW w:w="40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Training </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gridAfter w:val="8"/>
          <w:wAfter w:w="5096" w:type="dxa"/>
          <w:trHeight w:val="227"/>
        </w:trPr>
        <w:tc>
          <w:tcPr>
            <w:tcW w:w="175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Other information you consider relevant</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9"/>
        <w:gridCol w:w="892"/>
        <w:gridCol w:w="1487"/>
        <w:gridCol w:w="109"/>
        <w:gridCol w:w="373"/>
        <w:gridCol w:w="810"/>
        <w:gridCol w:w="222"/>
        <w:gridCol w:w="1345"/>
      </w:tblGrid>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Name and surname</w:t>
            </w:r>
          </w:p>
        </w:tc>
        <w:tc>
          <w:tcPr>
            <w:tcW w:w="2980" w:type="pct"/>
            <w:gridSpan w:val="6"/>
            <w:vAlign w:val="center"/>
          </w:tcPr>
          <w:p w:rsidR="00541303" w:rsidRPr="00117FEB" w:rsidRDefault="00541303" w:rsidP="006F7987">
            <w:r>
              <w:t>Tijana Šukilović</w:t>
            </w:r>
          </w:p>
        </w:tc>
      </w:tr>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Title</w:t>
            </w:r>
          </w:p>
        </w:tc>
        <w:tc>
          <w:tcPr>
            <w:tcW w:w="2980" w:type="pct"/>
            <w:gridSpan w:val="6"/>
            <w:vAlign w:val="center"/>
          </w:tcPr>
          <w:p w:rsidR="00541303" w:rsidRPr="00A22864" w:rsidRDefault="00541303" w:rsidP="006F7987">
            <w:pPr>
              <w:rPr>
                <w:lang w:val="sr-Cyrl-CS"/>
              </w:rPr>
            </w:pPr>
            <w:r>
              <w:rPr>
                <w:lang w:val="sr-Cyrl-CS"/>
              </w:rPr>
              <w:t>Assistant Professor</w:t>
            </w:r>
          </w:p>
        </w:tc>
      </w:tr>
      <w:tr w:rsidR="00541303" w:rsidRPr="00A22864" w:rsidTr="003A7867">
        <w:trPr>
          <w:trHeight w:val="227"/>
          <w:jc w:val="center"/>
        </w:trPr>
        <w:tc>
          <w:tcPr>
            <w:tcW w:w="2020" w:type="pct"/>
            <w:gridSpan w:val="5"/>
            <w:vAlign w:val="center"/>
          </w:tcPr>
          <w:p w:rsidR="00541303" w:rsidRPr="00A22864" w:rsidRDefault="00541303" w:rsidP="006F7987">
            <w:pPr>
              <w:rPr>
                <w:lang w:val="sr-Cyrl-CS"/>
              </w:rPr>
            </w:pPr>
            <w:r w:rsidRPr="00A22864">
              <w:rPr>
                <w:b/>
                <w:lang w:val="sr-Cyrl-CS"/>
              </w:rPr>
              <w:t>Narrow scientific field</w:t>
            </w:r>
          </w:p>
        </w:tc>
        <w:tc>
          <w:tcPr>
            <w:tcW w:w="2980" w:type="pct"/>
            <w:gridSpan w:val="6"/>
            <w:vAlign w:val="center"/>
          </w:tcPr>
          <w:p w:rsidR="00541303" w:rsidRPr="00A22864" w:rsidRDefault="00541303" w:rsidP="006F7987">
            <w:pPr>
              <w:rPr>
                <w:lang w:val="sr-Cyrl-CS"/>
              </w:rPr>
            </w:pPr>
            <w:r>
              <w:rPr>
                <w:lang w:val="sr-Cyrl-CS"/>
              </w:rPr>
              <w:t>Geometry</w:t>
            </w: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b/>
                <w:lang w:val="sr-Cyrl-CS"/>
              </w:rPr>
              <w:t>Academic career</w:t>
            </w:r>
          </w:p>
        </w:tc>
        <w:tc>
          <w:tcPr>
            <w:tcW w:w="608" w:type="pct"/>
            <w:vAlign w:val="center"/>
          </w:tcPr>
          <w:p w:rsidR="00541303" w:rsidRPr="00A22864" w:rsidRDefault="00541303" w:rsidP="006F7987">
            <w:pPr>
              <w:rPr>
                <w:lang w:val="sr-Cyrl-CS"/>
              </w:rPr>
            </w:pPr>
            <w:r w:rsidRPr="00A22864">
              <w:rPr>
                <w:lang w:val="sr-Cyrl-CS"/>
              </w:rPr>
              <w:t xml:space="preserve">Year </w:t>
            </w:r>
          </w:p>
        </w:tc>
        <w:tc>
          <w:tcPr>
            <w:tcW w:w="998" w:type="pct"/>
            <w:vAlign w:val="center"/>
          </w:tcPr>
          <w:p w:rsidR="00541303" w:rsidRPr="00A22864" w:rsidRDefault="00541303" w:rsidP="006F7987">
            <w:pPr>
              <w:rPr>
                <w:lang w:val="sr-Cyrl-CS"/>
              </w:rPr>
            </w:pPr>
            <w:r w:rsidRPr="00A22864">
              <w:rPr>
                <w:lang w:val="sr-Cyrl-CS"/>
              </w:rPr>
              <w:t xml:space="preserve">Institution </w:t>
            </w:r>
          </w:p>
        </w:tc>
        <w:tc>
          <w:tcPr>
            <w:tcW w:w="1003"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979" w:type="pct"/>
            <w:shd w:val="clear" w:color="auto" w:fill="auto"/>
            <w:vAlign w:val="center"/>
          </w:tcPr>
          <w:p w:rsidR="00541303" w:rsidRPr="00646624" w:rsidRDefault="00541303" w:rsidP="006F7987">
            <w:r>
              <w:t>Narrow scientific or artistic field</w:t>
            </w: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Election to the title</w:t>
            </w:r>
          </w:p>
        </w:tc>
        <w:tc>
          <w:tcPr>
            <w:tcW w:w="608" w:type="pct"/>
            <w:vAlign w:val="center"/>
          </w:tcPr>
          <w:p w:rsidR="00541303" w:rsidRPr="00A22864" w:rsidRDefault="00541303" w:rsidP="00D32B18">
            <w:pPr>
              <w:rPr>
                <w:lang w:val="sr-Cyrl-CS"/>
              </w:rPr>
            </w:pPr>
            <w:r>
              <w:rPr>
                <w:lang w:val="sr-Cyrl-CS"/>
              </w:rPr>
              <w:t>2020</w:t>
            </w:r>
          </w:p>
        </w:tc>
        <w:tc>
          <w:tcPr>
            <w:tcW w:w="998" w:type="pct"/>
            <w:vAlign w:val="center"/>
          </w:tcPr>
          <w:p w:rsidR="00541303" w:rsidRPr="00A22864" w:rsidRDefault="00541303" w:rsidP="006F7987">
            <w:pPr>
              <w:rPr>
                <w:lang w:val="sr-Cyrl-CS"/>
              </w:rPr>
            </w:pPr>
            <w:r>
              <w:t>University of Belgrade, Faculty of Mathematics</w:t>
            </w:r>
          </w:p>
        </w:tc>
        <w:tc>
          <w:tcPr>
            <w:tcW w:w="1003" w:type="pct"/>
            <w:gridSpan w:val="4"/>
            <w:shd w:val="clear" w:color="auto" w:fill="auto"/>
            <w:vAlign w:val="center"/>
          </w:tcPr>
          <w:p w:rsidR="00541303" w:rsidRPr="00A22864" w:rsidRDefault="00541303" w:rsidP="006F7987">
            <w:pPr>
              <w:rPr>
                <w:lang w:val="sr-Cyrl-CS"/>
              </w:rPr>
            </w:pPr>
            <w:r>
              <w:rPr>
                <w:lang w:val="sr-Cyrl-CS"/>
              </w:rPr>
              <w:t>Geometry</w:t>
            </w: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PhD</w:t>
            </w:r>
          </w:p>
        </w:tc>
        <w:tc>
          <w:tcPr>
            <w:tcW w:w="608" w:type="pct"/>
            <w:vAlign w:val="center"/>
          </w:tcPr>
          <w:p w:rsidR="00541303" w:rsidRDefault="00541303" w:rsidP="006F7987">
            <w:pPr>
              <w:rPr>
                <w:lang w:val="sr-Cyrl-CS"/>
              </w:rPr>
            </w:pPr>
            <w:r>
              <w:rPr>
                <w:lang w:val="sr-Cyrl-CS"/>
              </w:rPr>
              <w:t>2015</w:t>
            </w:r>
          </w:p>
          <w:p w:rsidR="00541303" w:rsidRDefault="00541303" w:rsidP="003A7867">
            <w:pPr>
              <w:rPr>
                <w:lang w:val="sr-Cyrl-CS"/>
              </w:rPr>
            </w:pPr>
          </w:p>
          <w:p w:rsidR="00541303" w:rsidRDefault="00541303" w:rsidP="003A7867">
            <w:pPr>
              <w:rPr>
                <w:lang w:val="sr-Cyrl-CS"/>
              </w:rPr>
            </w:pPr>
          </w:p>
          <w:p w:rsidR="00541303" w:rsidRPr="003A7867" w:rsidRDefault="00541303" w:rsidP="003A7867">
            <w:pPr>
              <w:rPr>
                <w:lang w:val="sr-Cyrl-CS"/>
              </w:rPr>
            </w:pPr>
          </w:p>
        </w:tc>
        <w:tc>
          <w:tcPr>
            <w:tcW w:w="998" w:type="pct"/>
            <w:vAlign w:val="center"/>
          </w:tcPr>
          <w:p w:rsidR="00541303" w:rsidRPr="00A22864" w:rsidRDefault="00541303" w:rsidP="00703274">
            <w:pPr>
              <w:rPr>
                <w:lang w:val="sr-Cyrl-CS"/>
              </w:rPr>
            </w:pPr>
            <w:r>
              <w:t>University of Belgrade, Faculty of Mathematics</w:t>
            </w:r>
          </w:p>
        </w:tc>
        <w:tc>
          <w:tcPr>
            <w:tcW w:w="1003" w:type="pct"/>
            <w:gridSpan w:val="4"/>
            <w:shd w:val="clear" w:color="auto" w:fill="auto"/>
            <w:vAlign w:val="center"/>
          </w:tcPr>
          <w:p w:rsidR="00541303" w:rsidRPr="00A22864" w:rsidRDefault="00541303" w:rsidP="006F7987">
            <w:pPr>
              <w:rPr>
                <w:lang w:val="sr-Cyrl-CS"/>
              </w:rPr>
            </w:pPr>
            <w:r>
              <w:rPr>
                <w:lang w:val="sr-Cyrl-CS"/>
              </w:rPr>
              <w:t>Geometry</w:t>
            </w: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646624" w:rsidRDefault="00541303" w:rsidP="006F7987">
            <w:r>
              <w:t>Master's degree</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1003" w:type="pct"/>
            <w:gridSpan w:val="4"/>
            <w:shd w:val="clear" w:color="auto" w:fill="auto"/>
            <w:vAlign w:val="center"/>
          </w:tcPr>
          <w:p w:rsidR="00541303" w:rsidRPr="00A22864" w:rsidRDefault="00541303" w:rsidP="006F7987">
            <w:pPr>
              <w:rPr>
                <w:lang w:val="sr-Cyrl-CS"/>
              </w:rPr>
            </w:pP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Default="00541303" w:rsidP="006F7987">
            <w:r>
              <w:t>master degree</w:t>
            </w:r>
          </w:p>
        </w:tc>
        <w:tc>
          <w:tcPr>
            <w:tcW w:w="608" w:type="pct"/>
            <w:vAlign w:val="center"/>
          </w:tcPr>
          <w:p w:rsidR="00541303" w:rsidRPr="00A22864" w:rsidRDefault="00541303" w:rsidP="006F7987">
            <w:pPr>
              <w:rPr>
                <w:lang w:val="sr-Cyrl-CS"/>
              </w:rPr>
            </w:pPr>
          </w:p>
        </w:tc>
        <w:tc>
          <w:tcPr>
            <w:tcW w:w="998" w:type="pct"/>
            <w:vAlign w:val="center"/>
          </w:tcPr>
          <w:p w:rsidR="00541303" w:rsidRPr="00A22864" w:rsidRDefault="00541303" w:rsidP="006F7987">
            <w:pPr>
              <w:rPr>
                <w:lang w:val="sr-Cyrl-CS"/>
              </w:rPr>
            </w:pPr>
          </w:p>
        </w:tc>
        <w:tc>
          <w:tcPr>
            <w:tcW w:w="1003" w:type="pct"/>
            <w:gridSpan w:val="4"/>
            <w:shd w:val="clear" w:color="auto" w:fill="auto"/>
            <w:vAlign w:val="center"/>
          </w:tcPr>
          <w:p w:rsidR="00541303" w:rsidRPr="00A22864" w:rsidRDefault="00541303" w:rsidP="006F7987">
            <w:pPr>
              <w:rPr>
                <w:lang w:val="sr-Cyrl-CS"/>
              </w:rPr>
            </w:pPr>
          </w:p>
        </w:tc>
        <w:tc>
          <w:tcPr>
            <w:tcW w:w="979" w:type="pct"/>
            <w:shd w:val="clear" w:color="auto" w:fill="auto"/>
            <w:vAlign w:val="center"/>
          </w:tcPr>
          <w:p w:rsidR="00541303" w:rsidRPr="00A22864" w:rsidRDefault="00541303" w:rsidP="006F7987">
            <w:pPr>
              <w:rPr>
                <w:lang w:val="sr-Cyrl-CS"/>
              </w:rPr>
            </w:pPr>
          </w:p>
        </w:tc>
      </w:tr>
      <w:tr w:rsidR="00541303" w:rsidRPr="00A22864" w:rsidTr="003A7867">
        <w:trPr>
          <w:trHeight w:val="227"/>
          <w:jc w:val="center"/>
        </w:trPr>
        <w:tc>
          <w:tcPr>
            <w:tcW w:w="1412" w:type="pct"/>
            <w:gridSpan w:val="4"/>
            <w:vAlign w:val="center"/>
          </w:tcPr>
          <w:p w:rsidR="00541303" w:rsidRPr="00A22864" w:rsidRDefault="00541303" w:rsidP="006F7987">
            <w:pPr>
              <w:rPr>
                <w:lang w:val="sr-Cyrl-CS"/>
              </w:rPr>
            </w:pPr>
            <w:r w:rsidRPr="00A22864">
              <w:rPr>
                <w:lang w:val="sr-Cyrl-CS"/>
              </w:rPr>
              <w:t>Diploma</w:t>
            </w:r>
          </w:p>
        </w:tc>
        <w:tc>
          <w:tcPr>
            <w:tcW w:w="608" w:type="pct"/>
            <w:vAlign w:val="center"/>
          </w:tcPr>
          <w:p w:rsidR="00541303" w:rsidRPr="00A22864" w:rsidRDefault="00541303" w:rsidP="006F7987">
            <w:pPr>
              <w:rPr>
                <w:lang w:val="sr-Cyrl-CS"/>
              </w:rPr>
            </w:pPr>
            <w:r>
              <w:rPr>
                <w:lang w:val="sr-Cyrl-CS"/>
              </w:rPr>
              <w:t>2007</w:t>
            </w:r>
          </w:p>
        </w:tc>
        <w:tc>
          <w:tcPr>
            <w:tcW w:w="998" w:type="pct"/>
            <w:vAlign w:val="center"/>
          </w:tcPr>
          <w:p w:rsidR="00541303" w:rsidRPr="00A22864" w:rsidRDefault="00541303" w:rsidP="00703274">
            <w:pPr>
              <w:rPr>
                <w:lang w:val="sr-Cyrl-CS"/>
              </w:rPr>
            </w:pPr>
            <w:r>
              <w:t>University of Belgrade, Faculty of Mathematics</w:t>
            </w:r>
          </w:p>
        </w:tc>
        <w:tc>
          <w:tcPr>
            <w:tcW w:w="1003" w:type="pct"/>
            <w:gridSpan w:val="4"/>
            <w:shd w:val="clear" w:color="auto" w:fill="auto"/>
            <w:vAlign w:val="center"/>
          </w:tcPr>
          <w:p w:rsidR="00541303" w:rsidRPr="00A22864" w:rsidRDefault="00541303" w:rsidP="006F7987">
            <w:pPr>
              <w:rPr>
                <w:lang w:val="sr-Cyrl-CS"/>
              </w:rPr>
            </w:pPr>
            <w:r>
              <w:rPr>
                <w:lang w:val="sr-Cyrl-CS"/>
              </w:rPr>
              <w:t>Numerical mathematics and optimization</w:t>
            </w:r>
          </w:p>
        </w:tc>
        <w:tc>
          <w:tcPr>
            <w:tcW w:w="97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3A7867">
        <w:trPr>
          <w:trHeight w:val="227"/>
          <w:jc w:val="center"/>
        </w:trPr>
        <w:tc>
          <w:tcPr>
            <w:tcW w:w="416" w:type="pct"/>
            <w:shd w:val="clear" w:color="auto" w:fill="auto"/>
            <w:vAlign w:val="center"/>
          </w:tcPr>
          <w:p w:rsidR="00541303" w:rsidRPr="00646624" w:rsidRDefault="00541303" w:rsidP="006F7987">
            <w:pPr>
              <w:rPr>
                <w:b/>
                <w:lang w:val="sr-Cyrl-CS"/>
              </w:rPr>
            </w:pPr>
            <w:r w:rsidRPr="00646624">
              <w:rPr>
                <w:b/>
                <w:lang w:val="sr-Cyrl-CS"/>
              </w:rPr>
              <w:t>R.B.</w:t>
            </w:r>
          </w:p>
        </w:tc>
        <w:tc>
          <w:tcPr>
            <w:tcW w:w="642" w:type="pct"/>
            <w:gridSpan w:val="2"/>
            <w:shd w:val="clear" w:color="auto" w:fill="auto"/>
            <w:vAlign w:val="center"/>
          </w:tcPr>
          <w:p w:rsidR="00541303" w:rsidRPr="00646624" w:rsidRDefault="00541303" w:rsidP="006F7987">
            <w:pPr>
              <w:rPr>
                <w:b/>
              </w:rPr>
            </w:pPr>
            <w:r w:rsidRPr="00646624">
              <w:rPr>
                <w:b/>
              </w:rPr>
              <w:t xml:space="preserve">Label </w:t>
            </w:r>
          </w:p>
        </w:tc>
        <w:tc>
          <w:tcPr>
            <w:tcW w:w="3942" w:type="pct"/>
            <w:gridSpan w:val="8"/>
            <w:vAlign w:val="center"/>
          </w:tcPr>
          <w:p w:rsidR="00541303" w:rsidRPr="00646624" w:rsidRDefault="00541303" w:rsidP="006F7987">
            <w:pPr>
              <w:rPr>
                <w:b/>
              </w:rPr>
            </w:pPr>
            <w:r w:rsidRPr="00646624">
              <w:rPr>
                <w:b/>
                <w:iCs/>
                <w:lang w:val="sr-Cyrl-CS"/>
              </w:rPr>
              <w:t>Name of the subject</w:t>
            </w:r>
          </w:p>
        </w:tc>
      </w:tr>
      <w:tr w:rsidR="00541303" w:rsidRPr="00A22864" w:rsidTr="003A7867">
        <w:trPr>
          <w:trHeight w:val="227"/>
          <w:jc w:val="center"/>
        </w:trPr>
        <w:tc>
          <w:tcPr>
            <w:tcW w:w="416" w:type="pct"/>
            <w:shd w:val="clear" w:color="auto" w:fill="auto"/>
            <w:vAlign w:val="center"/>
          </w:tcPr>
          <w:p w:rsidR="00541303" w:rsidRPr="00657C28" w:rsidRDefault="00541303" w:rsidP="006F7987">
            <w:r>
              <w:t>1.</w:t>
            </w:r>
          </w:p>
        </w:tc>
        <w:tc>
          <w:tcPr>
            <w:tcW w:w="642" w:type="pct"/>
            <w:gridSpan w:val="2"/>
            <w:shd w:val="clear" w:color="auto" w:fill="auto"/>
            <w:vAlign w:val="center"/>
          </w:tcPr>
          <w:p w:rsidR="00541303" w:rsidRPr="00A22864" w:rsidRDefault="00541303" w:rsidP="006F7987">
            <w:pPr>
              <w:rPr>
                <w:lang w:val="sr-Cyrl-CS"/>
              </w:rPr>
            </w:pPr>
            <w:r>
              <w:rPr>
                <w:lang w:val="sr-Cyrl-CS"/>
              </w:rPr>
              <w:t>3M242</w:t>
            </w:r>
          </w:p>
        </w:tc>
        <w:tc>
          <w:tcPr>
            <w:tcW w:w="3942" w:type="pct"/>
            <w:gridSpan w:val="8"/>
            <w:vAlign w:val="center"/>
          </w:tcPr>
          <w:p w:rsidR="00541303" w:rsidRPr="00A22864" w:rsidRDefault="00541303" w:rsidP="006F7987">
            <w:pPr>
              <w:rPr>
                <w:lang w:val="sr-Cyrl-CS"/>
              </w:rPr>
            </w:pPr>
            <w:r>
              <w:rPr>
                <w:lang w:val="sr-Cyrl-CS"/>
              </w:rPr>
              <w:t>Geometry in Informatics</w:t>
            </w: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3A7867">
        <w:trPr>
          <w:trHeight w:val="227"/>
          <w:jc w:val="center"/>
        </w:trPr>
        <w:tc>
          <w:tcPr>
            <w:tcW w:w="416" w:type="pct"/>
            <w:shd w:val="clear" w:color="auto" w:fill="auto"/>
            <w:vAlign w:val="center"/>
          </w:tcPr>
          <w:p w:rsidR="00541303" w:rsidRPr="00A22864" w:rsidRDefault="00541303" w:rsidP="006F7987">
            <w:pPr>
              <w:rPr>
                <w:lang w:val="sr-Cyrl-CS"/>
              </w:rPr>
            </w:pPr>
          </w:p>
        </w:tc>
        <w:tc>
          <w:tcPr>
            <w:tcW w:w="642" w:type="pct"/>
            <w:gridSpan w:val="2"/>
            <w:shd w:val="clear" w:color="auto" w:fill="auto"/>
            <w:vAlign w:val="center"/>
          </w:tcPr>
          <w:p w:rsidR="00541303" w:rsidRPr="00A22864" w:rsidRDefault="00541303" w:rsidP="006F7987">
            <w:pPr>
              <w:rPr>
                <w:lang w:val="sr-Cyrl-CS"/>
              </w:rPr>
            </w:pPr>
          </w:p>
        </w:tc>
        <w:tc>
          <w:tcPr>
            <w:tcW w:w="3942" w:type="pct"/>
            <w:gridSpan w:val="8"/>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3A7867">
        <w:trPr>
          <w:trHeight w:val="227"/>
          <w:jc w:val="center"/>
        </w:trPr>
        <w:tc>
          <w:tcPr>
            <w:tcW w:w="502" w:type="pct"/>
            <w:gridSpan w:val="2"/>
            <w:vAlign w:val="center"/>
          </w:tcPr>
          <w:p w:rsidR="00541303" w:rsidRPr="001A37A3" w:rsidRDefault="00541303" w:rsidP="006F7987">
            <w:r w:rsidRPr="001A37A3">
              <w:t>1.</w:t>
            </w:r>
          </w:p>
        </w:tc>
        <w:tc>
          <w:tcPr>
            <w:tcW w:w="2835" w:type="pct"/>
            <w:gridSpan w:val="6"/>
            <w:shd w:val="clear" w:color="auto" w:fill="auto"/>
            <w:vAlign w:val="center"/>
          </w:tcPr>
          <w:p w:rsidR="00541303" w:rsidRPr="001A37A3" w:rsidRDefault="00541303" w:rsidP="00A013D3">
            <w:r w:rsidRPr="001A37A3">
              <w:t>N.Bokan, T. Šukilović, S. Vukmirović: Lorentz geometry of 4-dimensional nilpotent Lie groups, Geometriae Dedicata, Vol. 177, no. 1, pp. 83–102, 2015.</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2.</w:t>
            </w:r>
          </w:p>
        </w:tc>
        <w:tc>
          <w:tcPr>
            <w:tcW w:w="2835" w:type="pct"/>
            <w:gridSpan w:val="6"/>
            <w:shd w:val="clear" w:color="auto" w:fill="auto"/>
            <w:vAlign w:val="center"/>
          </w:tcPr>
          <w:p w:rsidR="00541303" w:rsidRPr="001A37A3" w:rsidRDefault="00541303" w:rsidP="006F7987">
            <w:r w:rsidRPr="001A37A3">
              <w:t>N.Bokan, T. Šukilović, S. Vukmirović:</w:t>
            </w:r>
          </w:p>
          <w:p w:rsidR="00541303" w:rsidRPr="001A37A3" w:rsidRDefault="00541303" w:rsidP="00A013D3">
            <w:r w:rsidRPr="001A37A3">
              <w:t>Geodesically equivalent metrics on homogenous spaces, Czechoslovak Mathematical Journal, Vol. 69, no. 144, pp. 945–954, 2019.</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3.</w:t>
            </w:r>
          </w:p>
        </w:tc>
        <w:tc>
          <w:tcPr>
            <w:tcW w:w="2835" w:type="pct"/>
            <w:gridSpan w:val="6"/>
            <w:shd w:val="clear" w:color="auto" w:fill="auto"/>
            <w:vAlign w:val="center"/>
          </w:tcPr>
          <w:p w:rsidR="00541303" w:rsidRPr="001A37A3" w:rsidRDefault="00541303" w:rsidP="006F7987">
            <w:r w:rsidRPr="001A37A3">
              <w:t>S. Vukmirović, T. Šukilović:</w:t>
            </w:r>
          </w:p>
          <w:p w:rsidR="00541303" w:rsidRPr="001A37A3" w:rsidRDefault="00541303" w:rsidP="00A013D3">
            <w:r w:rsidRPr="001A37A3">
              <w:t>Geodesic completeness of the left-invariant metrics on RHn, Ukrainian Mathematical Journal, Vol. 72, no. 5, pp. 702–711, 2020.</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4.</w:t>
            </w:r>
          </w:p>
        </w:tc>
        <w:tc>
          <w:tcPr>
            <w:tcW w:w="2835" w:type="pct"/>
            <w:gridSpan w:val="6"/>
            <w:shd w:val="clear" w:color="auto" w:fill="auto"/>
            <w:vAlign w:val="center"/>
          </w:tcPr>
          <w:p w:rsidR="00541303" w:rsidRPr="001A37A3" w:rsidRDefault="00541303" w:rsidP="006F7987">
            <w:r w:rsidRPr="001A37A3">
              <w:t>T. Šukilović:</w:t>
            </w:r>
          </w:p>
          <w:p w:rsidR="00541303" w:rsidRPr="001A37A3" w:rsidRDefault="00541303" w:rsidP="00A013D3">
            <w:r w:rsidRPr="001A37A3">
              <w:t>Geometric properties of neutral signature metrics on 4-dimensional nilpotent Lie groups, Revista de la Uni´on Matem´atica Argentina, Vol. 57, no. 1, pp. 23–47, 2016.</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5.</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Curvature Based Shape Detection, Computational Geometry: Theory and Applications, Vol. 48, no. 3, pp. 180–188, 2015.</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6.</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Classification of left invariant metrics on 4-dimensional solvable Lie groups, Theoretical and Applied Mechanics, Vol. 47, no. 2, pp. 181–204, 2020.</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7.</w:t>
            </w:r>
          </w:p>
        </w:tc>
        <w:tc>
          <w:tcPr>
            <w:tcW w:w="2835" w:type="pct"/>
            <w:gridSpan w:val="6"/>
            <w:shd w:val="clear" w:color="auto" w:fill="auto"/>
            <w:vAlign w:val="center"/>
          </w:tcPr>
          <w:p w:rsidR="00541303" w:rsidRPr="001A37A3" w:rsidRDefault="00541303" w:rsidP="006F7987">
            <w:r w:rsidRPr="001A37A3">
              <w:t>W. Batat, T. Šukilović, S. Vukmirović:</w:t>
            </w:r>
          </w:p>
          <w:p w:rsidR="00541303" w:rsidRPr="001A37A3" w:rsidRDefault="00541303" w:rsidP="00A013D3">
            <w:r w:rsidRPr="001A37A3">
              <w:t>Ricci solitons of three-dimensional Bianchi-Cartan-Vranceanu spaces, Journal of Geometry, Vol. 111, no. 1, 2020.</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8.</w:t>
            </w:r>
          </w:p>
        </w:tc>
        <w:tc>
          <w:tcPr>
            <w:tcW w:w="2835" w:type="pct"/>
            <w:gridSpan w:val="6"/>
            <w:shd w:val="clear" w:color="auto" w:fill="auto"/>
            <w:vAlign w:val="center"/>
          </w:tcPr>
          <w:p w:rsidR="00541303" w:rsidRPr="001A37A3" w:rsidRDefault="00541303" w:rsidP="00A013D3">
            <w:r w:rsidRPr="001A37A3">
              <w:t>T. Šukilović:</w:t>
            </w:r>
          </w:p>
          <w:p w:rsidR="00541303" w:rsidRPr="001A37A3" w:rsidRDefault="00541303" w:rsidP="00A013D3">
            <w:r w:rsidRPr="001A37A3">
              <w:t>Isometry groups of 4-dimensional nilpotent Lie groups, Fundamental and Applied Mathematics, Vol. 20, no. 3, pp. 257-271, 2015 (in Russian)</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9.</w:t>
            </w:r>
          </w:p>
        </w:tc>
        <w:tc>
          <w:tcPr>
            <w:tcW w:w="2835" w:type="pct"/>
            <w:gridSpan w:val="6"/>
            <w:shd w:val="clear" w:color="auto" w:fill="auto"/>
            <w:vAlign w:val="center"/>
          </w:tcPr>
          <w:p w:rsidR="00541303" w:rsidRPr="001A37A3" w:rsidRDefault="00541303" w:rsidP="006F7987">
            <w:r w:rsidRPr="001A37A3">
              <w:t>I. Anic, N. Bokan, T. Sukilovic, S. Vukmirovic:</w:t>
            </w:r>
          </w:p>
          <w:p w:rsidR="00541303" w:rsidRPr="001A37A3" w:rsidRDefault="00541303" w:rsidP="00EE34C2">
            <w:r w:rsidRPr="001A37A3">
              <w:t>A role of geometry in the framework of competencies attainment, Teaching Mathematics and Computer Science, Vol. 13, no. 1, pp. 41–55, 2015.</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rsidRPr="001A37A3">
              <w:t>10.</w:t>
            </w:r>
          </w:p>
        </w:tc>
        <w:tc>
          <w:tcPr>
            <w:tcW w:w="2835" w:type="pct"/>
            <w:gridSpan w:val="6"/>
            <w:shd w:val="clear" w:color="auto" w:fill="auto"/>
            <w:vAlign w:val="center"/>
          </w:tcPr>
          <w:p w:rsidR="00541303" w:rsidRPr="001A37A3" w:rsidRDefault="00541303" w:rsidP="006F7987">
            <w:r w:rsidRPr="001A37A3">
              <w:t>N.Bokan, T. Šukilović, S. Vukmirović:</w:t>
            </w:r>
          </w:p>
          <w:p w:rsidR="00541303" w:rsidRPr="001A37A3" w:rsidRDefault="00541303" w:rsidP="00EE34C2">
            <w:r w:rsidRPr="001A37A3">
              <w:t>On Modeling of Competencies in a Descriptive Geometry Course, Pollack Periodica, Vol. 7, no. 1, pp. 173–183, 2012.</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r>
              <w:t>11.</w:t>
            </w:r>
          </w:p>
        </w:tc>
        <w:tc>
          <w:tcPr>
            <w:tcW w:w="2835" w:type="pct"/>
            <w:gridSpan w:val="6"/>
            <w:shd w:val="clear" w:color="auto" w:fill="auto"/>
            <w:vAlign w:val="center"/>
          </w:tcPr>
          <w:p w:rsidR="00541303" w:rsidRPr="001A37A3" w:rsidRDefault="00541303" w:rsidP="001A37A3">
            <w:r w:rsidRPr="001A37A3">
              <w:t>A. Savić, T. Šukilović, V. Filipović:</w:t>
            </w:r>
          </w:p>
          <w:p w:rsidR="00541303" w:rsidRPr="00A22864" w:rsidRDefault="00541303" w:rsidP="001A37A3">
            <w:pPr>
              <w:rPr>
                <w:lang w:val="sr-Cyrl-CS"/>
              </w:rPr>
            </w:pPr>
            <w:r w:rsidRPr="001A37A3">
              <w:t>Solving the Two-Dimensional Packing Problem with mM Calculus, Yugoslav Journal of Operations Research, Vol. 21, no. 1, pp. 93–102, 2011.</w:t>
            </w: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1A37A3" w:rsidRDefault="00541303" w:rsidP="006F7987"/>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A22864" w:rsidRDefault="00541303" w:rsidP="006F7987">
            <w:pPr>
              <w:rPr>
                <w:lang w:val="sr-Cyrl-CS"/>
              </w:rPr>
            </w:pPr>
          </w:p>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3A7867">
        <w:trPr>
          <w:trHeight w:val="227"/>
          <w:jc w:val="center"/>
        </w:trPr>
        <w:tc>
          <w:tcPr>
            <w:tcW w:w="502" w:type="pct"/>
            <w:gridSpan w:val="2"/>
            <w:vAlign w:val="center"/>
          </w:tcPr>
          <w:p w:rsidR="00541303" w:rsidRPr="00A22864" w:rsidRDefault="00541303" w:rsidP="006F7987">
            <w:pPr>
              <w:rPr>
                <w:lang w:val="sr-Cyrl-CS"/>
              </w:rPr>
            </w:pPr>
          </w:p>
        </w:tc>
        <w:tc>
          <w:tcPr>
            <w:tcW w:w="2835" w:type="pct"/>
            <w:gridSpan w:val="6"/>
            <w:shd w:val="clear" w:color="auto" w:fill="auto"/>
            <w:vAlign w:val="center"/>
          </w:tcPr>
          <w:p w:rsidR="00541303" w:rsidRPr="00A22864" w:rsidRDefault="00541303" w:rsidP="006F7987">
            <w:pPr>
              <w:rPr>
                <w:lang w:val="sr-Cyrl-CS"/>
              </w:rPr>
            </w:pPr>
          </w:p>
        </w:tc>
        <w:tc>
          <w:tcPr>
            <w:tcW w:w="1663"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1910" w:type="pct"/>
            <w:gridSpan w:val="4"/>
            <w:vAlign w:val="center"/>
          </w:tcPr>
          <w:p w:rsidR="00541303" w:rsidRPr="00336616" w:rsidRDefault="00541303" w:rsidP="006F7987">
            <w:r>
              <w:t>69</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1910" w:type="pct"/>
            <w:gridSpan w:val="4"/>
            <w:vAlign w:val="center"/>
          </w:tcPr>
          <w:p w:rsidR="00541303" w:rsidRPr="00336616" w:rsidRDefault="00541303" w:rsidP="006F7987">
            <w:r>
              <w:t>6</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Current participation in projects</w:t>
            </w:r>
          </w:p>
        </w:tc>
        <w:tc>
          <w:tcPr>
            <w:tcW w:w="784" w:type="pct"/>
            <w:gridSpan w:val="2"/>
            <w:vAlign w:val="center"/>
          </w:tcPr>
          <w:p w:rsidR="00541303" w:rsidRPr="003A7867" w:rsidRDefault="00541303" w:rsidP="006F7987">
            <w:r w:rsidRPr="00A22864">
              <w:rPr>
                <w:lang w:val="sr-Cyrl-CS"/>
              </w:rPr>
              <w:t>Home 0</w:t>
            </w:r>
          </w:p>
        </w:tc>
        <w:tc>
          <w:tcPr>
            <w:tcW w:w="1126" w:type="pct"/>
            <w:gridSpan w:val="2"/>
            <w:vAlign w:val="center"/>
          </w:tcPr>
          <w:p w:rsidR="00541303" w:rsidRPr="003A7867" w:rsidRDefault="00541303" w:rsidP="006F7987">
            <w:r w:rsidRPr="00A22864">
              <w:rPr>
                <w:lang w:val="sr-Cyrl-CS"/>
              </w:rPr>
              <w:t>International 0</w:t>
            </w:r>
          </w:p>
        </w:tc>
      </w:tr>
      <w:tr w:rsidR="00541303" w:rsidRPr="00A22864" w:rsidTr="003A7867">
        <w:trPr>
          <w:trHeight w:val="227"/>
          <w:jc w:val="center"/>
        </w:trPr>
        <w:tc>
          <w:tcPr>
            <w:tcW w:w="3090" w:type="pct"/>
            <w:gridSpan w:val="7"/>
            <w:vAlign w:val="center"/>
          </w:tcPr>
          <w:p w:rsidR="00541303" w:rsidRPr="00A22864" w:rsidRDefault="00541303" w:rsidP="006F7987">
            <w:pPr>
              <w:rPr>
                <w:lang w:val="sr-Cyrl-CS"/>
              </w:rPr>
            </w:pPr>
            <w:r w:rsidRPr="00A22864">
              <w:rPr>
                <w:lang w:val="sr-Cyrl-CS"/>
              </w:rPr>
              <w:t xml:space="preserve">Training </w:t>
            </w:r>
          </w:p>
        </w:tc>
        <w:tc>
          <w:tcPr>
            <w:tcW w:w="1910"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Pr="00336616" w:rsidRDefault="00541303"/>
    <w:p w:rsidR="00541303" w:rsidRDefault="00541303">
      <w:pPr>
        <w:jc w:val="center"/>
        <w:rPr>
          <w:b/>
          <w:caps/>
          <w:sz w:val="24"/>
          <w:szCs w:val="24"/>
          <w:lang w:val="ru-RU"/>
        </w:rPr>
      </w:pPr>
    </w:p>
    <w:p w:rsidR="00541303" w:rsidRDefault="00541303">
      <w:pPr>
        <w:spacing w:after="60"/>
        <w:jc w:val="center"/>
        <w:rPr>
          <w:iCs/>
          <w:lang w:val="sr-Cyrl-CS"/>
        </w:rPr>
      </w:pPr>
      <w:r>
        <w:rPr>
          <w:b/>
          <w:iCs/>
          <w:lang w:val="sr-Cyrl-CS"/>
        </w:rPr>
        <w:t>Table. 9.6.</w:t>
      </w:r>
      <w:r>
        <w:rPr>
          <w:lang w:val="sr-Cyrl-CS"/>
        </w:rPr>
        <w:t xml:space="preserve"> Teacher competence</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9"/>
        <w:gridCol w:w="796"/>
        <w:gridCol w:w="389"/>
        <w:gridCol w:w="892"/>
        <w:gridCol w:w="1487"/>
        <w:gridCol w:w="368"/>
        <w:gridCol w:w="1072"/>
        <w:gridCol w:w="49"/>
        <w:gridCol w:w="1500"/>
      </w:tblGrid>
      <w:tr w:rsidR="00541303">
        <w:trPr>
          <w:trHeight w:val="227"/>
          <w:jc w:val="center"/>
        </w:trPr>
        <w:tc>
          <w:tcPr>
            <w:tcW w:w="1986" w:type="pct"/>
            <w:gridSpan w:val="5"/>
            <w:vAlign w:val="center"/>
          </w:tcPr>
          <w:p w:rsidR="00541303" w:rsidRDefault="00541303">
            <w:pPr>
              <w:rPr>
                <w:lang w:val="sr-Cyrl-CS"/>
              </w:rPr>
            </w:pPr>
            <w:r>
              <w:rPr>
                <w:b/>
                <w:lang w:val="sr-Cyrl-CS"/>
              </w:rPr>
              <w:t>Name and surname</w:t>
            </w:r>
          </w:p>
        </w:tc>
        <w:tc>
          <w:tcPr>
            <w:tcW w:w="3013" w:type="pct"/>
            <w:gridSpan w:val="5"/>
            <w:vAlign w:val="center"/>
          </w:tcPr>
          <w:p w:rsidR="00541303" w:rsidRDefault="00541303">
            <w:pPr>
              <w:rPr>
                <w:lang w:val="sr-Cyrl-RS"/>
              </w:rPr>
            </w:pPr>
            <w:r>
              <w:rPr>
                <w:lang w:val="sr-Cyrl-RS"/>
              </w:rPr>
              <w:t>Vesna Marinkovic</w:t>
            </w:r>
          </w:p>
        </w:tc>
      </w:tr>
      <w:tr w:rsidR="00541303">
        <w:trPr>
          <w:trHeight w:val="227"/>
          <w:jc w:val="center"/>
        </w:trPr>
        <w:tc>
          <w:tcPr>
            <w:tcW w:w="1986" w:type="pct"/>
            <w:gridSpan w:val="5"/>
            <w:vAlign w:val="center"/>
          </w:tcPr>
          <w:p w:rsidR="00541303" w:rsidRDefault="00541303">
            <w:pPr>
              <w:rPr>
                <w:lang w:val="sr-Cyrl-CS"/>
              </w:rPr>
            </w:pPr>
            <w:r>
              <w:rPr>
                <w:b/>
                <w:lang w:val="sr-Cyrl-CS"/>
              </w:rPr>
              <w:t>Title</w:t>
            </w:r>
          </w:p>
        </w:tc>
        <w:tc>
          <w:tcPr>
            <w:tcW w:w="3013" w:type="pct"/>
            <w:gridSpan w:val="5"/>
            <w:vAlign w:val="center"/>
          </w:tcPr>
          <w:p w:rsidR="00541303" w:rsidRDefault="00541303">
            <w:pPr>
              <w:rPr>
                <w:lang w:val="sr-Cyrl-RS"/>
              </w:rPr>
            </w:pPr>
            <w:r>
              <w:rPr>
                <w:lang w:val="sr-Cyrl-RS"/>
              </w:rPr>
              <w:t>Assistant Professor</w:t>
            </w:r>
          </w:p>
        </w:tc>
      </w:tr>
      <w:tr w:rsidR="00541303">
        <w:trPr>
          <w:trHeight w:val="227"/>
          <w:jc w:val="center"/>
        </w:trPr>
        <w:tc>
          <w:tcPr>
            <w:tcW w:w="1986" w:type="pct"/>
            <w:gridSpan w:val="5"/>
            <w:vAlign w:val="center"/>
          </w:tcPr>
          <w:p w:rsidR="00541303" w:rsidRDefault="00541303">
            <w:pPr>
              <w:rPr>
                <w:lang w:val="sr-Cyrl-CS"/>
              </w:rPr>
            </w:pPr>
            <w:r>
              <w:rPr>
                <w:b/>
                <w:lang w:val="sr-Cyrl-CS"/>
              </w:rPr>
              <w:t>Narrow scientific field</w:t>
            </w:r>
          </w:p>
        </w:tc>
        <w:tc>
          <w:tcPr>
            <w:tcW w:w="3013" w:type="pct"/>
            <w:gridSpan w:val="5"/>
            <w:vAlign w:val="center"/>
          </w:tcPr>
          <w:p w:rsidR="00541303" w:rsidRDefault="00541303">
            <w:pPr>
              <w:rPr>
                <w:lang w:val="sr-Cyrl-R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CS"/>
              </w:rPr>
            </w:pPr>
            <w:r>
              <w:rPr>
                <w:b/>
                <w:lang w:val="sr-Cyrl-CS"/>
              </w:rPr>
              <w:t>Academic career</w:t>
            </w:r>
          </w:p>
        </w:tc>
        <w:tc>
          <w:tcPr>
            <w:tcW w:w="605" w:type="pct"/>
            <w:vAlign w:val="center"/>
          </w:tcPr>
          <w:p w:rsidR="00541303" w:rsidRDefault="00541303">
            <w:pPr>
              <w:rPr>
                <w:lang w:val="sr-Cyrl-CS"/>
              </w:rPr>
            </w:pPr>
            <w:r>
              <w:rPr>
                <w:lang w:val="sr-Cyrl-CS"/>
              </w:rPr>
              <w:t xml:space="preserve">Year </w:t>
            </w:r>
          </w:p>
        </w:tc>
        <w:tc>
          <w:tcPr>
            <w:tcW w:w="947" w:type="pct"/>
            <w:vAlign w:val="center"/>
          </w:tcPr>
          <w:p w:rsidR="00541303" w:rsidRDefault="00541303">
            <w:pPr>
              <w:rPr>
                <w:lang w:val="sr-Cyrl-CS"/>
              </w:rPr>
            </w:pPr>
            <w:r>
              <w:rPr>
                <w:lang w:val="sr-Cyrl-CS"/>
              </w:rPr>
              <w:t xml:space="preserve">Institution </w:t>
            </w:r>
          </w:p>
        </w:tc>
        <w:tc>
          <w:tcPr>
            <w:tcW w:w="1009" w:type="pct"/>
            <w:gridSpan w:val="3"/>
            <w:shd w:val="clear" w:color="auto" w:fill="auto"/>
            <w:vAlign w:val="center"/>
          </w:tcPr>
          <w:p w:rsidR="00541303" w:rsidRDefault="00541303">
            <w:pPr>
              <w:rPr>
                <w:lang w:val="sr-Cyrl-CS"/>
              </w:rPr>
            </w:pPr>
            <w:r>
              <w:rPr>
                <w:lang w:val="sr-Cyrl-CS"/>
              </w:rPr>
              <w:t>Area</w:t>
            </w:r>
          </w:p>
        </w:tc>
        <w:tc>
          <w:tcPr>
            <w:tcW w:w="1056" w:type="pct"/>
            <w:shd w:val="clear" w:color="auto" w:fill="auto"/>
            <w:vAlign w:val="center"/>
          </w:tcPr>
          <w:p w:rsidR="00541303" w:rsidRDefault="00541303">
            <w:pPr>
              <w:rPr>
                <w:lang w:val="sr-Cyrl-RS"/>
              </w:rPr>
            </w:pPr>
            <w:r>
              <w:rPr>
                <w:lang w:val="sr-Cyrl-RS"/>
              </w:rPr>
              <w:t>Narrow scientific or artistic field</w:t>
            </w:r>
          </w:p>
        </w:tc>
      </w:tr>
      <w:tr w:rsidR="00541303">
        <w:trPr>
          <w:trHeight w:val="227"/>
          <w:jc w:val="center"/>
        </w:trPr>
        <w:tc>
          <w:tcPr>
            <w:tcW w:w="1381" w:type="pct"/>
            <w:gridSpan w:val="4"/>
            <w:vAlign w:val="center"/>
          </w:tcPr>
          <w:p w:rsidR="00541303" w:rsidRDefault="00541303">
            <w:pPr>
              <w:rPr>
                <w:lang w:val="sr-Cyrl-CS"/>
              </w:rPr>
            </w:pPr>
            <w:r>
              <w:rPr>
                <w:lang w:val="sr-Cyrl-CS"/>
              </w:rPr>
              <w:t>Election to the title</w:t>
            </w:r>
          </w:p>
        </w:tc>
        <w:tc>
          <w:tcPr>
            <w:tcW w:w="605" w:type="pct"/>
            <w:vAlign w:val="center"/>
          </w:tcPr>
          <w:p w:rsidR="00541303" w:rsidRDefault="00541303">
            <w:pPr>
              <w:rPr>
                <w:lang w:val="sr-Cyrl-RS"/>
              </w:rPr>
            </w:pPr>
            <w:r>
              <w:rPr>
                <w:lang w:val="sr-Cyrl-RS"/>
              </w:rPr>
              <w:t>2021</w:t>
            </w:r>
          </w:p>
        </w:tc>
        <w:tc>
          <w:tcPr>
            <w:tcW w:w="947" w:type="pct"/>
            <w:vAlign w:val="center"/>
          </w:tcPr>
          <w:p w:rsidR="00541303" w:rsidRDefault="00541303">
            <w:pPr>
              <w:rPr>
                <w:lang w:val="sr-Cyrl-RS"/>
              </w:rPr>
            </w:pPr>
            <w:r>
              <w:rPr>
                <w:lang w:val="sr-Cyrl-RS"/>
              </w:rPr>
              <w:t>Faculty of Mathematics</w:t>
            </w:r>
          </w:p>
        </w:tc>
        <w:tc>
          <w:tcPr>
            <w:tcW w:w="1009" w:type="pct"/>
            <w:gridSpan w:val="3"/>
            <w:shd w:val="clear" w:color="auto" w:fill="auto"/>
            <w:vAlign w:val="center"/>
          </w:tcPr>
          <w:p w:rsidR="00541303" w:rsidRDefault="00541303">
            <w:pPr>
              <w:rPr>
                <w:lang w:val="sr-Cyrl-RS"/>
              </w:rPr>
            </w:pPr>
            <w:r>
              <w:rPr>
                <w:lang w:val="sr-Cyrl-RS"/>
              </w:rPr>
              <w:t>Computers and IT</w:t>
            </w:r>
          </w:p>
        </w:tc>
        <w:tc>
          <w:tcPr>
            <w:tcW w:w="1056" w:type="pct"/>
            <w:shd w:val="clear" w:color="auto" w:fill="auto"/>
            <w:vAlign w:val="center"/>
          </w:tcPr>
          <w:p w:rsidR="00541303" w:rsidRDefault="00541303">
            <w:pPr>
              <w:rPr>
                <w:lang w:val="sr-Cyrl-R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CS"/>
              </w:rPr>
            </w:pPr>
            <w:r>
              <w:rPr>
                <w:lang w:val="sr-Cyrl-CS"/>
              </w:rPr>
              <w:t>PhD</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CS"/>
              </w:rPr>
            </w:pPr>
            <w:r>
              <w:rPr>
                <w:lang w:val="sr-Cyrl-RS"/>
              </w:rPr>
              <w:t>Faculty of Mathematics</w:t>
            </w:r>
          </w:p>
        </w:tc>
        <w:tc>
          <w:tcPr>
            <w:tcW w:w="1009" w:type="pct"/>
            <w:gridSpan w:val="3"/>
            <w:shd w:val="clear" w:color="auto" w:fill="auto"/>
            <w:vAlign w:val="center"/>
          </w:tcPr>
          <w:p w:rsidR="00541303" w:rsidRDefault="00541303">
            <w:pPr>
              <w:rPr>
                <w:lang w:val="sr-Cyrl-CS"/>
              </w:rPr>
            </w:pPr>
            <w:r>
              <w:rPr>
                <w:lang w:val="sr-Cyrl-RS"/>
              </w:rPr>
              <w:t>Computers and IT</w:t>
            </w:r>
          </w:p>
        </w:tc>
        <w:tc>
          <w:tcPr>
            <w:tcW w:w="1056" w:type="pct"/>
            <w:shd w:val="clear" w:color="auto" w:fill="auto"/>
            <w:vAlign w:val="center"/>
          </w:tcPr>
          <w:p w:rsidR="00541303" w:rsidRDefault="00541303">
            <w:pPr>
              <w:rPr>
                <w:lang w:val="sr-Cyrl-C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RS"/>
              </w:rPr>
            </w:pPr>
            <w:r>
              <w:rPr>
                <w:lang w:val="sr-Cyrl-RS"/>
              </w:rPr>
              <w:t>Master's degree</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RS"/>
              </w:rPr>
            </w:pPr>
            <w:r>
              <w:rPr>
                <w:lang w:val="sr-Cyrl-RS"/>
              </w:rPr>
              <w:t>master degree</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CS"/>
              </w:rPr>
            </w:pPr>
            <w:r>
              <w:rPr>
                <w:lang w:val="sr-Cyrl-CS"/>
              </w:rPr>
              <w:t>Diploma</w:t>
            </w:r>
          </w:p>
        </w:tc>
        <w:tc>
          <w:tcPr>
            <w:tcW w:w="605" w:type="pct"/>
            <w:vAlign w:val="center"/>
          </w:tcPr>
          <w:p w:rsidR="00541303" w:rsidRDefault="00541303">
            <w:pPr>
              <w:rPr>
                <w:lang w:val="sr-Cyrl-RS"/>
              </w:rPr>
            </w:pPr>
            <w:r>
              <w:rPr>
                <w:lang w:val="sr-Cyrl-RS"/>
              </w:rPr>
              <w:t>2006</w:t>
            </w:r>
          </w:p>
        </w:tc>
        <w:tc>
          <w:tcPr>
            <w:tcW w:w="947" w:type="pct"/>
            <w:vAlign w:val="center"/>
          </w:tcPr>
          <w:p w:rsidR="00541303" w:rsidRDefault="00541303">
            <w:pPr>
              <w:rPr>
                <w:lang w:val="sr-Cyrl-RS"/>
              </w:rPr>
            </w:pPr>
            <w:r>
              <w:rPr>
                <w:lang w:val="sr-Cyrl-RS"/>
              </w:rPr>
              <w:t>Faculty of Mathematics</w:t>
            </w:r>
          </w:p>
        </w:tc>
        <w:tc>
          <w:tcPr>
            <w:tcW w:w="1009" w:type="pct"/>
            <w:gridSpan w:val="3"/>
            <w:shd w:val="clear" w:color="auto" w:fill="auto"/>
            <w:vAlign w:val="center"/>
          </w:tcPr>
          <w:p w:rsidR="00541303" w:rsidRDefault="00541303">
            <w:pPr>
              <w:rPr>
                <w:lang w:val="sr-Cyrl-RS"/>
              </w:rPr>
            </w:pPr>
            <w:r>
              <w:rPr>
                <w:lang w:val="sr-Cyrl-RS"/>
              </w:rPr>
              <w:t>Computers and IT</w:t>
            </w:r>
          </w:p>
        </w:tc>
        <w:tc>
          <w:tcPr>
            <w:tcW w:w="1056" w:type="pct"/>
            <w:shd w:val="clear" w:color="auto" w:fill="auto"/>
            <w:vAlign w:val="center"/>
          </w:tcPr>
          <w:p w:rsidR="00541303" w:rsidRDefault="00541303">
            <w:pPr>
              <w:rPr>
                <w:lang w:val="sr-Cyrl-RS"/>
              </w:rPr>
            </w:pPr>
            <w:r>
              <w:rPr>
                <w:lang w:val="sr-Cyrl-RS"/>
              </w:rPr>
              <w:t>Computers and IT</w:t>
            </w:r>
          </w:p>
        </w:tc>
      </w:tr>
      <w:tr w:rsidR="00541303">
        <w:trPr>
          <w:trHeight w:val="227"/>
          <w:jc w:val="center"/>
        </w:trPr>
        <w:tc>
          <w:tcPr>
            <w:tcW w:w="5000" w:type="pct"/>
            <w:gridSpan w:val="10"/>
            <w:vAlign w:val="center"/>
          </w:tcPr>
          <w:p w:rsidR="00541303" w:rsidRDefault="00541303">
            <w:pPr>
              <w:rPr>
                <w:lang w:val="sr-Cyrl-RS"/>
              </w:rPr>
            </w:pPr>
            <w:r>
              <w:rPr>
                <w:b/>
                <w:lang w:val="sr-Cyrl-CS"/>
              </w:rPr>
              <w:t xml:space="preserve">List of subjects that the teacher holds in doctoral studies </w:t>
            </w:r>
          </w:p>
        </w:tc>
      </w:tr>
      <w:tr w:rsidR="00541303">
        <w:trPr>
          <w:trHeight w:val="227"/>
          <w:jc w:val="center"/>
        </w:trPr>
        <w:tc>
          <w:tcPr>
            <w:tcW w:w="424" w:type="pct"/>
            <w:shd w:val="clear" w:color="auto" w:fill="auto"/>
            <w:vAlign w:val="center"/>
          </w:tcPr>
          <w:p w:rsidR="00541303" w:rsidRDefault="00541303">
            <w:pPr>
              <w:rPr>
                <w:b/>
                <w:lang w:val="sr-Cyrl-CS"/>
              </w:rPr>
            </w:pPr>
            <w:r>
              <w:rPr>
                <w:b/>
                <w:lang w:val="sr-Cyrl-CS"/>
              </w:rPr>
              <w:t>R.B.</w:t>
            </w:r>
          </w:p>
        </w:tc>
        <w:tc>
          <w:tcPr>
            <w:tcW w:w="602" w:type="pct"/>
            <w:gridSpan w:val="2"/>
            <w:shd w:val="clear" w:color="auto" w:fill="auto"/>
            <w:vAlign w:val="center"/>
          </w:tcPr>
          <w:p w:rsidR="00541303" w:rsidRDefault="00541303">
            <w:pPr>
              <w:rPr>
                <w:b/>
                <w:lang w:val="sr-Cyrl-RS"/>
              </w:rPr>
            </w:pPr>
            <w:r>
              <w:rPr>
                <w:b/>
                <w:lang w:val="sr-Cyrl-RS"/>
              </w:rPr>
              <w:t xml:space="preserve">Label </w:t>
            </w:r>
          </w:p>
        </w:tc>
        <w:tc>
          <w:tcPr>
            <w:tcW w:w="3973" w:type="pct"/>
            <w:gridSpan w:val="7"/>
            <w:vAlign w:val="center"/>
          </w:tcPr>
          <w:p w:rsidR="00541303" w:rsidRDefault="00541303">
            <w:pPr>
              <w:rPr>
                <w:b/>
                <w:lang w:val="sr-Cyrl-RS"/>
              </w:rPr>
            </w:pPr>
            <w:r>
              <w:rPr>
                <w:b/>
                <w:iCs/>
                <w:lang w:val="sr-Cyrl-CS"/>
              </w:rPr>
              <w:t>Name of the subject</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1.</w:t>
            </w:r>
          </w:p>
        </w:tc>
        <w:tc>
          <w:tcPr>
            <w:tcW w:w="602" w:type="pct"/>
            <w:gridSpan w:val="2"/>
            <w:shd w:val="clear" w:color="auto" w:fill="auto"/>
            <w:vAlign w:val="center"/>
          </w:tcPr>
          <w:p w:rsidR="00541303" w:rsidRDefault="00541303">
            <w:pPr>
              <w:rPr>
                <w:lang w:val="sr-Cyrl-RS"/>
              </w:rPr>
            </w:pPr>
            <w:r>
              <w:rPr>
                <w:lang w:val="sr-Cyrl-RS"/>
              </w:rPr>
              <w:t>R410</w:t>
            </w:r>
          </w:p>
        </w:tc>
        <w:tc>
          <w:tcPr>
            <w:tcW w:w="3973" w:type="pct"/>
            <w:gridSpan w:val="7"/>
            <w:vAlign w:val="center"/>
          </w:tcPr>
          <w:p w:rsidR="00541303" w:rsidRDefault="00541303">
            <w:pPr>
              <w:rPr>
                <w:lang w:val="sr-Cyrl-RS"/>
              </w:rPr>
            </w:pPr>
            <w:r>
              <w:rPr>
                <w:lang w:val="sr-Cyrl-RS"/>
              </w:rPr>
              <w:t>Algorithm construction and analysis - advanced concepts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2.</w:t>
            </w:r>
          </w:p>
        </w:tc>
        <w:tc>
          <w:tcPr>
            <w:tcW w:w="602" w:type="pct"/>
            <w:gridSpan w:val="2"/>
            <w:shd w:val="clear" w:color="auto" w:fill="auto"/>
            <w:vAlign w:val="center"/>
          </w:tcPr>
          <w:p w:rsidR="00541303" w:rsidRDefault="00541303">
            <w:pPr>
              <w:rPr>
                <w:lang w:val="sr-Cyrl-RS"/>
              </w:rPr>
            </w:pPr>
            <w:r>
              <w:rPr>
                <w:lang w:val="sr-Cyrl-RS"/>
              </w:rPr>
              <w:t>R415</w:t>
            </w:r>
          </w:p>
        </w:tc>
        <w:tc>
          <w:tcPr>
            <w:tcW w:w="3973" w:type="pct"/>
            <w:gridSpan w:val="7"/>
            <w:vAlign w:val="center"/>
          </w:tcPr>
          <w:p w:rsidR="00541303" w:rsidRDefault="00541303">
            <w:pPr>
              <w:rPr>
                <w:lang w:val="en-GB"/>
              </w:rPr>
            </w:pPr>
            <w:r>
              <w:rPr>
                <w:lang w:val="sr-Cyrl-RS"/>
              </w:rPr>
              <w:t>Text algorithms - advanced concepts</w:t>
            </w:r>
          </w:p>
        </w:tc>
      </w:tr>
      <w:tr w:rsidR="00541303">
        <w:trPr>
          <w:trHeight w:val="90"/>
          <w:jc w:val="center"/>
        </w:trPr>
        <w:tc>
          <w:tcPr>
            <w:tcW w:w="424" w:type="pct"/>
            <w:shd w:val="clear" w:color="auto" w:fill="auto"/>
            <w:vAlign w:val="center"/>
          </w:tcPr>
          <w:p w:rsidR="00541303" w:rsidRDefault="00541303">
            <w:pPr>
              <w:rPr>
                <w:lang w:val="sr-Cyrl-RS"/>
              </w:rPr>
            </w:pPr>
            <w:r>
              <w:rPr>
                <w:lang w:val="sr-Cyrl-RS"/>
              </w:rPr>
              <w:t>3.</w:t>
            </w:r>
          </w:p>
        </w:tc>
        <w:tc>
          <w:tcPr>
            <w:tcW w:w="602" w:type="pct"/>
            <w:gridSpan w:val="2"/>
            <w:shd w:val="clear" w:color="auto" w:fill="auto"/>
            <w:vAlign w:val="center"/>
          </w:tcPr>
          <w:p w:rsidR="00541303" w:rsidRDefault="00541303">
            <w:pPr>
              <w:rPr>
                <w:lang w:val="sr-Cyrl-RS"/>
              </w:rPr>
            </w:pPr>
            <w:r>
              <w:rPr>
                <w:lang w:val="sr-Cyrl-RS"/>
              </w:rPr>
              <w:t>R466</w:t>
            </w:r>
          </w:p>
        </w:tc>
        <w:tc>
          <w:tcPr>
            <w:tcW w:w="3973" w:type="pct"/>
            <w:gridSpan w:val="7"/>
            <w:vAlign w:val="center"/>
          </w:tcPr>
          <w:p w:rsidR="00541303" w:rsidRDefault="00541303">
            <w:pPr>
              <w:rPr>
                <w:lang w:val="sr-Cyrl-RS"/>
              </w:rPr>
            </w:pPr>
            <w:r>
              <w:rPr>
                <w:lang w:val="sr-Cyrl-RS"/>
              </w:rPr>
              <w:t>Symbolic calculation</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4.</w:t>
            </w:r>
          </w:p>
        </w:tc>
        <w:tc>
          <w:tcPr>
            <w:tcW w:w="602" w:type="pct"/>
            <w:gridSpan w:val="2"/>
            <w:shd w:val="clear" w:color="auto" w:fill="auto"/>
            <w:vAlign w:val="center"/>
          </w:tcPr>
          <w:p w:rsidR="00541303" w:rsidRDefault="00541303">
            <w:pPr>
              <w:rPr>
                <w:lang w:val="sr-Cyrl-RS"/>
              </w:rPr>
            </w:pPr>
            <w:r>
              <w:rPr>
                <w:lang w:val="sr-Cyrl-RS"/>
              </w:rPr>
              <w:t>R417</w:t>
            </w:r>
          </w:p>
        </w:tc>
        <w:tc>
          <w:tcPr>
            <w:tcW w:w="3973" w:type="pct"/>
            <w:gridSpan w:val="7"/>
            <w:vAlign w:val="center"/>
          </w:tcPr>
          <w:p w:rsidR="00541303" w:rsidRDefault="00541303">
            <w:pPr>
              <w:rPr>
                <w:lang w:val="sr-Cyrl-RS"/>
              </w:rPr>
            </w:pPr>
            <w:r>
              <w:rPr>
                <w:lang w:val="sr-Cyrl-RS"/>
              </w:rPr>
              <w:t>Complexity of calculations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5.</w:t>
            </w:r>
          </w:p>
        </w:tc>
        <w:tc>
          <w:tcPr>
            <w:tcW w:w="602" w:type="pct"/>
            <w:gridSpan w:val="2"/>
            <w:shd w:val="clear" w:color="auto" w:fill="auto"/>
            <w:vAlign w:val="center"/>
          </w:tcPr>
          <w:p w:rsidR="00541303" w:rsidRDefault="00541303">
            <w:pPr>
              <w:rPr>
                <w:lang w:val="sr-Cyrl-RS"/>
              </w:rPr>
            </w:pPr>
            <w:r>
              <w:rPr>
                <w:lang w:val="sr-Cyrl-RS"/>
              </w:rPr>
              <w:t>R453</w:t>
            </w:r>
          </w:p>
        </w:tc>
        <w:tc>
          <w:tcPr>
            <w:tcW w:w="3973" w:type="pct"/>
            <w:gridSpan w:val="7"/>
            <w:vAlign w:val="center"/>
          </w:tcPr>
          <w:p w:rsidR="00541303" w:rsidRDefault="00541303">
            <w:pPr>
              <w:rPr>
                <w:lang w:val="sr-Cyrl-RS"/>
              </w:rPr>
            </w:pPr>
            <w:r>
              <w:rPr>
                <w:lang w:val="sr-Cyrl-RS"/>
              </w:rPr>
              <w:t>Automatic proof of theorems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6.</w:t>
            </w:r>
          </w:p>
        </w:tc>
        <w:tc>
          <w:tcPr>
            <w:tcW w:w="602" w:type="pct"/>
            <w:gridSpan w:val="2"/>
            <w:shd w:val="clear" w:color="auto" w:fill="auto"/>
            <w:vAlign w:val="center"/>
          </w:tcPr>
          <w:p w:rsidR="00541303" w:rsidRDefault="00541303">
            <w:pPr>
              <w:rPr>
                <w:lang w:val="sr-Cyrl-RS"/>
              </w:rPr>
            </w:pPr>
            <w:r>
              <w:rPr>
                <w:lang w:val="sr-Cyrl-RS"/>
              </w:rPr>
              <w:t>R459</w:t>
            </w:r>
          </w:p>
        </w:tc>
        <w:tc>
          <w:tcPr>
            <w:tcW w:w="3973" w:type="pct"/>
            <w:gridSpan w:val="7"/>
            <w:vAlign w:val="center"/>
          </w:tcPr>
          <w:p w:rsidR="00541303" w:rsidRDefault="00541303">
            <w:pPr>
              <w:rPr>
                <w:lang w:val="sr-Cyrl-RS"/>
              </w:rPr>
            </w:pPr>
            <w:r>
              <w:rPr>
                <w:lang w:val="sr-Cyrl-RS"/>
              </w:rPr>
              <w:t>Selected chapters of theoretical computing</w:t>
            </w:r>
          </w:p>
        </w:tc>
      </w:tr>
      <w:tr w:rsidR="00541303">
        <w:trPr>
          <w:trHeight w:val="227"/>
          <w:jc w:val="center"/>
        </w:trPr>
        <w:tc>
          <w:tcPr>
            <w:tcW w:w="5000" w:type="pct"/>
            <w:gridSpan w:val="10"/>
            <w:vAlign w:val="center"/>
          </w:tcPr>
          <w:p w:rsidR="00541303" w:rsidRDefault="00541303">
            <w:pPr>
              <w:rPr>
                <w:b/>
                <w:lang w:val="sr-Cyrl-CS"/>
              </w:rPr>
            </w:pPr>
            <w:r>
              <w:rPr>
                <w:lang w:val="sr-Cyrl-CS"/>
              </w:rPr>
              <w:t>The most significant works in accordance with the requirements of the supplementary conditions of the standard for a given field (minimum 10 not more than 20)</w:t>
            </w:r>
          </w:p>
        </w:tc>
      </w:tr>
      <w:tr w:rsidR="00541303">
        <w:trPr>
          <w:trHeight w:val="227"/>
          <w:jc w:val="center"/>
        </w:trPr>
        <w:tc>
          <w:tcPr>
            <w:tcW w:w="496" w:type="pct"/>
            <w:gridSpan w:val="2"/>
            <w:vAlign w:val="center"/>
          </w:tcPr>
          <w:p w:rsidR="00541303" w:rsidRDefault="00541303">
            <w:pPr>
              <w:rPr>
                <w:lang w:val="sr-Cyrl-RS"/>
              </w:rPr>
            </w:pPr>
            <w:r>
              <w:rPr>
                <w:lang w:val="sr-Cyrl-RS"/>
              </w:rPr>
              <w:t>1.</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Selaković, V. Marinković, P. Janičić,</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541303">
        <w:trPr>
          <w:trHeight w:val="227"/>
          <w:jc w:val="center"/>
        </w:trPr>
        <w:tc>
          <w:tcPr>
            <w:tcW w:w="496" w:type="pct"/>
            <w:gridSpan w:val="2"/>
            <w:vAlign w:val="center"/>
          </w:tcPr>
          <w:p w:rsidR="00541303" w:rsidRDefault="00541303">
            <w:pPr>
              <w:rPr>
                <w:lang w:val="sr-Cyrl-RS"/>
              </w:rPr>
            </w:pPr>
            <w:r>
              <w:rPr>
                <w:lang w:val="sr-Cyrl-RS"/>
              </w:rPr>
              <w:t>2.</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Nikolic, V. Marinkovic, Z. Kovacs, P. Janicic,</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 (2-4), pp. 119-146, 2019.</w:t>
            </w:r>
          </w:p>
        </w:tc>
      </w:tr>
      <w:tr w:rsidR="00541303">
        <w:trPr>
          <w:trHeight w:val="227"/>
          <w:jc w:val="center"/>
        </w:trPr>
        <w:tc>
          <w:tcPr>
            <w:tcW w:w="496" w:type="pct"/>
            <w:gridSpan w:val="2"/>
            <w:vAlign w:val="center"/>
          </w:tcPr>
          <w:p w:rsidR="00541303" w:rsidRDefault="00541303">
            <w:pPr>
              <w:rPr>
                <w:lang w:val="sr-Cyrl-RS"/>
              </w:rPr>
            </w:pPr>
            <w:r>
              <w:rPr>
                <w:lang w:val="sr-Cyrl-RS"/>
              </w:rPr>
              <w:t>3.</w:t>
            </w:r>
          </w:p>
        </w:tc>
        <w:tc>
          <w:tcPr>
            <w:tcW w:w="4503" w:type="pct"/>
            <w:gridSpan w:val="8"/>
            <w:shd w:val="clear" w:color="auto" w:fill="auto"/>
            <w:vAlign w:val="center"/>
          </w:tcPr>
          <w:p w:rsidR="00541303" w:rsidRDefault="00541303">
            <w:pPr>
              <w:rPr>
                <w:lang w:val="sr-Cyrl-CS"/>
              </w:rPr>
            </w:pPr>
            <w:r>
              <w:rPr>
                <w:rFonts w:ascii="Times New Roman" w:hAnsi="Times New Roman"/>
                <w:sz w:val="20"/>
                <w:szCs w:val="20"/>
                <w:lang w:val="sr-Cyrl-CS"/>
              </w:rPr>
              <w:t>V. Marinković, ArgoTriCS - Automated Triangle Construction Solver, Journal of Experimental &amp; Theoretical Artificial Intelligence, vol. 29, no.2, pp. 247-271, 2017.</w:t>
            </w:r>
          </w:p>
        </w:tc>
      </w:tr>
      <w:tr w:rsidR="00541303">
        <w:trPr>
          <w:trHeight w:val="227"/>
          <w:jc w:val="center"/>
        </w:trPr>
        <w:tc>
          <w:tcPr>
            <w:tcW w:w="496" w:type="pct"/>
            <w:gridSpan w:val="2"/>
            <w:vAlign w:val="center"/>
          </w:tcPr>
          <w:p w:rsidR="00541303" w:rsidRDefault="00541303">
            <w:pPr>
              <w:rPr>
                <w:lang w:val="sr-Cyrl-RS"/>
              </w:rPr>
            </w:pPr>
            <w:r>
              <w:rPr>
                <w:lang w:val="sr-Cyrl-RS"/>
              </w:rPr>
              <w:t>4.</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P. Schreck, V. Marinković, P. Janičić, Constructibility Classes for Triangle Location Problems, Mathematics in Computer Science, Springer, vol. 10, no. 1, pp. 27–39, 2016.</w:t>
            </w:r>
          </w:p>
        </w:tc>
      </w:tr>
      <w:tr w:rsidR="00541303">
        <w:trPr>
          <w:trHeight w:val="227"/>
          <w:jc w:val="center"/>
        </w:trPr>
        <w:tc>
          <w:tcPr>
            <w:tcW w:w="496" w:type="pct"/>
            <w:gridSpan w:val="2"/>
            <w:vAlign w:val="center"/>
          </w:tcPr>
          <w:p w:rsidR="00541303" w:rsidRDefault="00541303">
            <w:pPr>
              <w:rPr>
                <w:lang w:val="sr-Cyrl-RS"/>
              </w:rPr>
            </w:pPr>
            <w:r>
              <w:rPr>
                <w:lang w:val="sr-Cyrl-RS"/>
              </w:rPr>
              <w:t>5.</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S. Stojanović, V. Pavlović, P. Janičić, A Coherent Logic Based Geometry Theorem Prover Capable of Producing Formal and Readable Proofs, In Automated Deduction in Geometry, ADG 2010, vol. 6877 of Lecture Notes in Artificial Intelligence, pp. 200–219. Springer, 2011.</w:t>
            </w:r>
          </w:p>
        </w:tc>
      </w:tr>
      <w:tr w:rsidR="00541303">
        <w:trPr>
          <w:trHeight w:val="227"/>
          <w:jc w:val="center"/>
        </w:trPr>
        <w:tc>
          <w:tcPr>
            <w:tcW w:w="496" w:type="pct"/>
            <w:gridSpan w:val="2"/>
            <w:vAlign w:val="center"/>
          </w:tcPr>
          <w:p w:rsidR="00541303" w:rsidRDefault="00541303">
            <w:pPr>
              <w:rPr>
                <w:lang w:val="sr-Cyrl-RS"/>
              </w:rPr>
            </w:pPr>
            <w:r>
              <w:rPr>
                <w:lang w:val="sr-Cyrl-RS"/>
              </w:rPr>
              <w:t>6.</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Marinković, 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541303">
        <w:trPr>
          <w:trHeight w:val="227"/>
          <w:jc w:val="center"/>
        </w:trPr>
        <w:tc>
          <w:tcPr>
            <w:tcW w:w="496" w:type="pct"/>
            <w:gridSpan w:val="2"/>
            <w:vAlign w:val="center"/>
          </w:tcPr>
          <w:p w:rsidR="00541303" w:rsidRDefault="00541303">
            <w:pPr>
              <w:rPr>
                <w:lang w:val="sr-Cyrl-RS"/>
              </w:rPr>
            </w:pPr>
            <w:r>
              <w:rPr>
                <w:lang w:val="sr-Cyrl-RS"/>
              </w:rPr>
              <w:t>7.</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Marinkovic, P. Janicic,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541303">
        <w:trPr>
          <w:trHeight w:val="227"/>
          <w:jc w:val="center"/>
        </w:trPr>
        <w:tc>
          <w:tcPr>
            <w:tcW w:w="496" w:type="pct"/>
            <w:gridSpan w:val="2"/>
            <w:vAlign w:val="center"/>
          </w:tcPr>
          <w:p w:rsidR="00541303" w:rsidRDefault="00541303">
            <w:pPr>
              <w:rPr>
                <w:lang w:val="sr-Cyrl-RS"/>
              </w:rPr>
            </w:pPr>
            <w:r>
              <w:rPr>
                <w:lang w:val="sr-Cyrl-RS"/>
              </w:rPr>
              <w:t>8.</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Marinkovic, P. Janicic,</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Intelligence, pp. 126-141, 2012.</w:t>
            </w:r>
          </w:p>
        </w:tc>
      </w:tr>
      <w:tr w:rsidR="00541303">
        <w:trPr>
          <w:trHeight w:val="227"/>
          <w:jc w:val="center"/>
        </w:trPr>
        <w:tc>
          <w:tcPr>
            <w:tcW w:w="496" w:type="pct"/>
            <w:gridSpan w:val="2"/>
            <w:vAlign w:val="center"/>
          </w:tcPr>
          <w:p w:rsidR="00541303" w:rsidRDefault="00541303">
            <w:pPr>
              <w:rPr>
                <w:lang w:val="sr-Cyrl-RS"/>
              </w:rPr>
            </w:pPr>
            <w:r>
              <w:rPr>
                <w:lang w:val="sr-Cyrl-RS"/>
              </w:rPr>
              <w:t>9.</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S. Tomažič, V. Pavlović, J. Milovanović, J. Sodnik, A. Kos, S. Stancin, V. Milutinović,</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 (1): 2, 2011.</w:t>
            </w:r>
          </w:p>
        </w:tc>
      </w:tr>
      <w:tr w:rsidR="00541303">
        <w:trPr>
          <w:trHeight w:val="227"/>
          <w:jc w:val="center"/>
        </w:trPr>
        <w:tc>
          <w:tcPr>
            <w:tcW w:w="5000" w:type="pct"/>
            <w:gridSpan w:val="10"/>
            <w:vAlign w:val="center"/>
          </w:tcPr>
          <w:p w:rsidR="00541303" w:rsidRDefault="00541303">
            <w:pPr>
              <w:rPr>
                <w:lang w:val="sr-Cyrl-CS"/>
              </w:rPr>
            </w:pPr>
            <w:r>
              <w:rPr>
                <w:b/>
                <w:lang w:val="sr-Cyrl-CS"/>
              </w:rPr>
              <w:t>Aggregate data scientific teacher activity</w:t>
            </w:r>
          </w:p>
        </w:tc>
      </w:tr>
      <w:tr w:rsidR="00541303">
        <w:trPr>
          <w:trHeight w:val="227"/>
          <w:jc w:val="center"/>
        </w:trPr>
        <w:tc>
          <w:tcPr>
            <w:tcW w:w="3182" w:type="pct"/>
            <w:gridSpan w:val="7"/>
            <w:vAlign w:val="center"/>
          </w:tcPr>
          <w:p w:rsidR="00541303" w:rsidRDefault="00541303">
            <w:pPr>
              <w:rPr>
                <w:lang w:val="sr-Cyrl-CS"/>
              </w:rPr>
            </w:pPr>
            <w:r>
              <w:rPr>
                <w:lang w:val="sr-Cyrl-CS"/>
              </w:rPr>
              <w:t>Total number of citations, without autocitations</w:t>
            </w:r>
          </w:p>
        </w:tc>
        <w:tc>
          <w:tcPr>
            <w:tcW w:w="1817" w:type="pct"/>
            <w:gridSpan w:val="3"/>
            <w:vAlign w:val="center"/>
          </w:tcPr>
          <w:p w:rsidR="00541303" w:rsidRDefault="00541303">
            <w:pPr>
              <w:rPr>
                <w:lang w:val="sr-Cyrl-RS"/>
              </w:rPr>
            </w:pPr>
            <w:r>
              <w:rPr>
                <w:lang w:val="sr-Cyrl-RS"/>
              </w:rPr>
              <w:t>141</w:t>
            </w:r>
          </w:p>
        </w:tc>
      </w:tr>
      <w:tr w:rsidR="00541303">
        <w:trPr>
          <w:trHeight w:val="227"/>
          <w:jc w:val="center"/>
        </w:trPr>
        <w:tc>
          <w:tcPr>
            <w:tcW w:w="3182" w:type="pct"/>
            <w:gridSpan w:val="7"/>
            <w:vAlign w:val="center"/>
          </w:tcPr>
          <w:p w:rsidR="00541303" w:rsidRDefault="00541303">
            <w:pPr>
              <w:rPr>
                <w:lang w:val="sr-Cyrl-CS"/>
              </w:rPr>
            </w:pPr>
            <w:r>
              <w:rPr>
                <w:lang w:val="sr-Cyrl-CS"/>
              </w:rPr>
              <w:t>Total number of papers from the SCI (or SSCI) list</w:t>
            </w:r>
          </w:p>
        </w:tc>
        <w:tc>
          <w:tcPr>
            <w:tcW w:w="1817" w:type="pct"/>
            <w:gridSpan w:val="3"/>
            <w:vAlign w:val="center"/>
          </w:tcPr>
          <w:p w:rsidR="00541303" w:rsidRDefault="00541303">
            <w:pPr>
              <w:rPr>
                <w:lang w:val="sr-Cyrl-RS"/>
              </w:rPr>
            </w:pPr>
            <w:r>
              <w:rPr>
                <w:lang w:val="sr-Cyrl-RS"/>
              </w:rPr>
              <w:t>5</w:t>
            </w:r>
          </w:p>
        </w:tc>
      </w:tr>
      <w:tr w:rsidR="00541303">
        <w:trPr>
          <w:trHeight w:val="227"/>
          <w:jc w:val="center"/>
        </w:trPr>
        <w:tc>
          <w:tcPr>
            <w:tcW w:w="3182" w:type="pct"/>
            <w:gridSpan w:val="7"/>
            <w:vAlign w:val="center"/>
          </w:tcPr>
          <w:p w:rsidR="00541303" w:rsidRDefault="00541303">
            <w:pPr>
              <w:rPr>
                <w:lang w:val="sr-Cyrl-CS"/>
              </w:rPr>
            </w:pPr>
            <w:r>
              <w:rPr>
                <w:lang w:val="sr-Cyrl-CS"/>
              </w:rPr>
              <w:t>Current participation in projects</w:t>
            </w:r>
          </w:p>
        </w:tc>
        <w:tc>
          <w:tcPr>
            <w:tcW w:w="727" w:type="pct"/>
            <w:vAlign w:val="center"/>
          </w:tcPr>
          <w:p w:rsidR="00541303" w:rsidRDefault="00541303">
            <w:pPr>
              <w:rPr>
                <w:lang w:val="sr-Cyrl-RS"/>
              </w:rPr>
            </w:pPr>
            <w:r>
              <w:rPr>
                <w:lang w:val="sr-Cyrl-CS"/>
              </w:rPr>
              <w:t>Home 0</w:t>
            </w:r>
          </w:p>
        </w:tc>
        <w:tc>
          <w:tcPr>
            <w:tcW w:w="1090" w:type="pct"/>
            <w:gridSpan w:val="2"/>
            <w:vAlign w:val="center"/>
          </w:tcPr>
          <w:p w:rsidR="00541303" w:rsidRDefault="00541303">
            <w:pPr>
              <w:rPr>
                <w:lang w:val="sr-Cyrl-RS"/>
              </w:rPr>
            </w:pPr>
            <w:r>
              <w:rPr>
                <w:lang w:val="sr-Cyrl-CS"/>
              </w:rPr>
              <w:t>International 1</w:t>
            </w:r>
          </w:p>
        </w:tc>
      </w:tr>
      <w:tr w:rsidR="00541303">
        <w:trPr>
          <w:trHeight w:val="227"/>
          <w:jc w:val="center"/>
        </w:trPr>
        <w:tc>
          <w:tcPr>
            <w:tcW w:w="3182" w:type="pct"/>
            <w:gridSpan w:val="7"/>
            <w:vAlign w:val="center"/>
          </w:tcPr>
          <w:p w:rsidR="00541303" w:rsidRDefault="00541303">
            <w:pPr>
              <w:rPr>
                <w:lang w:val="sr-Cyrl-CS"/>
              </w:rPr>
            </w:pPr>
            <w:r>
              <w:rPr>
                <w:lang w:val="sr-Cyrl-CS"/>
              </w:rPr>
              <w:t xml:space="preserve">Training </w:t>
            </w:r>
          </w:p>
        </w:tc>
        <w:tc>
          <w:tcPr>
            <w:tcW w:w="1817" w:type="pct"/>
            <w:gridSpan w:val="3"/>
            <w:vAlign w:val="center"/>
          </w:tcPr>
          <w:p w:rsidR="00541303" w:rsidRDefault="00541303">
            <w:pPr>
              <w:rPr>
                <w:lang w:val="sr-Cyrl-CS"/>
              </w:rPr>
            </w:pPr>
            <w:r>
              <w:rPr>
                <w:rFonts w:ascii="Times New Roman" w:hAnsi="Times New Roman"/>
                <w:sz w:val="20"/>
                <w:szCs w:val="20"/>
                <w:lang w:val="en-GB"/>
              </w:rPr>
              <w:t>05 / 2009–08 / 2009 worked as a visiting researcher at the Polytechnic University of Valencia within the Tempus DEUKS project</w:t>
            </w:r>
          </w:p>
        </w:tc>
      </w:tr>
      <w:tr w:rsidR="00541303">
        <w:trPr>
          <w:trHeight w:val="227"/>
          <w:jc w:val="center"/>
        </w:trPr>
        <w:tc>
          <w:tcPr>
            <w:tcW w:w="5000" w:type="pct"/>
            <w:gridSpan w:val="10"/>
            <w:vAlign w:val="center"/>
          </w:tcPr>
          <w:p w:rsidR="00541303" w:rsidRDefault="00541303">
            <w:pPr>
              <w:rPr>
                <w:lang w:val="sr-Cyrl-CS"/>
              </w:rPr>
            </w:pPr>
            <w:r>
              <w:rPr>
                <w:lang w:val="sr-Cyrl-CS"/>
              </w:rPr>
              <w:t>Other information you consider relevant</w:t>
            </w:r>
          </w:p>
        </w:tc>
      </w:tr>
      <w:tr w:rsidR="00541303">
        <w:trPr>
          <w:trHeight w:val="227"/>
          <w:jc w:val="center"/>
        </w:trPr>
        <w:tc>
          <w:tcPr>
            <w:tcW w:w="5000" w:type="pct"/>
            <w:gridSpan w:val="10"/>
            <w:vAlign w:val="center"/>
          </w:tcPr>
          <w:p w:rsidR="00541303" w:rsidRDefault="00541303">
            <w:pPr>
              <w:rPr>
                <w:lang w:val="sr-Cyrl-CS"/>
              </w:rPr>
            </w:pPr>
            <w:r>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lang w:val="sr-Cyrl-CS"/>
        </w:rPr>
      </w:pPr>
      <w:r>
        <w:rPr>
          <w:b/>
          <w:iCs/>
          <w:lang w:val="sr-Cyrl-CS"/>
        </w:rPr>
        <w:t>Table. 9.6.</w:t>
      </w:r>
      <w:r>
        <w:rPr>
          <w:lang w:val="sr-Cyrl-CS"/>
        </w:rPr>
        <w:t xml:space="preserve"> Teacher competence</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9"/>
        <w:gridCol w:w="796"/>
        <w:gridCol w:w="389"/>
        <w:gridCol w:w="892"/>
        <w:gridCol w:w="1487"/>
        <w:gridCol w:w="368"/>
        <w:gridCol w:w="1072"/>
        <w:gridCol w:w="49"/>
        <w:gridCol w:w="1500"/>
      </w:tblGrid>
      <w:tr w:rsidR="00541303">
        <w:trPr>
          <w:trHeight w:val="227"/>
          <w:jc w:val="center"/>
        </w:trPr>
        <w:tc>
          <w:tcPr>
            <w:tcW w:w="1986" w:type="pct"/>
            <w:gridSpan w:val="5"/>
            <w:vAlign w:val="center"/>
          </w:tcPr>
          <w:p w:rsidR="00541303" w:rsidRDefault="00541303">
            <w:pPr>
              <w:rPr>
                <w:lang w:val="sr-Cyrl-CS"/>
              </w:rPr>
            </w:pPr>
            <w:r>
              <w:rPr>
                <w:b/>
                <w:lang w:val="sr-Cyrl-CS"/>
              </w:rPr>
              <w:t>Name and surname</w:t>
            </w:r>
          </w:p>
        </w:tc>
        <w:tc>
          <w:tcPr>
            <w:tcW w:w="3013" w:type="pct"/>
            <w:gridSpan w:val="5"/>
            <w:vAlign w:val="center"/>
          </w:tcPr>
          <w:p w:rsidR="00541303" w:rsidRDefault="00541303">
            <w:pPr>
              <w:rPr>
                <w:lang w:val="sr-Cyrl-RS"/>
              </w:rPr>
            </w:pPr>
            <w:r>
              <w:rPr>
                <w:lang w:val="sr-Cyrl-RS"/>
              </w:rPr>
              <w:t>Vesna Marinkovic</w:t>
            </w:r>
          </w:p>
        </w:tc>
      </w:tr>
      <w:tr w:rsidR="00541303">
        <w:trPr>
          <w:trHeight w:val="227"/>
          <w:jc w:val="center"/>
        </w:trPr>
        <w:tc>
          <w:tcPr>
            <w:tcW w:w="1986" w:type="pct"/>
            <w:gridSpan w:val="5"/>
            <w:vAlign w:val="center"/>
          </w:tcPr>
          <w:p w:rsidR="00541303" w:rsidRDefault="00541303">
            <w:pPr>
              <w:rPr>
                <w:lang w:val="sr-Cyrl-CS"/>
              </w:rPr>
            </w:pPr>
            <w:r>
              <w:rPr>
                <w:b/>
                <w:lang w:val="sr-Cyrl-CS"/>
              </w:rPr>
              <w:t>Title</w:t>
            </w:r>
          </w:p>
        </w:tc>
        <w:tc>
          <w:tcPr>
            <w:tcW w:w="3013" w:type="pct"/>
            <w:gridSpan w:val="5"/>
            <w:vAlign w:val="center"/>
          </w:tcPr>
          <w:p w:rsidR="00541303" w:rsidRDefault="00541303">
            <w:pPr>
              <w:rPr>
                <w:lang w:val="sr-Cyrl-RS"/>
              </w:rPr>
            </w:pPr>
            <w:r>
              <w:rPr>
                <w:lang w:val="sr-Cyrl-RS"/>
              </w:rPr>
              <w:t>Assistant Professor</w:t>
            </w:r>
          </w:p>
        </w:tc>
      </w:tr>
      <w:tr w:rsidR="00541303">
        <w:trPr>
          <w:trHeight w:val="227"/>
          <w:jc w:val="center"/>
        </w:trPr>
        <w:tc>
          <w:tcPr>
            <w:tcW w:w="1986" w:type="pct"/>
            <w:gridSpan w:val="5"/>
            <w:vAlign w:val="center"/>
          </w:tcPr>
          <w:p w:rsidR="00541303" w:rsidRDefault="00541303">
            <w:pPr>
              <w:rPr>
                <w:lang w:val="sr-Cyrl-CS"/>
              </w:rPr>
            </w:pPr>
            <w:r>
              <w:rPr>
                <w:b/>
                <w:lang w:val="sr-Cyrl-CS"/>
              </w:rPr>
              <w:t>Narrow scientific field</w:t>
            </w:r>
          </w:p>
        </w:tc>
        <w:tc>
          <w:tcPr>
            <w:tcW w:w="3013" w:type="pct"/>
            <w:gridSpan w:val="5"/>
            <w:vAlign w:val="center"/>
          </w:tcPr>
          <w:p w:rsidR="00541303" w:rsidRDefault="00541303">
            <w:pPr>
              <w:rPr>
                <w:lang w:val="sr-Cyrl-R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CS"/>
              </w:rPr>
            </w:pPr>
            <w:r>
              <w:rPr>
                <w:b/>
                <w:lang w:val="sr-Cyrl-CS"/>
              </w:rPr>
              <w:t>Academic career</w:t>
            </w:r>
          </w:p>
        </w:tc>
        <w:tc>
          <w:tcPr>
            <w:tcW w:w="605" w:type="pct"/>
            <w:vAlign w:val="center"/>
          </w:tcPr>
          <w:p w:rsidR="00541303" w:rsidRDefault="00541303">
            <w:pPr>
              <w:rPr>
                <w:lang w:val="sr-Cyrl-CS"/>
              </w:rPr>
            </w:pPr>
            <w:r>
              <w:rPr>
                <w:lang w:val="sr-Cyrl-CS"/>
              </w:rPr>
              <w:t xml:space="preserve">Year </w:t>
            </w:r>
          </w:p>
        </w:tc>
        <w:tc>
          <w:tcPr>
            <w:tcW w:w="947" w:type="pct"/>
            <w:vAlign w:val="center"/>
          </w:tcPr>
          <w:p w:rsidR="00541303" w:rsidRDefault="00541303">
            <w:pPr>
              <w:rPr>
                <w:lang w:val="sr-Cyrl-CS"/>
              </w:rPr>
            </w:pPr>
            <w:r>
              <w:rPr>
                <w:lang w:val="sr-Cyrl-CS"/>
              </w:rPr>
              <w:t xml:space="preserve">Institution </w:t>
            </w:r>
          </w:p>
        </w:tc>
        <w:tc>
          <w:tcPr>
            <w:tcW w:w="1009" w:type="pct"/>
            <w:gridSpan w:val="3"/>
            <w:shd w:val="clear" w:color="auto" w:fill="auto"/>
            <w:vAlign w:val="center"/>
          </w:tcPr>
          <w:p w:rsidR="00541303" w:rsidRDefault="00541303">
            <w:pPr>
              <w:rPr>
                <w:lang w:val="sr-Cyrl-CS"/>
              </w:rPr>
            </w:pPr>
            <w:r>
              <w:rPr>
                <w:lang w:val="sr-Cyrl-CS"/>
              </w:rPr>
              <w:t>Area</w:t>
            </w:r>
          </w:p>
        </w:tc>
        <w:tc>
          <w:tcPr>
            <w:tcW w:w="1056" w:type="pct"/>
            <w:shd w:val="clear" w:color="auto" w:fill="auto"/>
            <w:vAlign w:val="center"/>
          </w:tcPr>
          <w:p w:rsidR="00541303" w:rsidRDefault="00541303">
            <w:pPr>
              <w:rPr>
                <w:lang w:val="sr-Cyrl-RS"/>
              </w:rPr>
            </w:pPr>
            <w:r>
              <w:rPr>
                <w:lang w:val="sr-Cyrl-RS"/>
              </w:rPr>
              <w:t>Narrow scientific or artistic field</w:t>
            </w:r>
          </w:p>
        </w:tc>
      </w:tr>
      <w:tr w:rsidR="00541303">
        <w:trPr>
          <w:trHeight w:val="227"/>
          <w:jc w:val="center"/>
        </w:trPr>
        <w:tc>
          <w:tcPr>
            <w:tcW w:w="1381" w:type="pct"/>
            <w:gridSpan w:val="4"/>
            <w:vAlign w:val="center"/>
          </w:tcPr>
          <w:p w:rsidR="00541303" w:rsidRDefault="00541303">
            <w:pPr>
              <w:rPr>
                <w:lang w:val="sr-Cyrl-CS"/>
              </w:rPr>
            </w:pPr>
            <w:r>
              <w:rPr>
                <w:lang w:val="sr-Cyrl-CS"/>
              </w:rPr>
              <w:t>Election to the title</w:t>
            </w:r>
          </w:p>
        </w:tc>
        <w:tc>
          <w:tcPr>
            <w:tcW w:w="605" w:type="pct"/>
            <w:vAlign w:val="center"/>
          </w:tcPr>
          <w:p w:rsidR="00541303" w:rsidRDefault="00541303">
            <w:pPr>
              <w:rPr>
                <w:lang w:val="sr-Cyrl-RS"/>
              </w:rPr>
            </w:pPr>
            <w:r>
              <w:rPr>
                <w:lang w:val="sr-Cyrl-RS"/>
              </w:rPr>
              <w:t>2021</w:t>
            </w:r>
          </w:p>
        </w:tc>
        <w:tc>
          <w:tcPr>
            <w:tcW w:w="947" w:type="pct"/>
            <w:vAlign w:val="center"/>
          </w:tcPr>
          <w:p w:rsidR="00541303" w:rsidRDefault="00541303">
            <w:pPr>
              <w:rPr>
                <w:lang w:val="sr-Cyrl-RS"/>
              </w:rPr>
            </w:pPr>
            <w:r>
              <w:rPr>
                <w:lang w:val="sr-Cyrl-RS"/>
              </w:rPr>
              <w:t>Faculty of Mathematics</w:t>
            </w:r>
          </w:p>
        </w:tc>
        <w:tc>
          <w:tcPr>
            <w:tcW w:w="1009" w:type="pct"/>
            <w:gridSpan w:val="3"/>
            <w:shd w:val="clear" w:color="auto" w:fill="auto"/>
            <w:vAlign w:val="center"/>
          </w:tcPr>
          <w:p w:rsidR="00541303" w:rsidRDefault="00541303">
            <w:pPr>
              <w:rPr>
                <w:lang w:val="sr-Cyrl-RS"/>
              </w:rPr>
            </w:pPr>
            <w:r>
              <w:rPr>
                <w:lang w:val="sr-Cyrl-RS"/>
              </w:rPr>
              <w:t>Computers and IT</w:t>
            </w:r>
          </w:p>
        </w:tc>
        <w:tc>
          <w:tcPr>
            <w:tcW w:w="1056" w:type="pct"/>
            <w:shd w:val="clear" w:color="auto" w:fill="auto"/>
            <w:vAlign w:val="center"/>
          </w:tcPr>
          <w:p w:rsidR="00541303" w:rsidRDefault="00541303">
            <w:pPr>
              <w:rPr>
                <w:lang w:val="sr-Cyrl-R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CS"/>
              </w:rPr>
            </w:pPr>
            <w:r>
              <w:rPr>
                <w:lang w:val="sr-Cyrl-CS"/>
              </w:rPr>
              <w:t>PhD</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CS"/>
              </w:rPr>
            </w:pPr>
            <w:r>
              <w:rPr>
                <w:lang w:val="sr-Cyrl-RS"/>
              </w:rPr>
              <w:t>Faculty of Mathematics</w:t>
            </w:r>
          </w:p>
        </w:tc>
        <w:tc>
          <w:tcPr>
            <w:tcW w:w="1009" w:type="pct"/>
            <w:gridSpan w:val="3"/>
            <w:shd w:val="clear" w:color="auto" w:fill="auto"/>
            <w:vAlign w:val="center"/>
          </w:tcPr>
          <w:p w:rsidR="00541303" w:rsidRDefault="00541303">
            <w:pPr>
              <w:rPr>
                <w:lang w:val="sr-Cyrl-CS"/>
              </w:rPr>
            </w:pPr>
            <w:r>
              <w:rPr>
                <w:lang w:val="sr-Cyrl-RS"/>
              </w:rPr>
              <w:t>Computers and IT</w:t>
            </w:r>
          </w:p>
        </w:tc>
        <w:tc>
          <w:tcPr>
            <w:tcW w:w="1056" w:type="pct"/>
            <w:shd w:val="clear" w:color="auto" w:fill="auto"/>
            <w:vAlign w:val="center"/>
          </w:tcPr>
          <w:p w:rsidR="00541303" w:rsidRDefault="00541303">
            <w:pPr>
              <w:rPr>
                <w:lang w:val="sr-Cyrl-CS"/>
              </w:rPr>
            </w:pPr>
            <w:r>
              <w:rPr>
                <w:lang w:val="sr-Cyrl-RS"/>
              </w:rPr>
              <w:t>Computers and IT</w:t>
            </w:r>
          </w:p>
        </w:tc>
      </w:tr>
      <w:tr w:rsidR="00541303">
        <w:trPr>
          <w:trHeight w:val="227"/>
          <w:jc w:val="center"/>
        </w:trPr>
        <w:tc>
          <w:tcPr>
            <w:tcW w:w="1381" w:type="pct"/>
            <w:gridSpan w:val="4"/>
            <w:vAlign w:val="center"/>
          </w:tcPr>
          <w:p w:rsidR="00541303" w:rsidRDefault="00541303">
            <w:pPr>
              <w:rPr>
                <w:lang w:val="sr-Cyrl-RS"/>
              </w:rPr>
            </w:pPr>
            <w:r>
              <w:rPr>
                <w:lang w:val="sr-Cyrl-RS"/>
              </w:rPr>
              <w:t>Master's degree</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RS"/>
              </w:rPr>
            </w:pPr>
            <w:r>
              <w:rPr>
                <w:lang w:val="sr-Cyrl-RS"/>
              </w:rPr>
              <w:t>master degree</w:t>
            </w:r>
          </w:p>
        </w:tc>
        <w:tc>
          <w:tcPr>
            <w:tcW w:w="605" w:type="pct"/>
            <w:vAlign w:val="center"/>
          </w:tcPr>
          <w:p w:rsidR="00541303" w:rsidRDefault="00541303">
            <w:pPr>
              <w:rPr>
                <w:lang w:val="sr-Cyrl-CS"/>
              </w:rPr>
            </w:pPr>
          </w:p>
        </w:tc>
        <w:tc>
          <w:tcPr>
            <w:tcW w:w="947" w:type="pct"/>
            <w:vAlign w:val="center"/>
          </w:tcPr>
          <w:p w:rsidR="00541303" w:rsidRDefault="00541303">
            <w:pPr>
              <w:rPr>
                <w:lang w:val="sr-Cyrl-CS"/>
              </w:rPr>
            </w:pPr>
          </w:p>
        </w:tc>
        <w:tc>
          <w:tcPr>
            <w:tcW w:w="1009" w:type="pct"/>
            <w:gridSpan w:val="3"/>
            <w:shd w:val="clear" w:color="auto" w:fill="auto"/>
            <w:vAlign w:val="center"/>
          </w:tcPr>
          <w:p w:rsidR="00541303" w:rsidRDefault="00541303">
            <w:pPr>
              <w:rPr>
                <w:lang w:val="sr-Cyrl-CS"/>
              </w:rPr>
            </w:pPr>
          </w:p>
        </w:tc>
        <w:tc>
          <w:tcPr>
            <w:tcW w:w="1056" w:type="pct"/>
            <w:shd w:val="clear" w:color="auto" w:fill="auto"/>
            <w:vAlign w:val="center"/>
          </w:tcPr>
          <w:p w:rsidR="00541303" w:rsidRDefault="00541303">
            <w:pPr>
              <w:rPr>
                <w:lang w:val="sr-Cyrl-CS"/>
              </w:rPr>
            </w:pPr>
          </w:p>
        </w:tc>
      </w:tr>
      <w:tr w:rsidR="00541303">
        <w:trPr>
          <w:trHeight w:val="227"/>
          <w:jc w:val="center"/>
        </w:trPr>
        <w:tc>
          <w:tcPr>
            <w:tcW w:w="1381" w:type="pct"/>
            <w:gridSpan w:val="4"/>
            <w:vAlign w:val="center"/>
          </w:tcPr>
          <w:p w:rsidR="00541303" w:rsidRDefault="00541303">
            <w:pPr>
              <w:rPr>
                <w:lang w:val="sr-Cyrl-CS"/>
              </w:rPr>
            </w:pPr>
            <w:r>
              <w:rPr>
                <w:lang w:val="sr-Cyrl-CS"/>
              </w:rPr>
              <w:t>Diploma</w:t>
            </w:r>
          </w:p>
        </w:tc>
        <w:tc>
          <w:tcPr>
            <w:tcW w:w="605" w:type="pct"/>
            <w:vAlign w:val="center"/>
          </w:tcPr>
          <w:p w:rsidR="00541303" w:rsidRDefault="00541303">
            <w:pPr>
              <w:rPr>
                <w:lang w:val="sr-Cyrl-RS"/>
              </w:rPr>
            </w:pPr>
            <w:r>
              <w:rPr>
                <w:lang w:val="sr-Cyrl-RS"/>
              </w:rPr>
              <w:t>2015</w:t>
            </w:r>
          </w:p>
        </w:tc>
        <w:tc>
          <w:tcPr>
            <w:tcW w:w="947" w:type="pct"/>
            <w:vAlign w:val="center"/>
          </w:tcPr>
          <w:p w:rsidR="00541303" w:rsidRDefault="00541303">
            <w:pPr>
              <w:rPr>
                <w:lang w:val="sr-Cyrl-RS"/>
              </w:rPr>
            </w:pPr>
            <w:r>
              <w:rPr>
                <w:lang w:val="sr-Cyrl-RS"/>
              </w:rPr>
              <w:t>Faculty of Mathematics</w:t>
            </w:r>
          </w:p>
        </w:tc>
        <w:tc>
          <w:tcPr>
            <w:tcW w:w="1009" w:type="pct"/>
            <w:gridSpan w:val="3"/>
            <w:shd w:val="clear" w:color="auto" w:fill="auto"/>
            <w:vAlign w:val="center"/>
          </w:tcPr>
          <w:p w:rsidR="00541303" w:rsidRDefault="00541303">
            <w:pPr>
              <w:rPr>
                <w:lang w:val="sr-Cyrl-RS"/>
              </w:rPr>
            </w:pPr>
            <w:r>
              <w:rPr>
                <w:lang w:val="sr-Cyrl-RS"/>
              </w:rPr>
              <w:t>Computers and IT</w:t>
            </w:r>
          </w:p>
        </w:tc>
        <w:tc>
          <w:tcPr>
            <w:tcW w:w="1056" w:type="pct"/>
            <w:shd w:val="clear" w:color="auto" w:fill="auto"/>
            <w:vAlign w:val="center"/>
          </w:tcPr>
          <w:p w:rsidR="00541303" w:rsidRDefault="00541303">
            <w:pPr>
              <w:rPr>
                <w:lang w:val="sr-Cyrl-RS"/>
              </w:rPr>
            </w:pPr>
            <w:r>
              <w:rPr>
                <w:lang w:val="sr-Cyrl-RS"/>
              </w:rPr>
              <w:t>Computers and IT</w:t>
            </w:r>
          </w:p>
        </w:tc>
      </w:tr>
      <w:tr w:rsidR="00541303">
        <w:trPr>
          <w:trHeight w:val="227"/>
          <w:jc w:val="center"/>
        </w:trPr>
        <w:tc>
          <w:tcPr>
            <w:tcW w:w="5000" w:type="pct"/>
            <w:gridSpan w:val="10"/>
            <w:vAlign w:val="center"/>
          </w:tcPr>
          <w:p w:rsidR="00541303" w:rsidRDefault="00541303">
            <w:pPr>
              <w:rPr>
                <w:lang w:val="sr-Cyrl-RS"/>
              </w:rPr>
            </w:pPr>
            <w:r>
              <w:rPr>
                <w:b/>
                <w:lang w:val="sr-Cyrl-CS"/>
              </w:rPr>
              <w:t xml:space="preserve">List of subjects that the teacher holds in doctoral studies </w:t>
            </w:r>
          </w:p>
        </w:tc>
      </w:tr>
      <w:tr w:rsidR="00541303">
        <w:trPr>
          <w:trHeight w:val="227"/>
          <w:jc w:val="center"/>
        </w:trPr>
        <w:tc>
          <w:tcPr>
            <w:tcW w:w="424" w:type="pct"/>
            <w:shd w:val="clear" w:color="auto" w:fill="auto"/>
            <w:vAlign w:val="center"/>
          </w:tcPr>
          <w:p w:rsidR="00541303" w:rsidRDefault="00541303">
            <w:pPr>
              <w:rPr>
                <w:b/>
                <w:lang w:val="sr-Cyrl-CS"/>
              </w:rPr>
            </w:pPr>
            <w:r>
              <w:rPr>
                <w:b/>
                <w:lang w:val="sr-Cyrl-CS"/>
              </w:rPr>
              <w:t>R.B.</w:t>
            </w:r>
          </w:p>
        </w:tc>
        <w:tc>
          <w:tcPr>
            <w:tcW w:w="602" w:type="pct"/>
            <w:gridSpan w:val="2"/>
            <w:shd w:val="clear" w:color="auto" w:fill="auto"/>
            <w:vAlign w:val="center"/>
          </w:tcPr>
          <w:p w:rsidR="00541303" w:rsidRDefault="00541303">
            <w:pPr>
              <w:rPr>
                <w:b/>
                <w:lang w:val="sr-Cyrl-RS"/>
              </w:rPr>
            </w:pPr>
            <w:r>
              <w:rPr>
                <w:b/>
                <w:lang w:val="sr-Cyrl-RS"/>
              </w:rPr>
              <w:t xml:space="preserve">Label </w:t>
            </w:r>
          </w:p>
        </w:tc>
        <w:tc>
          <w:tcPr>
            <w:tcW w:w="3973" w:type="pct"/>
            <w:gridSpan w:val="7"/>
            <w:vAlign w:val="center"/>
          </w:tcPr>
          <w:p w:rsidR="00541303" w:rsidRDefault="00541303">
            <w:pPr>
              <w:rPr>
                <w:b/>
                <w:lang w:val="sr-Cyrl-RS"/>
              </w:rPr>
            </w:pPr>
            <w:r>
              <w:rPr>
                <w:b/>
                <w:iCs/>
                <w:lang w:val="sr-Cyrl-CS"/>
              </w:rPr>
              <w:t>Name of the subject</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1.</w:t>
            </w:r>
          </w:p>
        </w:tc>
        <w:tc>
          <w:tcPr>
            <w:tcW w:w="602" w:type="pct"/>
            <w:gridSpan w:val="2"/>
            <w:shd w:val="clear" w:color="auto" w:fill="auto"/>
            <w:vAlign w:val="center"/>
          </w:tcPr>
          <w:p w:rsidR="00541303" w:rsidRDefault="00541303">
            <w:pPr>
              <w:rPr>
                <w:lang w:val="sr-Cyrl-RS"/>
              </w:rPr>
            </w:pPr>
            <w:r>
              <w:rPr>
                <w:lang w:val="sr-Cyrl-RS"/>
              </w:rPr>
              <w:t>R410</w:t>
            </w:r>
          </w:p>
        </w:tc>
        <w:tc>
          <w:tcPr>
            <w:tcW w:w="3973" w:type="pct"/>
            <w:gridSpan w:val="7"/>
            <w:vAlign w:val="center"/>
          </w:tcPr>
          <w:p w:rsidR="00541303" w:rsidRDefault="00541303">
            <w:pPr>
              <w:rPr>
                <w:lang w:val="sr-Cyrl-RS"/>
              </w:rPr>
            </w:pPr>
            <w:r>
              <w:rPr>
                <w:lang w:val="sr-Cyrl-RS"/>
              </w:rPr>
              <w:t>Algorithm construction and analysis - advanced concepts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2.</w:t>
            </w:r>
          </w:p>
        </w:tc>
        <w:tc>
          <w:tcPr>
            <w:tcW w:w="602" w:type="pct"/>
            <w:gridSpan w:val="2"/>
            <w:shd w:val="clear" w:color="auto" w:fill="auto"/>
            <w:vAlign w:val="center"/>
          </w:tcPr>
          <w:p w:rsidR="00541303" w:rsidRDefault="00541303">
            <w:pPr>
              <w:rPr>
                <w:lang w:val="sr-Cyrl-RS"/>
              </w:rPr>
            </w:pPr>
            <w:r>
              <w:rPr>
                <w:lang w:val="sr-Cyrl-RS"/>
              </w:rPr>
              <w:t>R415</w:t>
            </w:r>
          </w:p>
        </w:tc>
        <w:tc>
          <w:tcPr>
            <w:tcW w:w="3973" w:type="pct"/>
            <w:gridSpan w:val="7"/>
            <w:vAlign w:val="center"/>
          </w:tcPr>
          <w:p w:rsidR="00541303" w:rsidRDefault="00541303">
            <w:pPr>
              <w:rPr>
                <w:lang w:val="en-GB"/>
              </w:rPr>
            </w:pPr>
            <w:r>
              <w:rPr>
                <w:lang w:val="sr-Cyrl-RS"/>
              </w:rPr>
              <w:t>Text algorithms - advanced concepts</w:t>
            </w:r>
          </w:p>
        </w:tc>
      </w:tr>
      <w:tr w:rsidR="00541303">
        <w:trPr>
          <w:trHeight w:val="90"/>
          <w:jc w:val="center"/>
        </w:trPr>
        <w:tc>
          <w:tcPr>
            <w:tcW w:w="424" w:type="pct"/>
            <w:shd w:val="clear" w:color="auto" w:fill="auto"/>
            <w:vAlign w:val="center"/>
          </w:tcPr>
          <w:p w:rsidR="00541303" w:rsidRDefault="00541303">
            <w:pPr>
              <w:rPr>
                <w:lang w:val="sr-Cyrl-RS"/>
              </w:rPr>
            </w:pPr>
            <w:r>
              <w:rPr>
                <w:lang w:val="sr-Cyrl-RS"/>
              </w:rPr>
              <w:t>3.</w:t>
            </w:r>
          </w:p>
        </w:tc>
        <w:tc>
          <w:tcPr>
            <w:tcW w:w="602" w:type="pct"/>
            <w:gridSpan w:val="2"/>
            <w:shd w:val="clear" w:color="auto" w:fill="auto"/>
            <w:vAlign w:val="center"/>
          </w:tcPr>
          <w:p w:rsidR="00541303" w:rsidRDefault="00541303">
            <w:pPr>
              <w:rPr>
                <w:lang w:val="sr-Cyrl-RS"/>
              </w:rPr>
            </w:pPr>
            <w:r>
              <w:rPr>
                <w:lang w:val="sr-Cyrl-RS"/>
              </w:rPr>
              <w:t>R466</w:t>
            </w:r>
          </w:p>
        </w:tc>
        <w:tc>
          <w:tcPr>
            <w:tcW w:w="3973" w:type="pct"/>
            <w:gridSpan w:val="7"/>
            <w:vAlign w:val="center"/>
          </w:tcPr>
          <w:p w:rsidR="00541303" w:rsidRDefault="00541303">
            <w:pPr>
              <w:rPr>
                <w:lang w:val="sr-Cyrl-RS"/>
              </w:rPr>
            </w:pPr>
            <w:r>
              <w:rPr>
                <w:lang w:val="sr-Cyrl-RS"/>
              </w:rPr>
              <w:t>Symbolic calculation</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4.</w:t>
            </w:r>
          </w:p>
        </w:tc>
        <w:tc>
          <w:tcPr>
            <w:tcW w:w="602" w:type="pct"/>
            <w:gridSpan w:val="2"/>
            <w:shd w:val="clear" w:color="auto" w:fill="auto"/>
            <w:vAlign w:val="center"/>
          </w:tcPr>
          <w:p w:rsidR="00541303" w:rsidRDefault="00541303">
            <w:pPr>
              <w:rPr>
                <w:lang w:val="sr-Cyrl-RS"/>
              </w:rPr>
            </w:pPr>
            <w:r>
              <w:rPr>
                <w:lang w:val="sr-Cyrl-RS"/>
              </w:rPr>
              <w:t>R417</w:t>
            </w:r>
          </w:p>
        </w:tc>
        <w:tc>
          <w:tcPr>
            <w:tcW w:w="3973" w:type="pct"/>
            <w:gridSpan w:val="7"/>
            <w:vAlign w:val="center"/>
          </w:tcPr>
          <w:p w:rsidR="00541303" w:rsidRDefault="00541303">
            <w:pPr>
              <w:rPr>
                <w:lang w:val="sr-Cyrl-RS"/>
              </w:rPr>
            </w:pPr>
            <w:r>
              <w:rPr>
                <w:lang w:val="sr-Cyrl-RS"/>
              </w:rPr>
              <w:t>Complexity of calculations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5.</w:t>
            </w:r>
          </w:p>
        </w:tc>
        <w:tc>
          <w:tcPr>
            <w:tcW w:w="602" w:type="pct"/>
            <w:gridSpan w:val="2"/>
            <w:shd w:val="clear" w:color="auto" w:fill="auto"/>
            <w:vAlign w:val="center"/>
          </w:tcPr>
          <w:p w:rsidR="00541303" w:rsidRDefault="00541303">
            <w:pPr>
              <w:rPr>
                <w:lang w:val="sr-Cyrl-RS"/>
              </w:rPr>
            </w:pPr>
            <w:r>
              <w:rPr>
                <w:lang w:val="sr-Cyrl-RS"/>
              </w:rPr>
              <w:t>R453</w:t>
            </w:r>
          </w:p>
        </w:tc>
        <w:tc>
          <w:tcPr>
            <w:tcW w:w="3973" w:type="pct"/>
            <w:gridSpan w:val="7"/>
            <w:vAlign w:val="center"/>
          </w:tcPr>
          <w:p w:rsidR="00541303" w:rsidRDefault="00541303">
            <w:pPr>
              <w:rPr>
                <w:lang w:val="sr-Cyrl-RS"/>
              </w:rPr>
            </w:pPr>
            <w:r>
              <w:rPr>
                <w:lang w:val="sr-Cyrl-RS"/>
              </w:rPr>
              <w:t>Automatic proof of theorems</w:t>
            </w:r>
          </w:p>
        </w:tc>
      </w:tr>
      <w:tr w:rsidR="00541303">
        <w:trPr>
          <w:trHeight w:val="227"/>
          <w:jc w:val="center"/>
        </w:trPr>
        <w:tc>
          <w:tcPr>
            <w:tcW w:w="424" w:type="pct"/>
            <w:shd w:val="clear" w:color="auto" w:fill="auto"/>
            <w:vAlign w:val="center"/>
          </w:tcPr>
          <w:p w:rsidR="00541303" w:rsidRDefault="00541303">
            <w:pPr>
              <w:rPr>
                <w:lang w:val="sr-Cyrl-RS"/>
              </w:rPr>
            </w:pPr>
            <w:r>
              <w:rPr>
                <w:lang w:val="sr-Cyrl-RS"/>
              </w:rPr>
              <w:t>6.</w:t>
            </w:r>
          </w:p>
        </w:tc>
        <w:tc>
          <w:tcPr>
            <w:tcW w:w="602" w:type="pct"/>
            <w:gridSpan w:val="2"/>
            <w:shd w:val="clear" w:color="auto" w:fill="auto"/>
            <w:vAlign w:val="center"/>
          </w:tcPr>
          <w:p w:rsidR="00541303" w:rsidRDefault="00541303">
            <w:pPr>
              <w:rPr>
                <w:lang w:val="sr-Cyrl-RS"/>
              </w:rPr>
            </w:pPr>
            <w:r>
              <w:rPr>
                <w:lang w:val="sr-Cyrl-RS"/>
              </w:rPr>
              <w:t>R459</w:t>
            </w:r>
          </w:p>
        </w:tc>
        <w:tc>
          <w:tcPr>
            <w:tcW w:w="3973" w:type="pct"/>
            <w:gridSpan w:val="7"/>
            <w:vAlign w:val="center"/>
          </w:tcPr>
          <w:p w:rsidR="00541303" w:rsidRDefault="00541303">
            <w:pPr>
              <w:rPr>
                <w:lang w:val="sr-Cyrl-RS"/>
              </w:rPr>
            </w:pPr>
            <w:r>
              <w:rPr>
                <w:lang w:val="sr-Cyrl-RS"/>
              </w:rPr>
              <w:t>Selected chapters of theoretical computing</w:t>
            </w:r>
          </w:p>
        </w:tc>
      </w:tr>
      <w:tr w:rsidR="00541303">
        <w:trPr>
          <w:trHeight w:val="227"/>
          <w:jc w:val="center"/>
        </w:trPr>
        <w:tc>
          <w:tcPr>
            <w:tcW w:w="5000" w:type="pct"/>
            <w:gridSpan w:val="10"/>
            <w:vAlign w:val="center"/>
          </w:tcPr>
          <w:p w:rsidR="00541303" w:rsidRDefault="00541303">
            <w:pPr>
              <w:rPr>
                <w:b/>
                <w:lang w:val="sr-Cyrl-CS"/>
              </w:rPr>
            </w:pPr>
            <w:r>
              <w:rPr>
                <w:lang w:val="sr-Cyrl-CS"/>
              </w:rPr>
              <w:t>The most significant works in accordance with the requirements of the supplementary conditions of the standard for a given field (minimum 10 not more than 20)</w:t>
            </w:r>
          </w:p>
        </w:tc>
      </w:tr>
      <w:tr w:rsidR="00541303">
        <w:trPr>
          <w:trHeight w:val="227"/>
          <w:jc w:val="center"/>
        </w:trPr>
        <w:tc>
          <w:tcPr>
            <w:tcW w:w="496" w:type="pct"/>
            <w:gridSpan w:val="2"/>
            <w:vAlign w:val="center"/>
          </w:tcPr>
          <w:p w:rsidR="00541303" w:rsidRDefault="00541303">
            <w:pPr>
              <w:rPr>
                <w:lang w:val="sr-Cyrl-RS"/>
              </w:rPr>
            </w:pPr>
            <w:r>
              <w:rPr>
                <w:lang w:val="sr-Cyrl-RS"/>
              </w:rPr>
              <w:t>1.</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Selaković, V. Marinković, P. Janičić,</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541303">
        <w:trPr>
          <w:trHeight w:val="227"/>
          <w:jc w:val="center"/>
        </w:trPr>
        <w:tc>
          <w:tcPr>
            <w:tcW w:w="496" w:type="pct"/>
            <w:gridSpan w:val="2"/>
            <w:vAlign w:val="center"/>
          </w:tcPr>
          <w:p w:rsidR="00541303" w:rsidRDefault="00541303">
            <w:pPr>
              <w:rPr>
                <w:lang w:val="sr-Cyrl-RS"/>
              </w:rPr>
            </w:pPr>
            <w:r>
              <w:rPr>
                <w:lang w:val="sr-Cyrl-RS"/>
              </w:rPr>
              <w:t>2.</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M. Nikolic, V. Marinkovic, Z. Kovacs, P. Janicic,</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 (2-4), pp. 119-146, 2019.</w:t>
            </w:r>
          </w:p>
        </w:tc>
      </w:tr>
      <w:tr w:rsidR="00541303">
        <w:trPr>
          <w:trHeight w:val="227"/>
          <w:jc w:val="center"/>
        </w:trPr>
        <w:tc>
          <w:tcPr>
            <w:tcW w:w="496" w:type="pct"/>
            <w:gridSpan w:val="2"/>
            <w:vAlign w:val="center"/>
          </w:tcPr>
          <w:p w:rsidR="00541303" w:rsidRDefault="00541303">
            <w:pPr>
              <w:rPr>
                <w:lang w:val="sr-Cyrl-RS"/>
              </w:rPr>
            </w:pPr>
            <w:r>
              <w:rPr>
                <w:lang w:val="sr-Cyrl-RS"/>
              </w:rPr>
              <w:t>3.</w:t>
            </w:r>
          </w:p>
        </w:tc>
        <w:tc>
          <w:tcPr>
            <w:tcW w:w="4503" w:type="pct"/>
            <w:gridSpan w:val="8"/>
            <w:shd w:val="clear" w:color="auto" w:fill="auto"/>
            <w:vAlign w:val="center"/>
          </w:tcPr>
          <w:p w:rsidR="00541303" w:rsidRDefault="00541303">
            <w:pPr>
              <w:rPr>
                <w:lang w:val="sr-Cyrl-CS"/>
              </w:rPr>
            </w:pPr>
            <w:r>
              <w:rPr>
                <w:rFonts w:ascii="Times New Roman" w:hAnsi="Times New Roman"/>
                <w:sz w:val="20"/>
                <w:szCs w:val="20"/>
                <w:lang w:val="sr-Cyrl-CS"/>
              </w:rPr>
              <w:t>V. Marinković, ArgoTriCS - Automated Triangle Construction Solver, Journal of Experimental &amp; Theoretical Artificial Intelligence, vol. 29, no.2, pp. 247-271, 2017.</w:t>
            </w:r>
          </w:p>
        </w:tc>
      </w:tr>
      <w:tr w:rsidR="00541303">
        <w:trPr>
          <w:trHeight w:val="227"/>
          <w:jc w:val="center"/>
        </w:trPr>
        <w:tc>
          <w:tcPr>
            <w:tcW w:w="496" w:type="pct"/>
            <w:gridSpan w:val="2"/>
            <w:vAlign w:val="center"/>
          </w:tcPr>
          <w:p w:rsidR="00541303" w:rsidRDefault="00541303">
            <w:pPr>
              <w:rPr>
                <w:lang w:val="sr-Cyrl-RS"/>
              </w:rPr>
            </w:pPr>
            <w:r>
              <w:rPr>
                <w:lang w:val="sr-Cyrl-RS"/>
              </w:rPr>
              <w:t>4.</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P. Schreck, V. Marinković, P. Janičić, Constructibility Classes for Triangle Location Problems, Mathematics in Computer Science, Springer, vol. 10, no. 1, pp. 27–39, 2016.</w:t>
            </w:r>
          </w:p>
        </w:tc>
      </w:tr>
      <w:tr w:rsidR="00541303">
        <w:trPr>
          <w:trHeight w:val="227"/>
          <w:jc w:val="center"/>
        </w:trPr>
        <w:tc>
          <w:tcPr>
            <w:tcW w:w="496" w:type="pct"/>
            <w:gridSpan w:val="2"/>
            <w:vAlign w:val="center"/>
          </w:tcPr>
          <w:p w:rsidR="00541303" w:rsidRDefault="00541303">
            <w:pPr>
              <w:rPr>
                <w:lang w:val="sr-Cyrl-RS"/>
              </w:rPr>
            </w:pPr>
            <w:r>
              <w:rPr>
                <w:lang w:val="sr-Cyrl-RS"/>
              </w:rPr>
              <w:t>5.</w:t>
            </w:r>
          </w:p>
        </w:tc>
        <w:tc>
          <w:tcPr>
            <w:tcW w:w="4503" w:type="pct"/>
            <w:gridSpan w:val="8"/>
            <w:shd w:val="clear" w:color="auto" w:fill="auto"/>
            <w:vAlign w:val="center"/>
          </w:tcPr>
          <w:p w:rsidR="00541303" w:rsidRDefault="00541303">
            <w:pPr>
              <w:tabs>
                <w:tab w:val="left" w:pos="567"/>
              </w:tabs>
              <w:spacing w:after="60"/>
              <w:rPr>
                <w:lang w:val="sr-Cyrl-CS"/>
              </w:rPr>
            </w:pPr>
            <w:r>
              <w:rPr>
                <w:rFonts w:ascii="Times New Roman" w:hAnsi="Times New Roman"/>
                <w:sz w:val="20"/>
                <w:szCs w:val="20"/>
                <w:lang w:val="sr-Cyrl-CS"/>
              </w:rPr>
              <w:t>S. Stojanović, V. Pavlović, P. Janičić, A Coherent Logic Based Geometry Theorem Prover Capable of Producing Formal and Readable Proofs, In Automated Deduction in Geometry, ADG 2010, vol. 6877 of Lecture Notes in Artificial Intelligence, pp. 200–219. Springer, 2011.</w:t>
            </w:r>
          </w:p>
        </w:tc>
      </w:tr>
      <w:tr w:rsidR="00541303">
        <w:trPr>
          <w:trHeight w:val="227"/>
          <w:jc w:val="center"/>
        </w:trPr>
        <w:tc>
          <w:tcPr>
            <w:tcW w:w="496" w:type="pct"/>
            <w:gridSpan w:val="2"/>
            <w:vAlign w:val="center"/>
          </w:tcPr>
          <w:p w:rsidR="00541303" w:rsidRDefault="00541303">
            <w:pPr>
              <w:rPr>
                <w:lang w:val="sr-Cyrl-RS"/>
              </w:rPr>
            </w:pPr>
            <w:r>
              <w:rPr>
                <w:lang w:val="sr-Cyrl-RS"/>
              </w:rPr>
              <w:t>6.</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Marinković, 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541303">
        <w:trPr>
          <w:trHeight w:val="227"/>
          <w:jc w:val="center"/>
        </w:trPr>
        <w:tc>
          <w:tcPr>
            <w:tcW w:w="496" w:type="pct"/>
            <w:gridSpan w:val="2"/>
            <w:vAlign w:val="center"/>
          </w:tcPr>
          <w:p w:rsidR="00541303" w:rsidRDefault="00541303">
            <w:pPr>
              <w:rPr>
                <w:lang w:val="sr-Cyrl-RS"/>
              </w:rPr>
            </w:pPr>
            <w:r>
              <w:rPr>
                <w:lang w:val="sr-Cyrl-RS"/>
              </w:rPr>
              <w:t>7.</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Marinkovic, P. Janicic,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541303">
        <w:trPr>
          <w:trHeight w:val="227"/>
          <w:jc w:val="center"/>
        </w:trPr>
        <w:tc>
          <w:tcPr>
            <w:tcW w:w="496" w:type="pct"/>
            <w:gridSpan w:val="2"/>
            <w:vAlign w:val="center"/>
          </w:tcPr>
          <w:p w:rsidR="00541303" w:rsidRDefault="00541303">
            <w:pPr>
              <w:rPr>
                <w:lang w:val="sr-Cyrl-RS"/>
              </w:rPr>
            </w:pPr>
            <w:r>
              <w:rPr>
                <w:lang w:val="sr-Cyrl-RS"/>
              </w:rPr>
              <w:t>8.</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V. Marinkovic, P. Janicic,</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Intelligence, pp. 126-141, 2012.</w:t>
            </w:r>
          </w:p>
        </w:tc>
      </w:tr>
      <w:tr w:rsidR="00541303">
        <w:trPr>
          <w:trHeight w:val="227"/>
          <w:jc w:val="center"/>
        </w:trPr>
        <w:tc>
          <w:tcPr>
            <w:tcW w:w="496" w:type="pct"/>
            <w:gridSpan w:val="2"/>
            <w:vAlign w:val="center"/>
          </w:tcPr>
          <w:p w:rsidR="00541303" w:rsidRDefault="00541303">
            <w:pPr>
              <w:rPr>
                <w:lang w:val="sr-Cyrl-RS"/>
              </w:rPr>
            </w:pPr>
            <w:r>
              <w:rPr>
                <w:lang w:val="sr-Cyrl-RS"/>
              </w:rPr>
              <w:t>9.</w:t>
            </w:r>
          </w:p>
        </w:tc>
        <w:tc>
          <w:tcPr>
            <w:tcW w:w="4503" w:type="pct"/>
            <w:gridSpan w:val="8"/>
            <w:shd w:val="clear" w:color="auto" w:fill="auto"/>
            <w:vAlign w:val="center"/>
          </w:tcPr>
          <w:p w:rsidR="00541303" w:rsidRDefault="00541303">
            <w:pPr>
              <w:rPr>
                <w:lang w:val="sr-Cyrl-CS"/>
              </w:rPr>
            </w:pPr>
            <w:r>
              <w:rPr>
                <w:rFonts w:ascii="Times New Roman" w:eastAsia="sans-serif" w:hAnsi="Times New Roman" w:cs="Times New Roman"/>
                <w:sz w:val="20"/>
                <w:szCs w:val="20"/>
              </w:rPr>
              <w:t>S. Tomažič, V. Pavlović, J. Milovanović, J. Sodnik, A. Kos, S. Stancin, V. Milutinović,</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 (1): 2, 2011.</w:t>
            </w:r>
          </w:p>
        </w:tc>
      </w:tr>
      <w:tr w:rsidR="00541303">
        <w:trPr>
          <w:trHeight w:val="227"/>
          <w:jc w:val="center"/>
        </w:trPr>
        <w:tc>
          <w:tcPr>
            <w:tcW w:w="5000" w:type="pct"/>
            <w:gridSpan w:val="10"/>
            <w:vAlign w:val="center"/>
          </w:tcPr>
          <w:p w:rsidR="00541303" w:rsidRDefault="00541303">
            <w:pPr>
              <w:rPr>
                <w:lang w:val="sr-Cyrl-CS"/>
              </w:rPr>
            </w:pPr>
            <w:r>
              <w:rPr>
                <w:b/>
                <w:lang w:val="sr-Cyrl-CS"/>
              </w:rPr>
              <w:t>Aggregate data scientific teacher activity</w:t>
            </w:r>
          </w:p>
        </w:tc>
      </w:tr>
      <w:tr w:rsidR="00541303">
        <w:trPr>
          <w:trHeight w:val="227"/>
          <w:jc w:val="center"/>
        </w:trPr>
        <w:tc>
          <w:tcPr>
            <w:tcW w:w="3182" w:type="pct"/>
            <w:gridSpan w:val="7"/>
            <w:vAlign w:val="center"/>
          </w:tcPr>
          <w:p w:rsidR="00541303" w:rsidRDefault="00541303">
            <w:pPr>
              <w:rPr>
                <w:lang w:val="sr-Cyrl-CS"/>
              </w:rPr>
            </w:pPr>
            <w:r>
              <w:rPr>
                <w:lang w:val="sr-Cyrl-CS"/>
              </w:rPr>
              <w:t>Total number of citations, without autocitations</w:t>
            </w:r>
          </w:p>
        </w:tc>
        <w:tc>
          <w:tcPr>
            <w:tcW w:w="1817" w:type="pct"/>
            <w:gridSpan w:val="3"/>
            <w:vAlign w:val="center"/>
          </w:tcPr>
          <w:p w:rsidR="00541303" w:rsidRDefault="00541303">
            <w:pPr>
              <w:rPr>
                <w:lang w:val="sr-Cyrl-RS"/>
              </w:rPr>
            </w:pPr>
            <w:r>
              <w:rPr>
                <w:lang w:val="sr-Cyrl-RS"/>
              </w:rPr>
              <w:t>141</w:t>
            </w:r>
          </w:p>
        </w:tc>
      </w:tr>
      <w:tr w:rsidR="00541303">
        <w:trPr>
          <w:trHeight w:val="227"/>
          <w:jc w:val="center"/>
        </w:trPr>
        <w:tc>
          <w:tcPr>
            <w:tcW w:w="3182" w:type="pct"/>
            <w:gridSpan w:val="7"/>
            <w:vAlign w:val="center"/>
          </w:tcPr>
          <w:p w:rsidR="00541303" w:rsidRDefault="00541303">
            <w:pPr>
              <w:rPr>
                <w:lang w:val="sr-Cyrl-CS"/>
              </w:rPr>
            </w:pPr>
            <w:r>
              <w:rPr>
                <w:lang w:val="sr-Cyrl-CS"/>
              </w:rPr>
              <w:t>Total number of papers from the SCI (or SSCI) list</w:t>
            </w:r>
          </w:p>
        </w:tc>
        <w:tc>
          <w:tcPr>
            <w:tcW w:w="1817" w:type="pct"/>
            <w:gridSpan w:val="3"/>
            <w:vAlign w:val="center"/>
          </w:tcPr>
          <w:p w:rsidR="00541303" w:rsidRDefault="00541303">
            <w:pPr>
              <w:rPr>
                <w:lang w:val="sr-Cyrl-RS"/>
              </w:rPr>
            </w:pPr>
            <w:r>
              <w:rPr>
                <w:lang w:val="sr-Cyrl-RS"/>
              </w:rPr>
              <w:t>5</w:t>
            </w:r>
          </w:p>
        </w:tc>
      </w:tr>
      <w:tr w:rsidR="00541303">
        <w:trPr>
          <w:trHeight w:val="227"/>
          <w:jc w:val="center"/>
        </w:trPr>
        <w:tc>
          <w:tcPr>
            <w:tcW w:w="3182" w:type="pct"/>
            <w:gridSpan w:val="7"/>
            <w:vAlign w:val="center"/>
          </w:tcPr>
          <w:p w:rsidR="00541303" w:rsidRDefault="00541303">
            <w:pPr>
              <w:rPr>
                <w:lang w:val="sr-Cyrl-CS"/>
              </w:rPr>
            </w:pPr>
            <w:r>
              <w:rPr>
                <w:lang w:val="sr-Cyrl-CS"/>
              </w:rPr>
              <w:t>Current participation in projects</w:t>
            </w:r>
          </w:p>
        </w:tc>
        <w:tc>
          <w:tcPr>
            <w:tcW w:w="727" w:type="pct"/>
            <w:vAlign w:val="center"/>
          </w:tcPr>
          <w:p w:rsidR="00541303" w:rsidRDefault="00541303">
            <w:pPr>
              <w:rPr>
                <w:lang w:val="sr-Cyrl-RS"/>
              </w:rPr>
            </w:pPr>
            <w:r>
              <w:rPr>
                <w:lang w:val="sr-Cyrl-CS"/>
              </w:rPr>
              <w:t>Home 0</w:t>
            </w:r>
          </w:p>
        </w:tc>
        <w:tc>
          <w:tcPr>
            <w:tcW w:w="1090" w:type="pct"/>
            <w:gridSpan w:val="2"/>
            <w:vAlign w:val="center"/>
          </w:tcPr>
          <w:p w:rsidR="00541303" w:rsidRDefault="00541303">
            <w:pPr>
              <w:rPr>
                <w:lang w:val="sr-Cyrl-RS"/>
              </w:rPr>
            </w:pPr>
            <w:r>
              <w:rPr>
                <w:lang w:val="sr-Cyrl-CS"/>
              </w:rPr>
              <w:t>International 1</w:t>
            </w:r>
          </w:p>
        </w:tc>
      </w:tr>
      <w:tr w:rsidR="00541303">
        <w:trPr>
          <w:trHeight w:val="227"/>
          <w:jc w:val="center"/>
        </w:trPr>
        <w:tc>
          <w:tcPr>
            <w:tcW w:w="3182" w:type="pct"/>
            <w:gridSpan w:val="7"/>
            <w:vAlign w:val="center"/>
          </w:tcPr>
          <w:p w:rsidR="00541303" w:rsidRDefault="00541303">
            <w:pPr>
              <w:rPr>
                <w:lang w:val="sr-Cyrl-CS"/>
              </w:rPr>
            </w:pPr>
            <w:r>
              <w:rPr>
                <w:lang w:val="sr-Cyrl-CS"/>
              </w:rPr>
              <w:t xml:space="preserve">Training </w:t>
            </w:r>
          </w:p>
        </w:tc>
        <w:tc>
          <w:tcPr>
            <w:tcW w:w="1817" w:type="pct"/>
            <w:gridSpan w:val="3"/>
            <w:vAlign w:val="center"/>
          </w:tcPr>
          <w:p w:rsidR="00541303" w:rsidRDefault="00541303">
            <w:pPr>
              <w:rPr>
                <w:lang w:val="sr-Cyrl-CS"/>
              </w:rPr>
            </w:pPr>
            <w:r>
              <w:rPr>
                <w:rFonts w:ascii="Times New Roman" w:hAnsi="Times New Roman"/>
                <w:sz w:val="20"/>
                <w:szCs w:val="20"/>
                <w:lang w:val="en-GB"/>
              </w:rPr>
              <w:t>05 / 2009–08 / 2009 worked as a visiting researcher at the Polytechnic University of Valencia within the Tempus DEUKS project</w:t>
            </w:r>
          </w:p>
        </w:tc>
      </w:tr>
      <w:tr w:rsidR="00541303">
        <w:trPr>
          <w:trHeight w:val="227"/>
          <w:jc w:val="center"/>
        </w:trPr>
        <w:tc>
          <w:tcPr>
            <w:tcW w:w="5000" w:type="pct"/>
            <w:gridSpan w:val="10"/>
            <w:vAlign w:val="center"/>
          </w:tcPr>
          <w:p w:rsidR="00541303" w:rsidRDefault="00541303">
            <w:pPr>
              <w:rPr>
                <w:lang w:val="sr-Cyrl-CS"/>
              </w:rPr>
            </w:pPr>
            <w:r>
              <w:rPr>
                <w:lang w:val="sr-Cyrl-CS"/>
              </w:rPr>
              <w:t>Other information you consider relevant</w:t>
            </w:r>
          </w:p>
        </w:tc>
      </w:tr>
      <w:tr w:rsidR="00541303">
        <w:trPr>
          <w:trHeight w:val="227"/>
          <w:jc w:val="center"/>
        </w:trPr>
        <w:tc>
          <w:tcPr>
            <w:tcW w:w="5000" w:type="pct"/>
            <w:gridSpan w:val="10"/>
            <w:vAlign w:val="center"/>
          </w:tcPr>
          <w:p w:rsidR="00541303" w:rsidRDefault="00541303">
            <w:pPr>
              <w:rPr>
                <w:lang w:val="sr-Cyrl-CS"/>
              </w:rPr>
            </w:pPr>
            <w:r>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3550" w:type="pct"/>
        <w:jc w:val="center"/>
        <w:tblLayout w:type="fixed"/>
        <w:tblLook w:val="01E0" w:firstRow="1" w:lastRow="1" w:firstColumn="1" w:lastColumn="1" w:noHBand="0" w:noVBand="0"/>
      </w:tblPr>
      <w:tblGrid>
        <w:gridCol w:w="577"/>
        <w:gridCol w:w="121"/>
        <w:gridCol w:w="774"/>
        <w:gridCol w:w="492"/>
        <w:gridCol w:w="847"/>
        <w:gridCol w:w="1312"/>
        <w:gridCol w:w="296"/>
        <w:gridCol w:w="43"/>
        <w:gridCol w:w="842"/>
        <w:gridCol w:w="50"/>
        <w:gridCol w:w="1445"/>
      </w:tblGrid>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Bishop Andrejić</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Associate Professor</w:t>
            </w:r>
          </w:p>
        </w:tc>
      </w:tr>
      <w:tr w:rsidR="00541303">
        <w:trPr>
          <w:trHeight w:val="227"/>
          <w:jc w:val="center"/>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3897" w:type="dxa"/>
            <w:gridSpan w:val="6"/>
            <w:tcBorders>
              <w:top w:val="single" w:sz="4" w:space="0" w:color="000000"/>
              <w:left w:val="single" w:sz="4" w:space="0" w:color="000000"/>
              <w:bottom w:val="single" w:sz="4" w:space="0" w:color="000000"/>
              <w:right w:val="single" w:sz="4" w:space="0" w:color="000000"/>
            </w:tcBorders>
            <w:vAlign w:val="center"/>
          </w:tcPr>
          <w:p w:rsidR="00541303" w:rsidRDefault="00541303">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Year </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Institution </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Area </w:t>
            </w:r>
          </w:p>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Narrow scientific or artistic field</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r>
              <w:t>2017</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r>
              <w:t>2010</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r>
              <w:t>2006</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Geometry</w:t>
            </w:r>
          </w:p>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master degree</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828" w:type="dxa"/>
            <w:tcBorders>
              <w:top w:val="single" w:sz="4" w:space="0" w:color="000000"/>
              <w:left w:val="single" w:sz="4" w:space="0" w:color="000000"/>
              <w:bottom w:val="single" w:sz="4" w:space="0" w:color="000000"/>
              <w:right w:val="single" w:sz="4" w:space="0" w:color="000000"/>
            </w:tcBorders>
            <w:vAlign w:val="center"/>
          </w:tcPr>
          <w:p w:rsidR="00541303" w:rsidRDefault="00541303">
            <w:r>
              <w:t>2002</w:t>
            </w:r>
          </w:p>
        </w:tc>
        <w:tc>
          <w:tcPr>
            <w:tcW w:w="1282" w:type="dxa"/>
            <w:tcBorders>
              <w:top w:val="single" w:sz="4" w:space="0" w:color="000000"/>
              <w:left w:val="single" w:sz="4" w:space="0" w:color="000000"/>
              <w:bottom w:val="single" w:sz="4" w:space="0" w:color="000000"/>
              <w:right w:val="single" w:sz="4" w:space="0" w:color="000000"/>
            </w:tcBorders>
            <w:vAlign w:val="center"/>
          </w:tcPr>
          <w:p w:rsidR="00541303" w:rsidRDefault="00541303">
            <w:r>
              <w:t>Faculty of Mathematics</w:t>
            </w:r>
          </w:p>
        </w:tc>
        <w:tc>
          <w:tcPr>
            <w:tcW w:w="12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1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R.B.</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Riemannian geometry A</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Riemannian geometry B</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t>Homogeneous spaces</w:t>
            </w:r>
          </w:p>
        </w:tc>
      </w:tr>
      <w:tr w:rsidR="00541303">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t>The most significant works in accordance with the requirements of the supplementary conditions of the standard for a given field (minimum 10 not more than 20)</w:t>
            </w:r>
          </w:p>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w:t>
            </w:r>
            <w:hyperlink r:id="rId29">
              <w:r>
                <w:rPr>
                  <w:rStyle w:val="Hyperlink"/>
                  <w:rFonts w:ascii="Verdana;Tahoma;Arial" w:hAnsi="Verdana;Tahoma;Arial"/>
                  <w:i/>
                  <w:color w:val="000080"/>
                  <w:sz w:val="16"/>
                </w:rPr>
                <w:t>On Fibonacci powers</w:t>
              </w:r>
            </w:hyperlink>
            <w:r>
              <w:rPr>
                <w:rFonts w:ascii="Verdana;Tahoma;Arial" w:hAnsi="Verdana;Tahoma;Arial"/>
                <w:color w:val="000000"/>
                <w:sz w:val="16"/>
              </w:rPr>
              <w:t>, Publ. Electrical engineering. Faculty, Univ. Belgrade, Ser. Mat. 17 (2006), 38-44.</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Z. Rakić: On the duality principle in pseudo-Riemannian Osserman manifolds, J. Geom. Phys. 57 (2007), 2158-2166.</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w:t>
            </w:r>
            <w:hyperlink r:id="rId30">
              <w:r>
                <w:rPr>
                  <w:rStyle w:val="Hyperlink"/>
                  <w:rFonts w:ascii="Verdana;Tahoma;Arial" w:hAnsi="Verdana;Tahoma;Arial"/>
                  <w:i/>
                  <w:color w:val="000080"/>
                  <w:sz w:val="16"/>
                </w:rPr>
                <w:t>On a combinatorial game</w:t>
              </w:r>
            </w:hyperlink>
            <w:r>
              <w:rPr>
                <w:rFonts w:ascii="Verdana;Tahoma;Arial" w:hAnsi="Verdana;Tahoma;Arial"/>
                <w:color w:val="000000"/>
                <w:sz w:val="16"/>
              </w:rPr>
              <w:t>, Publ. Inst. Math., Nouv. Sir. 86 (2009), 21-25.</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w:t>
            </w:r>
            <w:hyperlink r:id="rId31">
              <w:r>
                <w:rPr>
                  <w:rStyle w:val="Hyperlink"/>
                  <w:rFonts w:ascii="Verdana;Tahoma;Arial" w:hAnsi="Verdana;Tahoma;Arial"/>
                  <w:i/>
                  <w:color w:val="000080"/>
                  <w:sz w:val="16"/>
                </w:rPr>
                <w:t>On a combinatorial game</w:t>
              </w:r>
            </w:hyperlink>
            <w:r>
              <w:rPr>
                <w:rFonts w:ascii="Verdana;Tahoma;Arial" w:hAnsi="Verdana;Tahoma;Arial"/>
                <w:color w:val="000000"/>
                <w:sz w:val="16"/>
              </w:rPr>
              <w:t>, Publ. Inst. Math., Nouv. Sir. 86 (2009), 21-25.</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w:t>
            </w:r>
            <w:hyperlink r:id="rId32">
              <w:r>
                <w:rPr>
                  <w:rStyle w:val="Hyperlink"/>
                  <w:rFonts w:ascii="Verdana;Tahoma;Arial" w:hAnsi="Verdana;Tahoma;Arial"/>
                  <w:i/>
                  <w:color w:val="000080"/>
                  <w:sz w:val="16"/>
                </w:rPr>
                <w:t>Strong duality principle for four-dimensional Osserman manifolds</w:t>
              </w:r>
            </w:hyperlink>
            <w:r>
              <w:rPr>
                <w:rFonts w:ascii="Verdana;Tahoma;Arial" w:hAnsi="Verdana;Tahoma;Arial"/>
                <w:color w:val="000000"/>
                <w:sz w:val="16"/>
              </w:rPr>
              <w:t>, Krag. J. Math 33 (2010), 17-28.</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Duality principle and Special Osserman Manifolds, Publ. Inst. Math., Nouv. Sir. 94 (2013), 197-204.</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Quasi-special Osserman manifolds, Filomat 28 (2014), 623-633.</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Andrejic, Z. Rakic:</w:t>
            </w:r>
            <w:hyperlink r:id="rId33">
              <w:r>
                <w:rPr>
                  <w:rStyle w:val="Hyperlink"/>
                  <w:rFonts w:ascii="Verdana;Tahoma;Arial" w:hAnsi="Verdana;Tahoma;Arial"/>
                  <w:i/>
                  <w:color w:val="000080"/>
                  <w:sz w:val="16"/>
                </w:rPr>
                <w:t>On some aspects of duality principle</w:t>
              </w:r>
            </w:hyperlink>
            <w:r>
              <w:rPr>
                <w:rFonts w:ascii="Verdana;Tahoma;Arial" w:hAnsi="Verdana;Tahoma;Arial"/>
                <w:color w:val="000000"/>
                <w:sz w:val="16"/>
              </w:rPr>
              <w:t>, Kyoto J. Math. 55 (2015), 567-577.</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M. Tatarevic: Searching for a counterexample to Kurepa's conjecture, Math. Comp. 85 (2016), 3061-3068.</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M. Tatarevic: On distinct residues of factorials, Publ. Inst. Math., Nouv. Sir. 100 (2016), 101-106.</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On Lorentzian spaces of constant sectional curvature, Publ. Inst. Math., Nouv. Sir. 103 (2018), 7-15.</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K. Lukić: On quasi-Clifford Osserman curvature tensors, Filomat 33 (2019), 1241-1247.</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rPr>
                <w:rFonts w:ascii="Verdana;Tahoma;Arial" w:hAnsi="Verdana;Tahoma;Arial"/>
                <w:color w:val="000000"/>
                <w:sz w:val="16"/>
              </w:rPr>
              <w:t>V. Andrejić, A. Bostan, M. Tatarevic: Improved algorithms for left factorial residues, Inf. Process. Lett. 167 (2021)</w:t>
            </w: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Aggregate data scientific teacher activity</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citations, without autocitations</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21</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Total number of papers from the SCI (or SSCI) list</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8</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Current participation in projects</w:t>
            </w:r>
          </w:p>
        </w:tc>
        <w:tc>
          <w:tcPr>
            <w:tcW w:w="865"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Domestic 1</w:t>
            </w:r>
          </w:p>
        </w:tc>
        <w:tc>
          <w:tcPr>
            <w:tcW w:w="1461"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International</w:t>
            </w:r>
          </w:p>
        </w:tc>
      </w:tr>
      <w:tr w:rsidR="00541303">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541303" w:rsidRDefault="00541303">
            <w:r>
              <w:t xml:space="preserve">Training </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t>Other information you consider relevant</w:t>
            </w:r>
          </w:p>
        </w:tc>
      </w:tr>
      <w:tr w:rsidR="00541303">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541303" w:rsidRDefault="00541303">
            <w:r>
              <w:t>The maximum length must not exceed 1 A4 page</w:t>
            </w:r>
          </w:p>
        </w:tc>
      </w:tr>
    </w:tbl>
    <w:p w:rsidR="00541303" w:rsidRDefault="00541303"/>
    <w:p w:rsidR="00541303" w:rsidRPr="00646624" w:rsidRDefault="00541303" w:rsidP="003836A3">
      <w:pPr>
        <w:jc w:val="cente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2"/>
        <w:gridCol w:w="783"/>
        <w:gridCol w:w="512"/>
        <w:gridCol w:w="1164"/>
        <w:gridCol w:w="1487"/>
        <w:gridCol w:w="389"/>
        <w:gridCol w:w="44"/>
        <w:gridCol w:w="1019"/>
        <w:gridCol w:w="70"/>
        <w:gridCol w:w="1894"/>
      </w:tblGrid>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Name and surname</w:t>
            </w:r>
          </w:p>
        </w:tc>
        <w:tc>
          <w:tcPr>
            <w:tcW w:w="3389" w:type="pct"/>
            <w:gridSpan w:val="6"/>
            <w:vAlign w:val="center"/>
          </w:tcPr>
          <w:p w:rsidR="00541303" w:rsidRPr="00805F8D" w:rsidRDefault="00541303" w:rsidP="006F7987">
            <w:pPr>
              <w:rPr>
                <w:lang w:val="sr-Cyrl-RS"/>
              </w:rPr>
            </w:pPr>
            <w:r>
              <w:rPr>
                <w:lang w:val="sr-Cyrl-RS"/>
              </w:rPr>
              <w:t>Vladimir Grujic</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Title</w:t>
            </w:r>
          </w:p>
        </w:tc>
        <w:tc>
          <w:tcPr>
            <w:tcW w:w="3389" w:type="pct"/>
            <w:gridSpan w:val="6"/>
            <w:vAlign w:val="center"/>
          </w:tcPr>
          <w:p w:rsidR="00541303" w:rsidRPr="00A22864" w:rsidRDefault="00541303" w:rsidP="006F7987">
            <w:pPr>
              <w:rPr>
                <w:lang w:val="sr-Cyrl-CS"/>
              </w:rPr>
            </w:pPr>
            <w:r>
              <w:rPr>
                <w:lang w:val="sr-Cyrl-CS"/>
              </w:rPr>
              <w:t>Associate Professor</w:t>
            </w:r>
          </w:p>
        </w:tc>
      </w:tr>
      <w:tr w:rsidR="00541303" w:rsidRPr="00A22864" w:rsidTr="006F7987">
        <w:trPr>
          <w:trHeight w:val="227"/>
          <w:jc w:val="center"/>
        </w:trPr>
        <w:tc>
          <w:tcPr>
            <w:tcW w:w="1611" w:type="pct"/>
            <w:gridSpan w:val="5"/>
            <w:vAlign w:val="center"/>
          </w:tcPr>
          <w:p w:rsidR="00541303" w:rsidRPr="00A22864" w:rsidRDefault="00541303" w:rsidP="006F7987">
            <w:pPr>
              <w:rPr>
                <w:lang w:val="sr-Cyrl-CS"/>
              </w:rPr>
            </w:pPr>
            <w:r w:rsidRPr="00A22864">
              <w:rPr>
                <w:b/>
                <w:lang w:val="sr-Cyrl-CS"/>
              </w:rPr>
              <w:t>Narrow scientific field</w:t>
            </w:r>
          </w:p>
        </w:tc>
        <w:tc>
          <w:tcPr>
            <w:tcW w:w="3389" w:type="pct"/>
            <w:gridSpan w:val="6"/>
            <w:vAlign w:val="center"/>
          </w:tcPr>
          <w:p w:rsidR="00541303" w:rsidRPr="00A22864" w:rsidRDefault="00541303" w:rsidP="006F7987">
            <w:pPr>
              <w:rPr>
                <w:lang w:val="sr-Cyrl-CS"/>
              </w:rPr>
            </w:pPr>
            <w:r>
              <w:rPr>
                <w:lang w:val="sr-Cyrl-CS"/>
              </w:rPr>
              <w:t>Topology</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b/>
                <w:lang w:val="sr-Cyrl-CS"/>
              </w:rPr>
              <w:t>Academic career</w:t>
            </w:r>
          </w:p>
        </w:tc>
        <w:tc>
          <w:tcPr>
            <w:tcW w:w="455" w:type="pct"/>
            <w:vAlign w:val="center"/>
          </w:tcPr>
          <w:p w:rsidR="00541303" w:rsidRPr="00A22864" w:rsidRDefault="00541303" w:rsidP="006F7987">
            <w:pPr>
              <w:rPr>
                <w:lang w:val="sr-Cyrl-CS"/>
              </w:rPr>
            </w:pPr>
            <w:r w:rsidRPr="00A22864">
              <w:rPr>
                <w:lang w:val="sr-Cyrl-CS"/>
              </w:rPr>
              <w:t xml:space="preserve">Year </w:t>
            </w:r>
          </w:p>
        </w:tc>
        <w:tc>
          <w:tcPr>
            <w:tcW w:w="907" w:type="pct"/>
            <w:vAlign w:val="center"/>
          </w:tcPr>
          <w:p w:rsidR="00541303" w:rsidRPr="00A22864" w:rsidRDefault="00541303" w:rsidP="006F7987">
            <w:pPr>
              <w:rPr>
                <w:lang w:val="sr-Cyrl-CS"/>
              </w:rPr>
            </w:pPr>
            <w:r w:rsidRPr="00A22864">
              <w:rPr>
                <w:lang w:val="sr-Cyrl-CS"/>
              </w:rPr>
              <w:t xml:space="preserve">Institution </w:t>
            </w:r>
          </w:p>
        </w:tc>
        <w:tc>
          <w:tcPr>
            <w:tcW w:w="1133" w:type="pct"/>
            <w:gridSpan w:val="4"/>
            <w:shd w:val="clear" w:color="auto" w:fill="auto"/>
            <w:vAlign w:val="center"/>
          </w:tcPr>
          <w:p w:rsidR="00541303" w:rsidRPr="00A22864" w:rsidRDefault="00541303" w:rsidP="006F7987">
            <w:pPr>
              <w:rPr>
                <w:lang w:val="sr-Cyrl-CS"/>
              </w:rPr>
            </w:pPr>
            <w:r w:rsidRPr="00A22864">
              <w:rPr>
                <w:lang w:val="sr-Cyrl-CS"/>
              </w:rPr>
              <w:t>Area</w:t>
            </w:r>
          </w:p>
        </w:tc>
        <w:tc>
          <w:tcPr>
            <w:tcW w:w="1349" w:type="pct"/>
            <w:shd w:val="clear" w:color="auto" w:fill="auto"/>
            <w:vAlign w:val="center"/>
          </w:tcPr>
          <w:p w:rsidR="00541303" w:rsidRPr="00646624" w:rsidRDefault="00541303" w:rsidP="006F7987">
            <w:pPr>
              <w:rPr>
                <w:lang w:val="sr-Cyrl-RS"/>
              </w:rPr>
            </w:pPr>
            <w:r>
              <w:rPr>
                <w:lang w:val="sr-Cyrl-RS"/>
              </w:rPr>
              <w:t>Narrow scientific or artistic field</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Election to the title</w:t>
            </w:r>
          </w:p>
        </w:tc>
        <w:tc>
          <w:tcPr>
            <w:tcW w:w="455" w:type="pct"/>
            <w:vAlign w:val="center"/>
          </w:tcPr>
          <w:p w:rsidR="00541303" w:rsidRPr="00A22864" w:rsidRDefault="00541303" w:rsidP="006F7987">
            <w:pPr>
              <w:rPr>
                <w:lang w:val="sr-Cyrl-CS"/>
              </w:rPr>
            </w:pPr>
            <w:r>
              <w:rPr>
                <w:lang w:val="sr-Cyrl-CS"/>
              </w:rPr>
              <w:t>7/12/2021</w:t>
            </w:r>
          </w:p>
        </w:tc>
        <w:tc>
          <w:tcPr>
            <w:tcW w:w="907" w:type="pct"/>
            <w:vAlign w:val="center"/>
          </w:tcPr>
          <w:p w:rsidR="00541303" w:rsidRPr="00A22864" w:rsidRDefault="00541303" w:rsidP="006F7987">
            <w:pPr>
              <w:rPr>
                <w:lang w:val="sr-Cyrl-CS"/>
              </w:rPr>
            </w:pPr>
            <w:r>
              <w:rPr>
                <w:lang w:val="sr-Cyrl-CS"/>
              </w:rPr>
              <w:t>Faculty of Mathematics, University of Belgrade</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PhD</w:t>
            </w:r>
          </w:p>
        </w:tc>
        <w:tc>
          <w:tcPr>
            <w:tcW w:w="455" w:type="pct"/>
            <w:vAlign w:val="center"/>
          </w:tcPr>
          <w:p w:rsidR="00541303" w:rsidRPr="0023193B" w:rsidRDefault="00541303" w:rsidP="006F7987">
            <w:pPr>
              <w:rPr>
                <w:lang w:val="sr-Latn-RS"/>
              </w:rPr>
            </w:pPr>
            <w:r>
              <w:rPr>
                <w:lang w:val="sr-Latn-RS"/>
              </w:rPr>
              <w:t>2002</w:t>
            </w:r>
          </w:p>
        </w:tc>
        <w:tc>
          <w:tcPr>
            <w:tcW w:w="907" w:type="pct"/>
            <w:vAlign w:val="center"/>
          </w:tcPr>
          <w:p w:rsidR="00541303" w:rsidRPr="0023193B" w:rsidRDefault="00541303" w:rsidP="006F7987">
            <w:pPr>
              <w:rPr>
                <w:lang w:val="sr-Cyrl-RS"/>
              </w:rPr>
            </w:pPr>
            <w:r>
              <w:rPr>
                <w:lang w:val="sr-Cyrl-RS"/>
              </w:rPr>
              <w:t>MF, UB</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6F7987">
        <w:trPr>
          <w:trHeight w:val="227"/>
          <w:jc w:val="center"/>
        </w:trPr>
        <w:tc>
          <w:tcPr>
            <w:tcW w:w="1156" w:type="pct"/>
            <w:gridSpan w:val="4"/>
            <w:vAlign w:val="center"/>
          </w:tcPr>
          <w:p w:rsidR="00541303" w:rsidRPr="00646624" w:rsidRDefault="00541303" w:rsidP="006F7987">
            <w:pPr>
              <w:rPr>
                <w:lang w:val="sr-Cyrl-RS"/>
              </w:rPr>
            </w:pPr>
            <w:r>
              <w:rPr>
                <w:lang w:val="sr-Cyrl-RS"/>
              </w:rPr>
              <w:t>Master's degree</w:t>
            </w:r>
          </w:p>
        </w:tc>
        <w:tc>
          <w:tcPr>
            <w:tcW w:w="455" w:type="pct"/>
            <w:vAlign w:val="center"/>
          </w:tcPr>
          <w:p w:rsidR="00541303" w:rsidRPr="0023193B" w:rsidRDefault="00541303" w:rsidP="006F7987">
            <w:pPr>
              <w:rPr>
                <w:lang w:val="sr-Latn-RS"/>
              </w:rPr>
            </w:pPr>
            <w:r>
              <w:rPr>
                <w:lang w:val="sr-Latn-RS"/>
              </w:rPr>
              <w:t>1997</w:t>
            </w:r>
          </w:p>
        </w:tc>
        <w:tc>
          <w:tcPr>
            <w:tcW w:w="907" w:type="pct"/>
            <w:vAlign w:val="center"/>
          </w:tcPr>
          <w:p w:rsidR="00541303" w:rsidRPr="00A22864" w:rsidRDefault="00541303" w:rsidP="006F7987">
            <w:pPr>
              <w:rPr>
                <w:lang w:val="sr-Cyrl-CS"/>
              </w:rPr>
            </w:pPr>
            <w:r>
              <w:rPr>
                <w:lang w:val="sr-Cyrl-CS"/>
              </w:rPr>
              <w:t>MF, UB</w:t>
            </w:r>
          </w:p>
        </w:tc>
        <w:tc>
          <w:tcPr>
            <w:tcW w:w="1133" w:type="pct"/>
            <w:gridSpan w:val="4"/>
            <w:shd w:val="clear" w:color="auto" w:fill="auto"/>
            <w:vAlign w:val="center"/>
          </w:tcPr>
          <w:p w:rsidR="00541303" w:rsidRPr="00A22864" w:rsidRDefault="00541303" w:rsidP="006F7987">
            <w:pPr>
              <w:rPr>
                <w:lang w:val="sr-Cyrl-CS"/>
              </w:rPr>
            </w:pPr>
            <w:r>
              <w:rPr>
                <w:lang w:val="sr-Cyrl-CS"/>
              </w:rPr>
              <w:t>Mathematics</w:t>
            </w:r>
          </w:p>
        </w:tc>
        <w:tc>
          <w:tcPr>
            <w:tcW w:w="1349" w:type="pct"/>
            <w:shd w:val="clear" w:color="auto" w:fill="auto"/>
            <w:vAlign w:val="center"/>
          </w:tcPr>
          <w:p w:rsidR="00541303" w:rsidRPr="00A22864" w:rsidRDefault="00541303" w:rsidP="006F7987">
            <w:pPr>
              <w:rPr>
                <w:lang w:val="sr-Cyrl-CS"/>
              </w:rPr>
            </w:pPr>
            <w:r>
              <w:rPr>
                <w:lang w:val="sr-Cyrl-CS"/>
              </w:rPr>
              <w:t>Topology</w:t>
            </w:r>
          </w:p>
        </w:tc>
      </w:tr>
      <w:tr w:rsidR="00541303" w:rsidRPr="00A22864" w:rsidTr="006F7987">
        <w:trPr>
          <w:trHeight w:val="227"/>
          <w:jc w:val="center"/>
        </w:trPr>
        <w:tc>
          <w:tcPr>
            <w:tcW w:w="1156" w:type="pct"/>
            <w:gridSpan w:val="4"/>
            <w:vAlign w:val="center"/>
          </w:tcPr>
          <w:p w:rsidR="00541303" w:rsidRDefault="00541303" w:rsidP="006F7987">
            <w:pPr>
              <w:rPr>
                <w:lang w:val="sr-Cyrl-RS"/>
              </w:rPr>
            </w:pPr>
            <w:r>
              <w:rPr>
                <w:lang w:val="sr-Cyrl-RS"/>
              </w:rPr>
              <w:t>master degree</w:t>
            </w:r>
          </w:p>
        </w:tc>
        <w:tc>
          <w:tcPr>
            <w:tcW w:w="455" w:type="pct"/>
            <w:vAlign w:val="center"/>
          </w:tcPr>
          <w:p w:rsidR="00541303" w:rsidRPr="00A22864" w:rsidRDefault="00541303" w:rsidP="006F7987">
            <w:pPr>
              <w:rPr>
                <w:lang w:val="sr-Cyrl-CS"/>
              </w:rPr>
            </w:pPr>
          </w:p>
        </w:tc>
        <w:tc>
          <w:tcPr>
            <w:tcW w:w="907" w:type="pct"/>
            <w:vAlign w:val="center"/>
          </w:tcPr>
          <w:p w:rsidR="00541303" w:rsidRPr="00A22864" w:rsidRDefault="00541303" w:rsidP="006F7987">
            <w:pPr>
              <w:rPr>
                <w:lang w:val="sr-Cyrl-CS"/>
              </w:rPr>
            </w:pP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1156" w:type="pct"/>
            <w:gridSpan w:val="4"/>
            <w:vAlign w:val="center"/>
          </w:tcPr>
          <w:p w:rsidR="00541303" w:rsidRPr="00A22864" w:rsidRDefault="00541303" w:rsidP="006F7987">
            <w:pPr>
              <w:rPr>
                <w:lang w:val="sr-Cyrl-CS"/>
              </w:rPr>
            </w:pPr>
            <w:r w:rsidRPr="00A22864">
              <w:rPr>
                <w:lang w:val="sr-Cyrl-CS"/>
              </w:rPr>
              <w:t>Diploma</w:t>
            </w:r>
          </w:p>
        </w:tc>
        <w:tc>
          <w:tcPr>
            <w:tcW w:w="455" w:type="pct"/>
            <w:vAlign w:val="center"/>
          </w:tcPr>
          <w:p w:rsidR="00541303" w:rsidRPr="0023193B" w:rsidRDefault="00541303" w:rsidP="006F7987">
            <w:pPr>
              <w:rPr>
                <w:lang w:val="sr-Latn-RS"/>
              </w:rPr>
            </w:pPr>
            <w:r>
              <w:rPr>
                <w:lang w:val="sr-Latn-RS"/>
              </w:rPr>
              <w:t>1992</w:t>
            </w:r>
          </w:p>
        </w:tc>
        <w:tc>
          <w:tcPr>
            <w:tcW w:w="907" w:type="pct"/>
            <w:vAlign w:val="center"/>
          </w:tcPr>
          <w:p w:rsidR="00541303" w:rsidRPr="00A22864" w:rsidRDefault="00541303" w:rsidP="006F7987">
            <w:pPr>
              <w:rPr>
                <w:lang w:val="sr-Cyrl-CS"/>
              </w:rPr>
            </w:pPr>
            <w:r>
              <w:rPr>
                <w:lang w:val="sr-Cyrl-CS"/>
              </w:rPr>
              <w:t>MF, UB</w:t>
            </w:r>
          </w:p>
        </w:tc>
        <w:tc>
          <w:tcPr>
            <w:tcW w:w="1133" w:type="pct"/>
            <w:gridSpan w:val="4"/>
            <w:shd w:val="clear" w:color="auto" w:fill="auto"/>
            <w:vAlign w:val="center"/>
          </w:tcPr>
          <w:p w:rsidR="00541303" w:rsidRPr="00A22864" w:rsidRDefault="00541303" w:rsidP="006F7987">
            <w:pPr>
              <w:rPr>
                <w:lang w:val="sr-Cyrl-CS"/>
              </w:rPr>
            </w:pPr>
          </w:p>
        </w:tc>
        <w:tc>
          <w:tcPr>
            <w:tcW w:w="1349" w:type="pct"/>
            <w:shd w:val="clear" w:color="auto" w:fill="auto"/>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646624" w:rsidRDefault="00541303" w:rsidP="006F7987">
            <w:pPr>
              <w:rPr>
                <w:lang w:val="sr-Cyrl-RS"/>
              </w:rPr>
            </w:pPr>
            <w:r w:rsidRPr="00A22864">
              <w:rPr>
                <w:b/>
                <w:lang w:val="sr-Cyrl-CS"/>
              </w:rPr>
              <w:t xml:space="preserve">List of subjects that the teacher holds in doctoral studies </w:t>
            </w:r>
          </w:p>
        </w:tc>
      </w:tr>
      <w:tr w:rsidR="00541303" w:rsidRPr="00A22864" w:rsidTr="006F7987">
        <w:trPr>
          <w:trHeight w:val="227"/>
          <w:jc w:val="center"/>
        </w:trPr>
        <w:tc>
          <w:tcPr>
            <w:tcW w:w="303" w:type="pct"/>
            <w:shd w:val="clear" w:color="auto" w:fill="auto"/>
            <w:vAlign w:val="center"/>
          </w:tcPr>
          <w:p w:rsidR="00541303" w:rsidRPr="00646624" w:rsidRDefault="00541303" w:rsidP="006F7987">
            <w:pPr>
              <w:rPr>
                <w:b/>
                <w:lang w:val="sr-Cyrl-CS"/>
              </w:rPr>
            </w:pPr>
            <w:r w:rsidRPr="00646624">
              <w:rPr>
                <w:b/>
                <w:lang w:val="sr-Cyrl-CS"/>
              </w:rPr>
              <w:t>R.B.</w:t>
            </w:r>
          </w:p>
        </w:tc>
        <w:tc>
          <w:tcPr>
            <w:tcW w:w="387" w:type="pct"/>
            <w:gridSpan w:val="2"/>
            <w:shd w:val="clear" w:color="auto" w:fill="auto"/>
            <w:vAlign w:val="center"/>
          </w:tcPr>
          <w:p w:rsidR="00541303" w:rsidRPr="00646624" w:rsidRDefault="00541303" w:rsidP="006F7987">
            <w:pPr>
              <w:rPr>
                <w:b/>
                <w:lang w:val="sr-Cyrl-RS"/>
              </w:rPr>
            </w:pPr>
            <w:r w:rsidRPr="00646624">
              <w:rPr>
                <w:b/>
                <w:lang w:val="sr-Cyrl-RS"/>
              </w:rPr>
              <w:t xml:space="preserve">Label </w:t>
            </w:r>
          </w:p>
        </w:tc>
        <w:tc>
          <w:tcPr>
            <w:tcW w:w="4310" w:type="pct"/>
            <w:gridSpan w:val="8"/>
            <w:vAlign w:val="center"/>
          </w:tcPr>
          <w:p w:rsidR="00541303" w:rsidRPr="00646624" w:rsidRDefault="00541303" w:rsidP="006F7987">
            <w:pPr>
              <w:rPr>
                <w:b/>
                <w:lang w:val="sr-Cyrl-RS"/>
              </w:rPr>
            </w:pPr>
            <w:r w:rsidRPr="00646624">
              <w:rPr>
                <w:b/>
                <w:iCs/>
                <w:lang w:val="sr-Cyrl-CS"/>
              </w:rPr>
              <w:t>Name of the subject</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1</w:t>
            </w:r>
          </w:p>
        </w:tc>
        <w:tc>
          <w:tcPr>
            <w:tcW w:w="387" w:type="pct"/>
            <w:gridSpan w:val="2"/>
            <w:shd w:val="clear" w:color="auto" w:fill="auto"/>
            <w:vAlign w:val="center"/>
          </w:tcPr>
          <w:p w:rsidR="00541303" w:rsidRPr="00A22864" w:rsidRDefault="00541303" w:rsidP="006F7987">
            <w:pPr>
              <w:rPr>
                <w:lang w:val="sr-Cyrl-CS"/>
              </w:rPr>
            </w:pPr>
            <w:r>
              <w:rPr>
                <w:lang w:val="sr-Cyrl-CS"/>
              </w:rPr>
              <w:t>3M601</w:t>
            </w:r>
          </w:p>
        </w:tc>
        <w:tc>
          <w:tcPr>
            <w:tcW w:w="4310" w:type="pct"/>
            <w:gridSpan w:val="8"/>
            <w:vAlign w:val="center"/>
          </w:tcPr>
          <w:p w:rsidR="00541303" w:rsidRPr="00A22864" w:rsidRDefault="00541303" w:rsidP="006F7987">
            <w:pPr>
              <w:rPr>
                <w:lang w:val="sr-Cyrl-CS"/>
              </w:rPr>
            </w:pPr>
            <w:r>
              <w:rPr>
                <w:lang w:val="sr-Cyrl-CS"/>
              </w:rPr>
              <w:t>Algebraic topology</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2</w:t>
            </w:r>
          </w:p>
        </w:tc>
        <w:tc>
          <w:tcPr>
            <w:tcW w:w="387" w:type="pct"/>
            <w:gridSpan w:val="2"/>
            <w:shd w:val="clear" w:color="auto" w:fill="auto"/>
            <w:vAlign w:val="center"/>
          </w:tcPr>
          <w:p w:rsidR="00541303" w:rsidRPr="00A22864" w:rsidRDefault="00541303" w:rsidP="006F7987">
            <w:pPr>
              <w:rPr>
                <w:lang w:val="sr-Cyrl-CS"/>
              </w:rPr>
            </w:pPr>
            <w:r>
              <w:rPr>
                <w:lang w:val="sr-Cyrl-CS"/>
              </w:rPr>
              <w:t>3M604</w:t>
            </w:r>
          </w:p>
        </w:tc>
        <w:tc>
          <w:tcPr>
            <w:tcW w:w="4310" w:type="pct"/>
            <w:gridSpan w:val="8"/>
            <w:vAlign w:val="center"/>
          </w:tcPr>
          <w:p w:rsidR="00541303" w:rsidRPr="00A22864" w:rsidRDefault="00541303" w:rsidP="006F7987">
            <w:pPr>
              <w:rPr>
                <w:lang w:val="sr-Cyrl-CS"/>
              </w:rPr>
            </w:pPr>
            <w:r>
              <w:rPr>
                <w:lang w:val="sr-Cyrl-CS"/>
              </w:rPr>
              <w:t>Differential topology</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3</w:t>
            </w:r>
          </w:p>
        </w:tc>
        <w:tc>
          <w:tcPr>
            <w:tcW w:w="387" w:type="pct"/>
            <w:gridSpan w:val="2"/>
            <w:shd w:val="clear" w:color="auto" w:fill="auto"/>
            <w:vAlign w:val="center"/>
          </w:tcPr>
          <w:p w:rsidR="00541303" w:rsidRPr="00A22864" w:rsidRDefault="00541303" w:rsidP="006F7987">
            <w:pPr>
              <w:rPr>
                <w:lang w:val="sr-Cyrl-CS"/>
              </w:rPr>
            </w:pPr>
            <w:r>
              <w:rPr>
                <w:lang w:val="sr-Cyrl-CS"/>
              </w:rPr>
              <w:t>3M607</w:t>
            </w:r>
          </w:p>
        </w:tc>
        <w:tc>
          <w:tcPr>
            <w:tcW w:w="4310" w:type="pct"/>
            <w:gridSpan w:val="8"/>
            <w:vAlign w:val="center"/>
          </w:tcPr>
          <w:p w:rsidR="00541303" w:rsidRPr="00A22864" w:rsidRDefault="00541303" w:rsidP="006F7987">
            <w:pPr>
              <w:rPr>
                <w:lang w:val="sr-Cyrl-CS"/>
              </w:rPr>
            </w:pPr>
            <w:r>
              <w:rPr>
                <w:lang w:val="sr-Cyrl-CS"/>
              </w:rPr>
              <w:t>Topological combinatorics</w:t>
            </w:r>
          </w:p>
        </w:tc>
      </w:tr>
      <w:tr w:rsidR="00541303" w:rsidRPr="00A22864" w:rsidTr="006F7987">
        <w:trPr>
          <w:trHeight w:val="227"/>
          <w:jc w:val="center"/>
        </w:trPr>
        <w:tc>
          <w:tcPr>
            <w:tcW w:w="303" w:type="pct"/>
            <w:shd w:val="clear" w:color="auto" w:fill="auto"/>
            <w:vAlign w:val="center"/>
          </w:tcPr>
          <w:p w:rsidR="00541303" w:rsidRPr="00A22864" w:rsidRDefault="00541303" w:rsidP="006F7987">
            <w:pPr>
              <w:rPr>
                <w:lang w:val="sr-Cyrl-CS"/>
              </w:rPr>
            </w:pPr>
            <w:r>
              <w:rPr>
                <w:lang w:val="sr-Cyrl-CS"/>
              </w:rPr>
              <w:t>4</w:t>
            </w:r>
          </w:p>
        </w:tc>
        <w:tc>
          <w:tcPr>
            <w:tcW w:w="387" w:type="pct"/>
            <w:gridSpan w:val="2"/>
            <w:shd w:val="clear" w:color="auto" w:fill="auto"/>
            <w:vAlign w:val="center"/>
          </w:tcPr>
          <w:p w:rsidR="00541303" w:rsidRPr="00A22864" w:rsidRDefault="00541303" w:rsidP="006F7987">
            <w:pPr>
              <w:rPr>
                <w:lang w:val="sr-Cyrl-CS"/>
              </w:rPr>
            </w:pPr>
            <w:r>
              <w:rPr>
                <w:lang w:val="sr-Cyrl-CS"/>
              </w:rPr>
              <w:t>3M622</w:t>
            </w:r>
          </w:p>
        </w:tc>
        <w:tc>
          <w:tcPr>
            <w:tcW w:w="4310" w:type="pct"/>
            <w:gridSpan w:val="8"/>
            <w:vAlign w:val="center"/>
          </w:tcPr>
          <w:p w:rsidR="00541303" w:rsidRPr="00A22864" w:rsidRDefault="00541303" w:rsidP="006F7987">
            <w:pPr>
              <w:rPr>
                <w:lang w:val="sr-Cyrl-CS"/>
              </w:rPr>
            </w:pPr>
            <w:r>
              <w:rPr>
                <w:lang w:val="sr-Cyrl-CS"/>
              </w:rPr>
              <w:t>Vector stratification and characteristic classes</w:t>
            </w:r>
          </w:p>
        </w:tc>
      </w:tr>
      <w:tr w:rsidR="00541303" w:rsidRPr="00A22864" w:rsidTr="006F7987">
        <w:trPr>
          <w:trHeight w:val="227"/>
          <w:jc w:val="center"/>
        </w:trPr>
        <w:tc>
          <w:tcPr>
            <w:tcW w:w="5000" w:type="pct"/>
            <w:gridSpan w:val="11"/>
            <w:vAlign w:val="center"/>
          </w:tcPr>
          <w:p w:rsidR="00541303" w:rsidRPr="00A22864" w:rsidRDefault="00541303"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1.</w:t>
            </w:r>
          </w:p>
        </w:tc>
        <w:tc>
          <w:tcPr>
            <w:tcW w:w="2520" w:type="pct"/>
            <w:gridSpan w:val="6"/>
            <w:shd w:val="clear" w:color="auto" w:fill="auto"/>
            <w:vAlign w:val="center"/>
          </w:tcPr>
          <w:p w:rsidR="00541303" w:rsidRPr="00805F8D" w:rsidRDefault="00541303" w:rsidP="006F7987">
            <w:pPr>
              <w:rPr>
                <w:lang w:val="sr-Latn-RS"/>
              </w:rPr>
            </w:pPr>
            <w:r>
              <w:rPr>
                <w:lang w:val="sr-Latn-RS"/>
              </w:rPr>
              <w:t>VG, The Hircebruch genus of a factor space by the action of a finite group and chi_y-characteristic of symmetric power of a surface</w:t>
            </w:r>
          </w:p>
        </w:tc>
        <w:tc>
          <w:tcPr>
            <w:tcW w:w="2125" w:type="pct"/>
            <w:gridSpan w:val="3"/>
            <w:vAlign w:val="center"/>
          </w:tcPr>
          <w:p w:rsidR="00541303" w:rsidRPr="00240C05" w:rsidRDefault="00541303" w:rsidP="006F7987">
            <w:pPr>
              <w:rPr>
                <w:lang w:val="sr-Latn-RS"/>
              </w:rPr>
            </w:pPr>
            <w:r>
              <w:rPr>
                <w:lang w:val="sr-Latn-RS"/>
              </w:rPr>
              <w:t>Russ. Math. Survays, 57 (2002), 991-992.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2.</w:t>
            </w:r>
          </w:p>
        </w:tc>
        <w:tc>
          <w:tcPr>
            <w:tcW w:w="2520" w:type="pct"/>
            <w:gridSpan w:val="6"/>
            <w:shd w:val="clear" w:color="auto" w:fill="auto"/>
            <w:vAlign w:val="center"/>
          </w:tcPr>
          <w:p w:rsidR="00541303" w:rsidRPr="0023193B" w:rsidRDefault="00541303" w:rsidP="006F7987">
            <w:pPr>
              <w:rPr>
                <w:lang w:val="sr-Latn-RS"/>
              </w:rPr>
            </w:pPr>
            <w:r>
              <w:t>P. Blagojević, VG, R.Živaljević, Symmetric products of surfaces and the czcle index</w:t>
            </w:r>
          </w:p>
        </w:tc>
        <w:tc>
          <w:tcPr>
            <w:tcW w:w="2125" w:type="pct"/>
            <w:gridSpan w:val="3"/>
            <w:vAlign w:val="center"/>
          </w:tcPr>
          <w:p w:rsidR="00541303" w:rsidRPr="00240C05" w:rsidRDefault="00541303" w:rsidP="006F7987">
            <w:pPr>
              <w:rPr>
                <w:lang w:val="sr-Latn-RS"/>
              </w:rPr>
            </w:pPr>
            <w:r>
              <w:rPr>
                <w:lang w:val="sr-Latn-RS"/>
              </w:rPr>
              <w:t>Isr. J Math. 138 (2003), 61-72.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3.</w:t>
            </w:r>
          </w:p>
        </w:tc>
        <w:tc>
          <w:tcPr>
            <w:tcW w:w="2520" w:type="pct"/>
            <w:gridSpan w:val="6"/>
            <w:shd w:val="clear" w:color="auto" w:fill="auto"/>
            <w:vAlign w:val="center"/>
          </w:tcPr>
          <w:p w:rsidR="00541303" w:rsidRPr="00A22864" w:rsidRDefault="00541303" w:rsidP="006F7987">
            <w:pPr>
              <w:rPr>
                <w:lang w:val="sr-Cyrl-CS"/>
              </w:rPr>
            </w:pPr>
            <w:r>
              <w:t>P. Blagojević, VG, R.Živaljević, Arrangements of symmetric products of spaces</w:t>
            </w:r>
          </w:p>
        </w:tc>
        <w:tc>
          <w:tcPr>
            <w:tcW w:w="2125" w:type="pct"/>
            <w:gridSpan w:val="3"/>
            <w:vAlign w:val="center"/>
          </w:tcPr>
          <w:p w:rsidR="00541303" w:rsidRPr="00240C05" w:rsidRDefault="00541303" w:rsidP="006F7987">
            <w:pPr>
              <w:rPr>
                <w:lang w:val="sr-Latn-RS"/>
              </w:rPr>
            </w:pPr>
            <w:r>
              <w:rPr>
                <w:lang w:val="sr-Latn-RS"/>
              </w:rPr>
              <w:t>Top. Appl. 148 (2005), 213-232.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4.</w:t>
            </w:r>
          </w:p>
        </w:tc>
        <w:tc>
          <w:tcPr>
            <w:tcW w:w="2520" w:type="pct"/>
            <w:gridSpan w:val="6"/>
            <w:shd w:val="clear" w:color="auto" w:fill="auto"/>
            <w:vAlign w:val="center"/>
          </w:tcPr>
          <w:p w:rsidR="00541303" w:rsidRPr="0023193B" w:rsidRDefault="00541303" w:rsidP="006F7987">
            <w:pPr>
              <w:rPr>
                <w:lang w:val="sr-Latn-RS"/>
              </w:rPr>
            </w:pPr>
            <w:r>
              <w:rPr>
                <w:lang w:val="sr-Latn-RS"/>
              </w:rPr>
              <w:t>VG, T. Stojadinović, Hopf algebra of building sets</w:t>
            </w:r>
          </w:p>
        </w:tc>
        <w:tc>
          <w:tcPr>
            <w:tcW w:w="2125" w:type="pct"/>
            <w:gridSpan w:val="3"/>
            <w:vAlign w:val="center"/>
          </w:tcPr>
          <w:p w:rsidR="00541303" w:rsidRPr="00240C05" w:rsidRDefault="00541303" w:rsidP="006F7987">
            <w:pPr>
              <w:rPr>
                <w:lang w:val="sr-Latn-RS"/>
              </w:rPr>
            </w:pPr>
            <w:r>
              <w:rPr>
                <w:lang w:val="sr-Latn-RS"/>
              </w:rPr>
              <w:t>Electron. J Comb. 19 (4) (2012), P42.</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5.</w:t>
            </w:r>
          </w:p>
        </w:tc>
        <w:tc>
          <w:tcPr>
            <w:tcW w:w="2520" w:type="pct"/>
            <w:gridSpan w:val="6"/>
            <w:shd w:val="clear" w:color="auto" w:fill="auto"/>
            <w:vAlign w:val="center"/>
          </w:tcPr>
          <w:p w:rsidR="00541303" w:rsidRPr="00E80321" w:rsidRDefault="00541303" w:rsidP="006F7987">
            <w:pPr>
              <w:rPr>
                <w:lang w:val="sr-Latn-RS"/>
              </w:rPr>
            </w:pPr>
            <w:r>
              <w:rPr>
                <w:lang w:val="sr-Latn-RS"/>
              </w:rPr>
              <w:t>VG, V.Welker, Moment-angle complexes of pairs (D, S) and simplicial complexes with vertex-decomposable duals</w:t>
            </w:r>
          </w:p>
        </w:tc>
        <w:tc>
          <w:tcPr>
            <w:tcW w:w="2125" w:type="pct"/>
            <w:gridSpan w:val="3"/>
            <w:vAlign w:val="center"/>
          </w:tcPr>
          <w:p w:rsidR="00541303" w:rsidRPr="00240C05" w:rsidRDefault="00541303" w:rsidP="006F7987">
            <w:pPr>
              <w:rPr>
                <w:lang w:val="sr-Latn-RS"/>
              </w:rPr>
            </w:pPr>
            <w:r>
              <w:rPr>
                <w:lang w:val="sr-Latn-RS"/>
              </w:rPr>
              <w:t>Monatsh.Math.176 (2015), 255-273</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6.</w:t>
            </w:r>
          </w:p>
        </w:tc>
        <w:tc>
          <w:tcPr>
            <w:tcW w:w="2520" w:type="pct"/>
            <w:gridSpan w:val="6"/>
            <w:shd w:val="clear" w:color="auto" w:fill="auto"/>
            <w:vAlign w:val="center"/>
          </w:tcPr>
          <w:p w:rsidR="00541303" w:rsidRPr="00E80321" w:rsidRDefault="00541303" w:rsidP="006F7987">
            <w:pPr>
              <w:rPr>
                <w:lang w:val="sr-Latn-RS"/>
              </w:rPr>
            </w:pPr>
            <w:r>
              <w:rPr>
                <w:lang w:val="sr-Latn-RS"/>
              </w:rPr>
              <w:t>VG, T. Stojadinović, D. Jojić, Generalized Dehn-Sommerville relations for hypergraphs</w:t>
            </w:r>
          </w:p>
        </w:tc>
        <w:tc>
          <w:tcPr>
            <w:tcW w:w="2125" w:type="pct"/>
            <w:gridSpan w:val="3"/>
            <w:vAlign w:val="center"/>
          </w:tcPr>
          <w:p w:rsidR="00541303" w:rsidRPr="00240C05" w:rsidRDefault="00541303" w:rsidP="006F7987">
            <w:pPr>
              <w:rPr>
                <w:lang w:val="sr-Latn-RS"/>
              </w:rPr>
            </w:pPr>
            <w:r>
              <w:rPr>
                <w:lang w:val="sr-Latn-RS"/>
              </w:rPr>
              <w:t>Eur. J Math. 2 (2016), 459-473.</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7.</w:t>
            </w:r>
          </w:p>
        </w:tc>
        <w:tc>
          <w:tcPr>
            <w:tcW w:w="2520" w:type="pct"/>
            <w:gridSpan w:val="6"/>
            <w:shd w:val="clear" w:color="auto" w:fill="auto"/>
            <w:vAlign w:val="center"/>
          </w:tcPr>
          <w:p w:rsidR="00541303" w:rsidRPr="00E80321" w:rsidRDefault="00541303" w:rsidP="006F7987">
            <w:pPr>
              <w:rPr>
                <w:lang w:val="sr-Latn-RS"/>
              </w:rPr>
            </w:pPr>
            <w:r>
              <w:rPr>
                <w:lang w:val="sr-Latn-RS"/>
              </w:rPr>
              <w:t>Dj.Baralić, VG, Small covers and quasitoric manifolds over n-colored simple polytopes: Immersions and Embeddings</w:t>
            </w:r>
          </w:p>
        </w:tc>
        <w:tc>
          <w:tcPr>
            <w:tcW w:w="2125" w:type="pct"/>
            <w:gridSpan w:val="3"/>
            <w:vAlign w:val="center"/>
          </w:tcPr>
          <w:p w:rsidR="00541303" w:rsidRPr="00240C05" w:rsidRDefault="00541303" w:rsidP="006F7987">
            <w:pPr>
              <w:rPr>
                <w:lang w:val="sr-Latn-RS"/>
              </w:rPr>
            </w:pPr>
            <w:r>
              <w:rPr>
                <w:lang w:val="sr-Latn-RS"/>
              </w:rPr>
              <w:t>Sb.Math.207 (2016), 3-14.</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8.</w:t>
            </w:r>
          </w:p>
        </w:tc>
        <w:tc>
          <w:tcPr>
            <w:tcW w:w="2520" w:type="pct"/>
            <w:gridSpan w:val="6"/>
            <w:shd w:val="clear" w:color="auto" w:fill="auto"/>
            <w:vAlign w:val="center"/>
          </w:tcPr>
          <w:p w:rsidR="00541303" w:rsidRPr="00E80321" w:rsidRDefault="00541303" w:rsidP="006F7987">
            <w:pPr>
              <w:rPr>
                <w:lang w:val="sr-Latn-RS"/>
              </w:rPr>
            </w:pPr>
            <w:r>
              <w:rPr>
                <w:lang w:val="sr-Latn-RS"/>
              </w:rPr>
              <w:t>VG, Counting faces of graphical zonotopes</w:t>
            </w:r>
          </w:p>
        </w:tc>
        <w:tc>
          <w:tcPr>
            <w:tcW w:w="2125" w:type="pct"/>
            <w:gridSpan w:val="3"/>
            <w:vAlign w:val="center"/>
          </w:tcPr>
          <w:p w:rsidR="00541303" w:rsidRPr="00240C05" w:rsidRDefault="00541303" w:rsidP="006F7987">
            <w:pPr>
              <w:rPr>
                <w:lang w:val="sr-Latn-RS"/>
              </w:rPr>
            </w:pPr>
            <w:r>
              <w:rPr>
                <w:lang w:val="sr-Latn-RS"/>
              </w:rPr>
              <w:t>Ars Math. Contemporanea, 13 (2017), 227-234.</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9.</w:t>
            </w:r>
          </w:p>
        </w:tc>
        <w:tc>
          <w:tcPr>
            <w:tcW w:w="2520" w:type="pct"/>
            <w:gridSpan w:val="6"/>
            <w:shd w:val="clear" w:color="auto" w:fill="auto"/>
            <w:vAlign w:val="center"/>
          </w:tcPr>
          <w:p w:rsidR="00541303" w:rsidRPr="00E80321" w:rsidRDefault="00541303" w:rsidP="006F7987">
            <w:pPr>
              <w:rPr>
                <w:lang w:val="sr-Latn-RS"/>
              </w:rPr>
            </w:pPr>
            <w:r>
              <w:rPr>
                <w:lang w:val="sr-Latn-RS"/>
              </w:rPr>
              <w:t>VG, Quasisymmetric functions for nestohedra</w:t>
            </w:r>
          </w:p>
        </w:tc>
        <w:tc>
          <w:tcPr>
            <w:tcW w:w="2125" w:type="pct"/>
            <w:gridSpan w:val="3"/>
            <w:vAlign w:val="center"/>
          </w:tcPr>
          <w:p w:rsidR="00541303" w:rsidRPr="00240C05" w:rsidRDefault="00541303" w:rsidP="006F7987">
            <w:pPr>
              <w:rPr>
                <w:lang w:val="sr-Latn-RS"/>
              </w:rPr>
            </w:pPr>
            <w:r>
              <w:rPr>
                <w:lang w:val="sr-Latn-RS"/>
              </w:rPr>
              <w:t>SIAM J Discrete Math., 31 (2017), 2570-2585.</w:t>
            </w:r>
          </w:p>
        </w:tc>
      </w:tr>
      <w:tr w:rsidR="00541303" w:rsidRPr="00A22864" w:rsidTr="006F7987">
        <w:trPr>
          <w:trHeight w:val="227"/>
          <w:jc w:val="center"/>
        </w:trPr>
        <w:tc>
          <w:tcPr>
            <w:tcW w:w="355" w:type="pct"/>
            <w:gridSpan w:val="2"/>
            <w:vAlign w:val="center"/>
          </w:tcPr>
          <w:p w:rsidR="00541303" w:rsidRPr="00240C05" w:rsidRDefault="00541303" w:rsidP="006F7987">
            <w:pPr>
              <w:rPr>
                <w:lang w:val="sr-Latn-RS"/>
              </w:rPr>
            </w:pPr>
            <w:r>
              <w:rPr>
                <w:lang w:val="sr-Latn-RS"/>
              </w:rPr>
              <w:t>10.</w:t>
            </w:r>
          </w:p>
        </w:tc>
        <w:tc>
          <w:tcPr>
            <w:tcW w:w="2520" w:type="pct"/>
            <w:gridSpan w:val="6"/>
            <w:shd w:val="clear" w:color="auto" w:fill="auto"/>
            <w:vAlign w:val="center"/>
          </w:tcPr>
          <w:p w:rsidR="00541303" w:rsidRPr="00E80321" w:rsidRDefault="00541303" w:rsidP="006F7987">
            <w:pPr>
              <w:rPr>
                <w:lang w:val="sr-Latn-RS"/>
              </w:rPr>
            </w:pPr>
            <w:r>
              <w:rPr>
                <w:lang w:val="sr-Latn-RS"/>
              </w:rPr>
              <w:t>VG, M. Pešović, T. Stojadinović, Weighted quasisymmetric function for generalized permutohedra</w:t>
            </w:r>
          </w:p>
        </w:tc>
        <w:tc>
          <w:tcPr>
            <w:tcW w:w="2125" w:type="pct"/>
            <w:gridSpan w:val="3"/>
            <w:vAlign w:val="center"/>
          </w:tcPr>
          <w:p w:rsidR="00541303" w:rsidRPr="00240C05" w:rsidRDefault="00541303" w:rsidP="006F7987">
            <w:pPr>
              <w:rPr>
                <w:lang w:val="sr-Latn-RS"/>
              </w:rPr>
            </w:pPr>
            <w:r>
              <w:rPr>
                <w:lang w:val="sr-Latn-RS"/>
              </w:rPr>
              <w:t>J Algebra. Comb., 51 (2020), 247-272.</w:t>
            </w: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355" w:type="pct"/>
            <w:gridSpan w:val="2"/>
            <w:vAlign w:val="center"/>
          </w:tcPr>
          <w:p w:rsidR="00541303" w:rsidRPr="00A22864" w:rsidRDefault="00541303" w:rsidP="006F7987">
            <w:pPr>
              <w:rPr>
                <w:lang w:val="sr-Cyrl-CS"/>
              </w:rPr>
            </w:pPr>
          </w:p>
        </w:tc>
        <w:tc>
          <w:tcPr>
            <w:tcW w:w="2520" w:type="pct"/>
            <w:gridSpan w:val="6"/>
            <w:shd w:val="clear" w:color="auto" w:fill="auto"/>
            <w:vAlign w:val="center"/>
          </w:tcPr>
          <w:p w:rsidR="00541303" w:rsidRPr="00A22864" w:rsidRDefault="00541303" w:rsidP="006F7987">
            <w:pPr>
              <w:rPr>
                <w:lang w:val="sr-Cyrl-CS"/>
              </w:rPr>
            </w:pPr>
          </w:p>
        </w:tc>
        <w:tc>
          <w:tcPr>
            <w:tcW w:w="2125" w:type="pct"/>
            <w:gridSpan w:val="3"/>
            <w:vAlign w:val="center"/>
          </w:tcPr>
          <w:p w:rsidR="00541303" w:rsidRPr="00A22864" w:rsidRDefault="00541303" w:rsidP="006F7987">
            <w:pPr>
              <w:rPr>
                <w:lang w:val="sr-Cyrl-CS"/>
              </w:rPr>
            </w:pP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citations, without autocitations</w:t>
            </w:r>
          </w:p>
        </w:tc>
        <w:tc>
          <w:tcPr>
            <w:tcW w:w="2161" w:type="pct"/>
            <w:gridSpan w:val="4"/>
            <w:vAlign w:val="center"/>
          </w:tcPr>
          <w:p w:rsidR="00541303" w:rsidRPr="00A22864" w:rsidRDefault="00541303" w:rsidP="006F7987">
            <w:pPr>
              <w:rPr>
                <w:lang w:val="sr-Cyrl-CS"/>
              </w:rPr>
            </w:pP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Total number of papers from the SCI (or SSCI) list</w:t>
            </w:r>
          </w:p>
        </w:tc>
        <w:tc>
          <w:tcPr>
            <w:tcW w:w="2161" w:type="pct"/>
            <w:gridSpan w:val="4"/>
            <w:vAlign w:val="center"/>
          </w:tcPr>
          <w:p w:rsidR="00541303" w:rsidRPr="00AD64C4" w:rsidRDefault="00541303" w:rsidP="006F7987">
            <w:pPr>
              <w:rPr>
                <w:lang w:val="sr-Latn-RS"/>
              </w:rPr>
            </w:pPr>
            <w:r>
              <w:rPr>
                <w:lang w:val="sr-Latn-RS"/>
              </w:rPr>
              <w:t>9</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Current participation in projects</w:t>
            </w:r>
          </w:p>
        </w:tc>
        <w:tc>
          <w:tcPr>
            <w:tcW w:w="762" w:type="pct"/>
            <w:gridSpan w:val="2"/>
            <w:vAlign w:val="center"/>
          </w:tcPr>
          <w:p w:rsidR="00541303" w:rsidRPr="00AD64C4" w:rsidRDefault="00541303" w:rsidP="006F7987">
            <w:pPr>
              <w:rPr>
                <w:lang w:val="sr-Latn-RS"/>
              </w:rPr>
            </w:pPr>
            <w:r w:rsidRPr="00A22864">
              <w:rPr>
                <w:lang w:val="sr-Cyrl-CS"/>
              </w:rPr>
              <w:t>Domestic 1</w:t>
            </w:r>
          </w:p>
        </w:tc>
        <w:tc>
          <w:tcPr>
            <w:tcW w:w="1399" w:type="pct"/>
            <w:gridSpan w:val="2"/>
            <w:vAlign w:val="center"/>
          </w:tcPr>
          <w:p w:rsidR="00541303" w:rsidRPr="00A22864" w:rsidRDefault="00541303" w:rsidP="006F7987">
            <w:pPr>
              <w:rPr>
                <w:lang w:val="sr-Cyrl-CS"/>
              </w:rPr>
            </w:pPr>
            <w:r w:rsidRPr="00A22864">
              <w:rPr>
                <w:lang w:val="sr-Cyrl-CS"/>
              </w:rPr>
              <w:t>International</w:t>
            </w:r>
          </w:p>
        </w:tc>
      </w:tr>
      <w:tr w:rsidR="00541303" w:rsidRPr="00A22864" w:rsidTr="006F7987">
        <w:trPr>
          <w:trHeight w:val="227"/>
          <w:jc w:val="center"/>
        </w:trPr>
        <w:tc>
          <w:tcPr>
            <w:tcW w:w="2839" w:type="pct"/>
            <w:gridSpan w:val="7"/>
            <w:vAlign w:val="center"/>
          </w:tcPr>
          <w:p w:rsidR="00541303" w:rsidRPr="00A22864" w:rsidRDefault="00541303" w:rsidP="006F7987">
            <w:pPr>
              <w:rPr>
                <w:lang w:val="sr-Cyrl-CS"/>
              </w:rPr>
            </w:pPr>
            <w:r w:rsidRPr="00A22864">
              <w:rPr>
                <w:lang w:val="sr-Cyrl-CS"/>
              </w:rPr>
              <w:t xml:space="preserve">Training </w:t>
            </w:r>
          </w:p>
        </w:tc>
        <w:tc>
          <w:tcPr>
            <w:tcW w:w="2161" w:type="pct"/>
            <w:gridSpan w:val="4"/>
            <w:vAlign w:val="center"/>
          </w:tcPr>
          <w:p w:rsidR="00541303" w:rsidRPr="00AD64C4" w:rsidRDefault="00541303" w:rsidP="006F7987">
            <w:pPr>
              <w:rPr>
                <w:lang w:val="ru-RU"/>
              </w:rPr>
            </w:pPr>
            <w:r>
              <w:rPr>
                <w:lang w:val="sr-Cyrl-RS"/>
              </w:rPr>
              <w:t>MGU, Moscow, 1997-98, DAAD Scholarship, Marburg, XII 2004 / I 2005.</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Other information you consider relevant</w:t>
            </w:r>
          </w:p>
        </w:tc>
      </w:tr>
      <w:tr w:rsidR="00541303" w:rsidRPr="00A22864" w:rsidTr="006F7987">
        <w:trPr>
          <w:trHeight w:val="227"/>
          <w:jc w:val="center"/>
        </w:trPr>
        <w:tc>
          <w:tcPr>
            <w:tcW w:w="5000" w:type="pct"/>
            <w:gridSpan w:val="11"/>
            <w:vAlign w:val="center"/>
          </w:tcPr>
          <w:p w:rsidR="00541303" w:rsidRPr="00A22864" w:rsidRDefault="00541303" w:rsidP="006F7987">
            <w:pPr>
              <w:rPr>
                <w:lang w:val="sr-Cyrl-CS"/>
              </w:rPr>
            </w:pPr>
            <w:r w:rsidRPr="00A22864">
              <w:rPr>
                <w:lang w:val="sr-Cyrl-CS"/>
              </w:rPr>
              <w:t>The maximum length must not exceed 1 A4 page</w:t>
            </w:r>
          </w:p>
        </w:tc>
      </w:tr>
    </w:tbl>
    <w:p w:rsidR="00541303" w:rsidRDefault="00541303"/>
    <w:p w:rsidR="00541303" w:rsidRDefault="00541303">
      <w:pPr>
        <w:jc w:val="center"/>
        <w:rPr>
          <w:b/>
          <w:caps/>
          <w:sz w:val="24"/>
          <w:szCs w:val="24"/>
          <w:lang w:val="ru-RU"/>
        </w:rPr>
      </w:pPr>
    </w:p>
    <w:p w:rsidR="00541303" w:rsidRDefault="00541303">
      <w:pPr>
        <w:spacing w:after="60"/>
        <w:jc w:val="center"/>
        <w:rPr>
          <w:iCs/>
        </w:rPr>
      </w:pPr>
      <w:r>
        <w:rPr>
          <w:b/>
          <w:iCs/>
        </w:rPr>
        <w:t>Table. 9.6.</w:t>
      </w:r>
      <w:r>
        <w:t xml:space="preserve"> Teacher competence</w:t>
      </w:r>
    </w:p>
    <w:tbl>
      <w:tblPr>
        <w:tblW w:w="9070" w:type="dxa"/>
        <w:tblInd w:w="258" w:type="dxa"/>
        <w:tblLook w:val="01E0" w:firstRow="1" w:lastRow="1" w:firstColumn="1" w:lastColumn="1" w:noHBand="0" w:noVBand="0"/>
      </w:tblPr>
      <w:tblGrid>
        <w:gridCol w:w="450"/>
        <w:gridCol w:w="1697"/>
        <w:gridCol w:w="700"/>
        <w:gridCol w:w="150"/>
        <w:gridCol w:w="2157"/>
        <w:gridCol w:w="1588"/>
        <w:gridCol w:w="1696"/>
        <w:gridCol w:w="632"/>
      </w:tblGrid>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Name and surname</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Zoran Petrovic</w:t>
            </w:r>
          </w:p>
        </w:tc>
      </w:tr>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Title</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Professor</w:t>
            </w:r>
          </w:p>
        </w:tc>
      </w:tr>
      <w:tr w:rsidR="00541303">
        <w:trPr>
          <w:trHeight w:val="227"/>
        </w:trPr>
        <w:tc>
          <w:tcPr>
            <w:tcW w:w="300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Narrow scientific field</w:t>
            </w:r>
          </w:p>
        </w:tc>
        <w:tc>
          <w:tcPr>
            <w:tcW w:w="6070" w:type="dxa"/>
            <w:gridSpan w:val="4"/>
            <w:tcBorders>
              <w:top w:val="single" w:sz="4" w:space="0" w:color="000000"/>
              <w:left w:val="single" w:sz="4" w:space="0" w:color="000000"/>
              <w:bottom w:val="single" w:sz="4" w:space="0" w:color="000000"/>
              <w:right w:val="single" w:sz="4" w:space="0" w:color="000000"/>
            </w:tcBorders>
            <w:vAlign w:val="center"/>
          </w:tcPr>
          <w:p w:rsidR="00541303" w:rsidRDefault="00541303">
            <w:r>
              <w:t>Algebra and mathematical logic</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Academic career</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 xml:space="preserve">Year </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 xml:space="preserve">Institution </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 xml:space="preserve">Area </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Narrow scientific or artistic field</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Election to the title</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2017</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Faculty of Mathematics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rFonts w:eastAsia="Cambria" w:cs="Times New Roman"/>
                <w:sz w:val="18"/>
                <w:szCs w:val="18"/>
                <w:lang w:val="sr-Latn-CS" w:eastAsia="sr-Latn-CS"/>
              </w:rPr>
              <w:t>Mathematics</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Algebra and mathematical logic</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PhD</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1996</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lang w:val="sr-Latn-RS"/>
              </w:rPr>
              <w:t>The Johns Hopkins University, Baltimore, USA</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Mathematics</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Algebraic topology</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Master's degree</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1991</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Faculty of Mathematics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Mathematics</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sz w:val="16"/>
                <w:szCs w:val="16"/>
              </w:rPr>
              <w:t>Topology</w:t>
            </w:r>
          </w:p>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master degree</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tc>
      </w:tr>
      <w:tr w:rsidR="00541303">
        <w:trPr>
          <w:trHeight w:val="227"/>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r>
              <w:t>Diploma</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1988</w:t>
            </w:r>
          </w:p>
        </w:tc>
        <w:tc>
          <w:tcPr>
            <w:tcW w:w="216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PMF in Belgrade</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8"/>
                <w:szCs w:val="18"/>
              </w:rPr>
            </w:pPr>
            <w:r>
              <w:rPr>
                <w:sz w:val="18"/>
                <w:szCs w:val="18"/>
              </w:rPr>
              <w:t>Mathematics</w:t>
            </w:r>
          </w:p>
        </w:tc>
        <w:tc>
          <w:tcPr>
            <w:tcW w:w="2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Theoretical mathematics and applications</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r>
              <w:rPr>
                <w:b/>
              </w:rPr>
              <w:t xml:space="preserve">List of subjects that the teacher holds in doctoral studies </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6"/>
                <w:szCs w:val="16"/>
              </w:rPr>
            </w:pPr>
            <w:r>
              <w:rPr>
                <w:b/>
                <w:sz w:val="16"/>
                <w:szCs w:val="16"/>
              </w:rPr>
              <w:t>RB</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b/>
              </w:rPr>
            </w:pPr>
            <w:r>
              <w:rPr>
                <w:b/>
              </w:rPr>
              <w:t xml:space="preserve">Label </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b/>
              </w:rPr>
            </w:pPr>
            <w:r>
              <w:rPr>
                <w:b/>
                <w:iCs/>
              </w:rPr>
              <w:t>Name of the subject</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1.</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3M001</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Algebra 4</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2.</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3M013</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Algebraic geometry</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3M016</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Homological methods in algebra</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 xml:space="preserve">4. </w:t>
            </w:r>
          </w:p>
        </w:tc>
        <w:tc>
          <w:tcPr>
            <w:tcW w:w="24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r>
              <w:t>3M310</w:t>
            </w:r>
          </w:p>
        </w:tc>
        <w:tc>
          <w:tcPr>
            <w:tcW w:w="622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r>
              <w:t>Set theory</w:t>
            </w:r>
          </w:p>
        </w:tc>
      </w:tr>
      <w:tr w:rsidR="00541303">
        <w:trPr>
          <w:trHeight w:val="227"/>
        </w:trPr>
        <w:tc>
          <w:tcPr>
            <w:tcW w:w="450" w:type="dxa"/>
            <w:tcBorders>
              <w:left w:val="single" w:sz="4" w:space="0" w:color="000000"/>
              <w:bottom w:val="single" w:sz="4" w:space="0" w:color="000000"/>
              <w:right w:val="single" w:sz="4" w:space="0" w:color="000000"/>
            </w:tcBorders>
            <w:shd w:val="clear" w:color="auto" w:fill="auto"/>
            <w:vAlign w:val="center"/>
          </w:tcPr>
          <w:p w:rsidR="00541303" w:rsidRDefault="00541303">
            <w:r>
              <w:t>5.</w:t>
            </w:r>
          </w:p>
        </w:tc>
        <w:tc>
          <w:tcPr>
            <w:tcW w:w="2400" w:type="dxa"/>
            <w:gridSpan w:val="2"/>
            <w:tcBorders>
              <w:left w:val="single" w:sz="4" w:space="0" w:color="000000"/>
              <w:bottom w:val="single" w:sz="4" w:space="0" w:color="000000"/>
              <w:right w:val="single" w:sz="4" w:space="0" w:color="000000"/>
            </w:tcBorders>
            <w:shd w:val="clear" w:color="auto" w:fill="auto"/>
            <w:vAlign w:val="center"/>
          </w:tcPr>
          <w:p w:rsidR="00541303" w:rsidRDefault="00541303">
            <w:r>
              <w:t>3M634</w:t>
            </w:r>
          </w:p>
        </w:tc>
        <w:tc>
          <w:tcPr>
            <w:tcW w:w="6220" w:type="dxa"/>
            <w:gridSpan w:val="5"/>
            <w:tcBorders>
              <w:left w:val="single" w:sz="4" w:space="0" w:color="000000"/>
              <w:bottom w:val="single" w:sz="4" w:space="0" w:color="000000"/>
              <w:right w:val="single" w:sz="4" w:space="0" w:color="000000"/>
            </w:tcBorders>
            <w:vAlign w:val="center"/>
          </w:tcPr>
          <w:p w:rsidR="00541303" w:rsidRDefault="00541303">
            <w:r>
              <w:t>Spectral arrays</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The most significant works in accordance with the requirements of the supplementary conditions of the standard for a given field (minimum 10 not more than 20)</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Moconja Slavko M, Petrovic Zoran Z (2011) ON THE STRUCTURE OF COMAXIMAL GRAPHS OF COMMUTATIVE RINGS WITH IDENTITY, BULLETIN OF THE AUSTRALIAN MATHEMATICAL SOCIETY, vol. 83, no. 1, p. 11-21</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2.</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(2011) On Groebner Bases and Immersions of Grassmann Manifolds G (2, n), HOMOLOGY HOMOTOPY AND APPLICATIONS, vol. 13, no. 2, p. 113-128</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3.</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(2013) On Grobner Bases for Flag Manifolds F (1, 1, ..., 1, N), JOURNAL OF ALGEBRA AND ITS APPLICATIONS, vol. 12, no. 3</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4.</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Kanan Asmaa M, Petrovic Zoran Z (2013) Note on cardinality of bases in semilinear spaces over zerosumfree semirings, LINEAR ALGEBRA AND ITS APPLICATIONS, vol. 439, no. 10, p. 2795-2799</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5.</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(2013) EQUIVARIANT MAPS BETWEEN COMPLEX STIEFEL MANIFOLDS, OSAKA JOURNAL OF MATHEMATICS, vol. 50, no. 1, p. 187-196</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6.</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Pucanovic Zoran S, Petrovic Zoran Z (2014) Toroidality of Intersection Graphs of Ideals of Commutative Rings, GRAPHS AND COMBINATORICS, vol. 30, no. 3, p. 707-716</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7.</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(2014) Groebner Bases and Nonembeddings of Some Flag Manifolds, JOURNAL OF THE AUSTRALIAN MATHEMATICAL SOCIETY, vol. 96, no. 3, p. 338-353</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8.</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(2014) Note on immersion dimension of real Grassmannians, TOPOLOGY AND ITS APPLICATIONS, vol. 175, no. , p. 38-42</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9.</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Radovanovic Marko S (2015) Multiplication in the cohomology of Grassmannians via Grobner bases, JOURNAL OF ALGEBRA, vol. 438, no. , p. 60-84</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10.</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Milosevic Nela, Petrovic Zoran Z (2015) Order complex of ideals in a commutative ring with identity, CZECHOSLOVAK MATHEMATICAL JOURNAL, vol. 65, no. 4, p. 947-952</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11.</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Radovanovic Marko S (2016) On maximality of the cup-length of flag manifolds, ACTA MATHEMATICA HUNGARICA, vol. 149, no. 2, p. 448-461</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12.</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Radovanovic Marko S (2017) Recurrence Formulas for Kostka and Inverse Kostka Numbers via Quantum Cohomology of Grassmannians, ALGEBRAS AND REPRESENTATION THEORY, vol. 20, no. 2, pp.257-273</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13.</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Milosevic Nela, Petrovic Zoran Z | (2017) Ideal Zero-Divisor Complex, JOURNAL OF COMMUTATIVE ALGEBRA, vol. 9, no. 2, p. 243-261</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14.</w:t>
            </w:r>
          </w:p>
        </w:tc>
        <w:tc>
          <w:tcPr>
            <w:tcW w:w="80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Radovanovic Marko S (2017) Characteristic rank of canonical vector bundles over oriented Grassmann manifolds G ~ (3, n), TOPOLOGY AND ITS APPLICATIONS, vol. 230, no. , p. 114-121</w:t>
            </w:r>
          </w:p>
        </w:tc>
        <w:tc>
          <w:tcPr>
            <w:tcW w:w="62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rFonts w:eastAsia="Cambria" w:cs="Times New Roman"/>
                <w:sz w:val="16"/>
                <w:szCs w:val="16"/>
                <w:lang w:eastAsia="sr-Latn-CS"/>
              </w:rPr>
              <w:t>15.</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 Petrovic Zoran Z, Pucanovic Zoran S, Roslavcev Maja V (2018) A Generalization of Nil-Clean Rings, MISKOLC MATHEMATICAL NOTES, vol. 19, no. 2, p. 969-981</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rFonts w:eastAsia="Cambria" w:cs="Times New Roman"/>
                <w:sz w:val="16"/>
                <w:szCs w:val="16"/>
                <w:lang w:eastAsia="sr-Latn-CS"/>
              </w:rPr>
              <w:t>16.</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 Petrovic Zoran Z |, Pucanovic Zoran S, Roslavcev Maja V (2019) Note on Strongly Nil Clean Elements in Rings, CZECHOSLOVAK MATHEMATICAL JOURNAL, vol. 69, no. 1, p. 87-92</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17.</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 Petrovic Zoran Z, Pucanovic Zoran S, Roslavcev Maja V (2021) On a generalized Jordan form of an infinite upper triangular matrix, LINEAR &amp; MULTILINEAR ALGEBRA, vol. 69, no. 8, p. 1534-1542</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M21</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18.</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Petrovic Zoran Z, Prvulovic Branislav I, Radovanovic Marko S (2020) Grobner bases for (partial) flag manifolds, JOURNAL OF SYMBOLIC COMPUTATION, vol. 101, November-December, p. 90-108</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19.</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 Petrovic Zoran Z, Pucanovic Zoran S, Roslavcev Maja V (2021) On the Generalized Strongly Nil-Clean Property of Matrix Rings, ALGEBRA COLLOQUIUM, vol. 28, no. 04, p. 625-634</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M23</w:t>
            </w:r>
          </w:p>
        </w:tc>
      </w:tr>
      <w:tr w:rsidR="00541303">
        <w:trPr>
          <w:trHeight w:val="227"/>
        </w:trPr>
        <w:tc>
          <w:tcPr>
            <w:tcW w:w="450" w:type="dxa"/>
            <w:tcBorders>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lang w:val="sr-Latn-RS"/>
              </w:rPr>
              <w:t>20.</w:t>
            </w:r>
          </w:p>
        </w:tc>
        <w:tc>
          <w:tcPr>
            <w:tcW w:w="8000" w:type="dxa"/>
            <w:gridSpan w:val="6"/>
            <w:tcBorders>
              <w:left w:val="single" w:sz="4" w:space="0" w:color="000000"/>
              <w:bottom w:val="single" w:sz="4" w:space="0" w:color="000000"/>
              <w:right w:val="single" w:sz="4" w:space="0" w:color="000000"/>
            </w:tcBorders>
            <w:shd w:val="clear" w:color="auto" w:fill="auto"/>
            <w:vAlign w:val="center"/>
          </w:tcPr>
          <w:p w:rsidR="00541303" w:rsidRDefault="00541303">
            <w:pPr>
              <w:rPr>
                <w:sz w:val="12"/>
                <w:szCs w:val="12"/>
              </w:rPr>
            </w:pPr>
            <w:r>
              <w:rPr>
                <w:sz w:val="12"/>
                <w:szCs w:val="12"/>
              </w:rPr>
              <w:t>Kostic Aleksandra S, Milosevic Nela, Petrovic Zoran Z (2019) Note on the Cyclotomic Polynomial Topologically, EXPERIMENTAL MATHEMATICS, published online, Early Access, doi: 10.1080 / 10586458.2019.1680464</w:t>
            </w:r>
          </w:p>
        </w:tc>
        <w:tc>
          <w:tcPr>
            <w:tcW w:w="620" w:type="dxa"/>
            <w:tcBorders>
              <w:left w:val="single" w:sz="4" w:space="0" w:color="000000"/>
              <w:bottom w:val="single" w:sz="4" w:space="0" w:color="000000"/>
              <w:right w:val="single" w:sz="4" w:space="0" w:color="000000"/>
            </w:tcBorders>
            <w:vAlign w:val="center"/>
          </w:tcPr>
          <w:p w:rsidR="00541303" w:rsidRDefault="00541303">
            <w:pPr>
              <w:rPr>
                <w:b/>
                <w:bCs/>
              </w:rPr>
            </w:pPr>
            <w:r>
              <w:rPr>
                <w:b/>
                <w:bCs/>
              </w:rPr>
              <w:t>M22</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b/>
                <w:sz w:val="18"/>
                <w:szCs w:val="18"/>
              </w:rPr>
              <w:t>Aggregate data scientific teacher activity</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Total number of citations, without autocitations</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About 70 in SCI-listed journals and monographs</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Total number of papers from the SCI (or SSCI) list</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28</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Current participation in projects</w:t>
            </w:r>
          </w:p>
        </w:tc>
        <w:tc>
          <w:tcPr>
            <w:tcW w:w="1590" w:type="dxa"/>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2"/>
                <w:szCs w:val="12"/>
              </w:rPr>
            </w:pPr>
            <w:r>
              <w:rPr>
                <w:sz w:val="12"/>
                <w:szCs w:val="12"/>
              </w:rPr>
              <w:t xml:space="preserve">Homemade </w:t>
            </w:r>
          </w:p>
          <w:p w:rsidR="00541303" w:rsidRDefault="00541303">
            <w:pPr>
              <w:rPr>
                <w:sz w:val="12"/>
                <w:szCs w:val="12"/>
              </w:rPr>
            </w:pPr>
            <w:r>
              <w:rPr>
                <w:rFonts w:ascii="Times New Roman" w:hAnsi="Times New Roman"/>
                <w:sz w:val="12"/>
                <w:szCs w:val="12"/>
                <w:lang w:val="sr-Latn-RS"/>
              </w:rPr>
              <w:t>451-03-9 / 2021-14 / 200104</w:t>
            </w:r>
          </w:p>
        </w:tc>
        <w:tc>
          <w:tcPr>
            <w:tcW w:w="2320" w:type="dxa"/>
            <w:gridSpan w:val="2"/>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International</w:t>
            </w:r>
          </w:p>
        </w:tc>
      </w:tr>
      <w:tr w:rsidR="00541303">
        <w:trPr>
          <w:trHeight w:val="227"/>
        </w:trPr>
        <w:tc>
          <w:tcPr>
            <w:tcW w:w="5160" w:type="dxa"/>
            <w:gridSpan w:val="5"/>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8"/>
                <w:szCs w:val="18"/>
              </w:rPr>
            </w:pPr>
            <w:r>
              <w:rPr>
                <w:sz w:val="18"/>
                <w:szCs w:val="18"/>
              </w:rPr>
              <w:t xml:space="preserve">Training </w:t>
            </w:r>
          </w:p>
        </w:tc>
        <w:tc>
          <w:tcPr>
            <w:tcW w:w="3910" w:type="dxa"/>
            <w:gridSpan w:val="3"/>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Completed doctoral studies at Johns Hopkins University in Baltimore, USA</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pPr>
              <w:rPr>
                <w:sz w:val="16"/>
                <w:szCs w:val="16"/>
              </w:rPr>
            </w:pPr>
            <w:r>
              <w:rPr>
                <w:sz w:val="16"/>
                <w:szCs w:val="16"/>
              </w:rPr>
              <w:t>Other data you consider relevant: He has led eight doctoral students so far (seven defended the thesis, the last candidate wrote the thesis, the commission gave a positive assessment, the defense is expected in December 2021)</w:t>
            </w:r>
          </w:p>
        </w:tc>
      </w:tr>
      <w:tr w:rsidR="00541303">
        <w:trPr>
          <w:trHeight w:val="227"/>
        </w:trPr>
        <w:tc>
          <w:tcPr>
            <w:tcW w:w="9070" w:type="dxa"/>
            <w:gridSpan w:val="8"/>
            <w:tcBorders>
              <w:top w:val="single" w:sz="4" w:space="0" w:color="000000"/>
              <w:left w:val="single" w:sz="4" w:space="0" w:color="000000"/>
              <w:bottom w:val="single" w:sz="4" w:space="0" w:color="000000"/>
              <w:right w:val="single" w:sz="4" w:space="0" w:color="000000"/>
            </w:tcBorders>
            <w:vAlign w:val="center"/>
          </w:tcPr>
          <w:p w:rsidR="00541303" w:rsidRDefault="00541303"/>
        </w:tc>
      </w:tr>
    </w:tbl>
    <w:p w:rsidR="00541303" w:rsidRDefault="00541303"/>
    <w:p w:rsidR="00541303" w:rsidRPr="00646624" w:rsidRDefault="00541303" w:rsidP="003E02B2">
      <w:pPr>
        <w:rPr>
          <w:b/>
          <w:caps/>
          <w:sz w:val="24"/>
          <w:szCs w:val="24"/>
          <w:lang w:val="ru-RU"/>
        </w:rPr>
      </w:pPr>
    </w:p>
    <w:p w:rsidR="00541303" w:rsidRPr="00EF2C9A" w:rsidRDefault="00541303" w:rsidP="003836A3">
      <w:pPr>
        <w:spacing w:after="60"/>
        <w:jc w:val="center"/>
        <w:rPr>
          <w:iCs/>
          <w:lang w:val="sr-Cyrl-CS"/>
        </w:rPr>
      </w:pPr>
      <w:r>
        <w:rPr>
          <w:b/>
          <w:iCs/>
          <w:lang w:val="sr-Cyrl-CS"/>
        </w:rPr>
        <w:t>Table. 9.6.</w:t>
      </w:r>
      <w:r w:rsidRPr="00EF2C9A">
        <w:rPr>
          <w:lang w:val="sr-Cyrl-CS"/>
        </w:rPr>
        <w:t xml:space="preserve"> Teacher competence</w:t>
      </w:r>
    </w:p>
    <w:tbl>
      <w:tblPr>
        <w:tblW w:w="53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264"/>
        <w:gridCol w:w="2692"/>
        <w:gridCol w:w="134"/>
        <w:gridCol w:w="284"/>
        <w:gridCol w:w="608"/>
        <w:gridCol w:w="1353"/>
        <w:gridCol w:w="761"/>
        <w:gridCol w:w="609"/>
        <w:gridCol w:w="1343"/>
        <w:gridCol w:w="640"/>
      </w:tblGrid>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Name and surname</w:t>
            </w:r>
          </w:p>
        </w:tc>
        <w:tc>
          <w:tcPr>
            <w:tcW w:w="2221" w:type="pct"/>
            <w:gridSpan w:val="5"/>
            <w:vAlign w:val="center"/>
          </w:tcPr>
          <w:p w:rsidR="00541303" w:rsidRPr="00A22864" w:rsidRDefault="00541303" w:rsidP="006F7987">
            <w:pPr>
              <w:rPr>
                <w:lang w:val="sr-Cyrl-CS"/>
              </w:rPr>
            </w:pPr>
            <w:r>
              <w:rPr>
                <w:lang w:val="sr-Cyrl-CS"/>
              </w:rPr>
              <w:t>Zoran Stanić</w:t>
            </w:r>
          </w:p>
        </w:tc>
      </w:tr>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Title</w:t>
            </w:r>
          </w:p>
        </w:tc>
        <w:tc>
          <w:tcPr>
            <w:tcW w:w="2221" w:type="pct"/>
            <w:gridSpan w:val="5"/>
            <w:vAlign w:val="center"/>
          </w:tcPr>
          <w:p w:rsidR="00541303" w:rsidRPr="00A22864" w:rsidRDefault="00541303" w:rsidP="006F7987">
            <w:pPr>
              <w:rPr>
                <w:lang w:val="sr-Cyrl-CS"/>
              </w:rPr>
            </w:pPr>
            <w:r>
              <w:rPr>
                <w:lang w:val="sr-Cyrl-CS"/>
              </w:rPr>
              <w:t>Professor</w:t>
            </w:r>
          </w:p>
        </w:tc>
      </w:tr>
      <w:tr w:rsidR="00541303" w:rsidRPr="00A22864" w:rsidTr="003E02B2">
        <w:trPr>
          <w:trHeight w:val="227"/>
          <w:jc w:val="center"/>
        </w:trPr>
        <w:tc>
          <w:tcPr>
            <w:tcW w:w="2779" w:type="pct"/>
            <w:gridSpan w:val="6"/>
            <w:vAlign w:val="center"/>
          </w:tcPr>
          <w:p w:rsidR="00541303" w:rsidRPr="00A22864" w:rsidRDefault="00541303" w:rsidP="006F7987">
            <w:pPr>
              <w:rPr>
                <w:lang w:val="sr-Cyrl-CS"/>
              </w:rPr>
            </w:pPr>
            <w:r w:rsidRPr="00A22864">
              <w:rPr>
                <w:b/>
                <w:lang w:val="sr-Cyrl-CS"/>
              </w:rPr>
              <w:t>Narrow scientific field</w:t>
            </w:r>
          </w:p>
        </w:tc>
        <w:tc>
          <w:tcPr>
            <w:tcW w:w="2221" w:type="pct"/>
            <w:gridSpan w:val="5"/>
            <w:vAlign w:val="center"/>
          </w:tcPr>
          <w:p w:rsidR="00541303" w:rsidRPr="00A22864" w:rsidRDefault="00541303" w:rsidP="006F7987">
            <w:pPr>
              <w:rPr>
                <w:lang w:val="sr-Cyrl-CS"/>
              </w:rPr>
            </w:pPr>
            <w:r>
              <w:rPr>
                <w:lang w:val="sr-Cyrl-CS"/>
              </w:rPr>
              <w:t>Numerical mathematics and optimization</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b/>
                <w:lang w:val="sr-Cyrl-CS"/>
              </w:rPr>
              <w:t>Academic career</w:t>
            </w:r>
          </w:p>
        </w:tc>
        <w:tc>
          <w:tcPr>
            <w:tcW w:w="408" w:type="pct"/>
            <w:gridSpan w:val="2"/>
            <w:vAlign w:val="center"/>
          </w:tcPr>
          <w:p w:rsidR="00541303" w:rsidRPr="00A22864" w:rsidRDefault="00541303" w:rsidP="006F7987">
            <w:pPr>
              <w:rPr>
                <w:lang w:val="sr-Cyrl-CS"/>
              </w:rPr>
            </w:pPr>
            <w:r w:rsidRPr="00A22864">
              <w:rPr>
                <w:lang w:val="sr-Cyrl-CS"/>
              </w:rPr>
              <w:t xml:space="preserve">Year </w:t>
            </w:r>
          </w:p>
        </w:tc>
        <w:tc>
          <w:tcPr>
            <w:tcW w:w="632" w:type="pct"/>
            <w:vAlign w:val="center"/>
          </w:tcPr>
          <w:p w:rsidR="00541303" w:rsidRPr="00A22864" w:rsidRDefault="00541303" w:rsidP="006F7987">
            <w:pPr>
              <w:rPr>
                <w:lang w:val="sr-Cyrl-CS"/>
              </w:rPr>
            </w:pPr>
            <w:r w:rsidRPr="00A22864">
              <w:rPr>
                <w:lang w:val="sr-Cyrl-CS"/>
              </w:rPr>
              <w:t xml:space="preserve">Institution </w:t>
            </w:r>
          </w:p>
        </w:tc>
        <w:tc>
          <w:tcPr>
            <w:tcW w:w="611" w:type="pct"/>
            <w:gridSpan w:val="2"/>
            <w:shd w:val="clear" w:color="auto" w:fill="auto"/>
            <w:vAlign w:val="center"/>
          </w:tcPr>
          <w:p w:rsidR="00541303" w:rsidRPr="00A22864" w:rsidRDefault="00541303" w:rsidP="006F7987">
            <w:pPr>
              <w:rPr>
                <w:lang w:val="sr-Cyrl-CS"/>
              </w:rPr>
            </w:pPr>
            <w:r w:rsidRPr="00A22864">
              <w:rPr>
                <w:lang w:val="sr-Cyrl-CS"/>
              </w:rPr>
              <w:t>Area</w:t>
            </w:r>
          </w:p>
        </w:tc>
        <w:tc>
          <w:tcPr>
            <w:tcW w:w="978" w:type="pct"/>
            <w:gridSpan w:val="2"/>
            <w:shd w:val="clear" w:color="auto" w:fill="auto"/>
            <w:vAlign w:val="center"/>
          </w:tcPr>
          <w:p w:rsidR="00541303" w:rsidRPr="00646624" w:rsidRDefault="00541303" w:rsidP="0097111F">
            <w:r>
              <w:t>Narrow scientific field</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t>Election to the title</w:t>
            </w:r>
          </w:p>
        </w:tc>
        <w:tc>
          <w:tcPr>
            <w:tcW w:w="408" w:type="pct"/>
            <w:gridSpan w:val="2"/>
            <w:vAlign w:val="center"/>
          </w:tcPr>
          <w:p w:rsidR="00541303" w:rsidRPr="00A22864" w:rsidRDefault="00541303" w:rsidP="006F7987">
            <w:pPr>
              <w:rPr>
                <w:lang w:val="sr-Cyrl-CS"/>
              </w:rPr>
            </w:pPr>
            <w:r>
              <w:rPr>
                <w:lang w:val="sr-Cyrl-CS"/>
              </w:rPr>
              <w:t>2021</w:t>
            </w:r>
          </w:p>
        </w:tc>
        <w:tc>
          <w:tcPr>
            <w:tcW w:w="632" w:type="pct"/>
            <w:vAlign w:val="center"/>
          </w:tcPr>
          <w:p w:rsidR="00541303" w:rsidRPr="00A22864" w:rsidRDefault="00541303" w:rsidP="003F1D0A">
            <w:pPr>
              <w:rPr>
                <w:lang w:val="sr-Cyrl-CS"/>
              </w:rPr>
            </w:pPr>
            <w:r>
              <w:rPr>
                <w:lang w:val="sr-Cyrl-CS"/>
              </w:rPr>
              <w:t>Mat. f.</w:t>
            </w:r>
          </w:p>
        </w:tc>
        <w:tc>
          <w:tcPr>
            <w:tcW w:w="611" w:type="pct"/>
            <w:gridSpan w:val="2"/>
            <w:shd w:val="clear" w:color="auto" w:fill="auto"/>
            <w:vAlign w:val="center"/>
          </w:tcPr>
          <w:p w:rsidR="00541303" w:rsidRPr="00A22864" w:rsidRDefault="00541303" w:rsidP="003F1D0A">
            <w:pPr>
              <w:rPr>
                <w:lang w:val="sr-Cyrl-CS"/>
              </w:rPr>
            </w:pPr>
            <w:r>
              <w:rPr>
                <w:lang w:val="sr-Cyrl-CS"/>
              </w:rPr>
              <w:t>Mathematics</w:t>
            </w:r>
          </w:p>
        </w:tc>
        <w:tc>
          <w:tcPr>
            <w:tcW w:w="978" w:type="pct"/>
            <w:gridSpan w:val="2"/>
            <w:shd w:val="clear" w:color="auto" w:fill="auto"/>
            <w:vAlign w:val="center"/>
          </w:tcPr>
          <w:p w:rsidR="00541303" w:rsidRPr="00A22864" w:rsidRDefault="00541303" w:rsidP="003F1D0A">
            <w:pPr>
              <w:rPr>
                <w:lang w:val="sr-Cyrl-CS"/>
              </w:rPr>
            </w:pPr>
            <w:r>
              <w:rPr>
                <w:lang w:val="sr-Cyrl-CS"/>
              </w:rPr>
              <w:t>Num. mat. and optim.</w:t>
            </w: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t>PhD</w:t>
            </w:r>
          </w:p>
        </w:tc>
        <w:tc>
          <w:tcPr>
            <w:tcW w:w="408" w:type="pct"/>
            <w:gridSpan w:val="2"/>
            <w:vAlign w:val="center"/>
          </w:tcPr>
          <w:p w:rsidR="00541303" w:rsidRPr="00A22864" w:rsidRDefault="00541303" w:rsidP="006F7987">
            <w:pPr>
              <w:rPr>
                <w:lang w:val="sr-Cyrl-CS"/>
              </w:rPr>
            </w:pPr>
            <w:r>
              <w:rPr>
                <w:lang w:val="sr-Cyrl-CS"/>
              </w:rPr>
              <w:t>2007</w:t>
            </w:r>
          </w:p>
        </w:tc>
        <w:tc>
          <w:tcPr>
            <w:tcW w:w="632" w:type="pct"/>
            <w:vAlign w:val="center"/>
          </w:tcPr>
          <w:p w:rsidR="00541303" w:rsidRPr="00A22864" w:rsidRDefault="00541303" w:rsidP="003F1D0A">
            <w:pPr>
              <w:rPr>
                <w:lang w:val="sr-Cyrl-CS"/>
              </w:rPr>
            </w:pPr>
            <w:r>
              <w:rPr>
                <w:lang w:val="sr-Cyrl-CS"/>
              </w:rPr>
              <w:t>Mat. f.</w:t>
            </w:r>
          </w:p>
        </w:tc>
        <w:tc>
          <w:tcPr>
            <w:tcW w:w="611" w:type="pct"/>
            <w:gridSpan w:val="2"/>
            <w:shd w:val="clear" w:color="auto" w:fill="auto"/>
            <w:vAlign w:val="center"/>
          </w:tcPr>
          <w:p w:rsidR="00541303" w:rsidRPr="00A22864" w:rsidRDefault="00541303" w:rsidP="003F1D0A">
            <w:pPr>
              <w:rPr>
                <w:lang w:val="sr-Cyrl-CS"/>
              </w:rPr>
            </w:pPr>
            <w:r>
              <w:rPr>
                <w:lang w:val="sr-Cyrl-CS"/>
              </w:rPr>
              <w:t>Mathematics</w:t>
            </w:r>
          </w:p>
        </w:tc>
        <w:tc>
          <w:tcPr>
            <w:tcW w:w="978" w:type="pct"/>
            <w:gridSpan w:val="2"/>
            <w:shd w:val="clear" w:color="auto" w:fill="auto"/>
            <w:vAlign w:val="center"/>
          </w:tcPr>
          <w:p w:rsidR="00541303" w:rsidRPr="00A22864" w:rsidRDefault="00541303" w:rsidP="003F1D0A">
            <w:pPr>
              <w:rPr>
                <w:lang w:val="sr-Cyrl-CS"/>
              </w:rPr>
            </w:pPr>
            <w:r>
              <w:rPr>
                <w:lang w:val="sr-Cyrl-CS"/>
              </w:rPr>
              <w:t>Num. mat. and optim.</w:t>
            </w:r>
          </w:p>
        </w:tc>
      </w:tr>
      <w:tr w:rsidR="00541303" w:rsidRPr="00A22864" w:rsidTr="005B1B7A">
        <w:trPr>
          <w:trHeight w:val="227"/>
          <w:jc w:val="center"/>
        </w:trPr>
        <w:tc>
          <w:tcPr>
            <w:tcW w:w="2370" w:type="pct"/>
            <w:gridSpan w:val="4"/>
            <w:vAlign w:val="center"/>
          </w:tcPr>
          <w:p w:rsidR="00541303" w:rsidRPr="00646624" w:rsidRDefault="00541303" w:rsidP="006F7987">
            <w:r>
              <w:t>Master's degree</w:t>
            </w:r>
          </w:p>
        </w:tc>
        <w:tc>
          <w:tcPr>
            <w:tcW w:w="408" w:type="pct"/>
            <w:gridSpan w:val="2"/>
            <w:vAlign w:val="center"/>
          </w:tcPr>
          <w:p w:rsidR="00541303" w:rsidRPr="00A22864" w:rsidRDefault="00541303" w:rsidP="006F7987">
            <w:pPr>
              <w:rPr>
                <w:lang w:val="sr-Cyrl-CS"/>
              </w:rPr>
            </w:pPr>
            <w:r>
              <w:rPr>
                <w:lang w:val="sr-Cyrl-CS"/>
              </w:rPr>
              <w:t>2004</w:t>
            </w:r>
          </w:p>
        </w:tc>
        <w:tc>
          <w:tcPr>
            <w:tcW w:w="632" w:type="pct"/>
            <w:vAlign w:val="center"/>
          </w:tcPr>
          <w:p w:rsidR="00541303" w:rsidRPr="00A22864" w:rsidRDefault="00541303" w:rsidP="003F1D0A">
            <w:pPr>
              <w:rPr>
                <w:lang w:val="sr-Cyrl-CS"/>
              </w:rPr>
            </w:pPr>
            <w:r>
              <w:rPr>
                <w:lang w:val="sr-Cyrl-CS"/>
              </w:rPr>
              <w:t>Mat. f.</w:t>
            </w:r>
          </w:p>
        </w:tc>
        <w:tc>
          <w:tcPr>
            <w:tcW w:w="611" w:type="pct"/>
            <w:gridSpan w:val="2"/>
            <w:shd w:val="clear" w:color="auto" w:fill="auto"/>
            <w:vAlign w:val="center"/>
          </w:tcPr>
          <w:p w:rsidR="00541303" w:rsidRPr="00A22864" w:rsidRDefault="00541303" w:rsidP="003F1D0A">
            <w:pPr>
              <w:rPr>
                <w:lang w:val="sr-Cyrl-CS"/>
              </w:rPr>
            </w:pPr>
            <w:r>
              <w:rPr>
                <w:lang w:val="sr-Cyrl-CS"/>
              </w:rPr>
              <w:t>Mathematics</w:t>
            </w:r>
          </w:p>
        </w:tc>
        <w:tc>
          <w:tcPr>
            <w:tcW w:w="978" w:type="pct"/>
            <w:gridSpan w:val="2"/>
            <w:shd w:val="clear" w:color="auto" w:fill="auto"/>
            <w:vAlign w:val="center"/>
          </w:tcPr>
          <w:p w:rsidR="00541303" w:rsidRPr="00A22864" w:rsidRDefault="00541303" w:rsidP="003F1D0A">
            <w:pPr>
              <w:rPr>
                <w:lang w:val="sr-Cyrl-CS"/>
              </w:rPr>
            </w:pPr>
            <w:r>
              <w:rPr>
                <w:lang w:val="sr-Cyrl-CS"/>
              </w:rPr>
              <w:t>Num. mat. and optim.</w:t>
            </w:r>
          </w:p>
        </w:tc>
      </w:tr>
      <w:tr w:rsidR="00541303" w:rsidRPr="00A22864" w:rsidTr="005B1B7A">
        <w:trPr>
          <w:trHeight w:val="227"/>
          <w:jc w:val="center"/>
        </w:trPr>
        <w:tc>
          <w:tcPr>
            <w:tcW w:w="2370" w:type="pct"/>
            <w:gridSpan w:val="4"/>
            <w:vAlign w:val="center"/>
          </w:tcPr>
          <w:p w:rsidR="00541303" w:rsidRPr="004F661D" w:rsidRDefault="00541303" w:rsidP="006F7987">
            <w:r>
              <w:t>master degree</w:t>
            </w:r>
          </w:p>
        </w:tc>
        <w:tc>
          <w:tcPr>
            <w:tcW w:w="408" w:type="pct"/>
            <w:gridSpan w:val="2"/>
            <w:vAlign w:val="center"/>
          </w:tcPr>
          <w:p w:rsidR="00541303" w:rsidRDefault="00541303" w:rsidP="006F7987">
            <w:pPr>
              <w:rPr>
                <w:lang w:val="sr-Cyrl-CS"/>
              </w:rPr>
            </w:pPr>
          </w:p>
        </w:tc>
        <w:tc>
          <w:tcPr>
            <w:tcW w:w="632" w:type="pct"/>
            <w:vAlign w:val="center"/>
          </w:tcPr>
          <w:p w:rsidR="00541303" w:rsidRDefault="00541303" w:rsidP="003F1D0A">
            <w:pPr>
              <w:rPr>
                <w:lang w:val="sr-Cyrl-CS"/>
              </w:rPr>
            </w:pPr>
          </w:p>
        </w:tc>
        <w:tc>
          <w:tcPr>
            <w:tcW w:w="611" w:type="pct"/>
            <w:gridSpan w:val="2"/>
            <w:shd w:val="clear" w:color="auto" w:fill="auto"/>
            <w:vAlign w:val="center"/>
          </w:tcPr>
          <w:p w:rsidR="00541303" w:rsidRDefault="00541303" w:rsidP="003F1D0A">
            <w:pPr>
              <w:rPr>
                <w:lang w:val="sr-Cyrl-CS"/>
              </w:rPr>
            </w:pPr>
          </w:p>
        </w:tc>
        <w:tc>
          <w:tcPr>
            <w:tcW w:w="978" w:type="pct"/>
            <w:gridSpan w:val="2"/>
            <w:shd w:val="clear" w:color="auto" w:fill="auto"/>
            <w:vAlign w:val="center"/>
          </w:tcPr>
          <w:p w:rsidR="00541303" w:rsidRDefault="00541303" w:rsidP="003F1D0A">
            <w:pPr>
              <w:rPr>
                <w:lang w:val="sr-Cyrl-CS"/>
              </w:rPr>
            </w:pPr>
          </w:p>
        </w:tc>
      </w:tr>
      <w:tr w:rsidR="00541303" w:rsidRPr="00A22864" w:rsidTr="005B1B7A">
        <w:trPr>
          <w:trHeight w:val="227"/>
          <w:jc w:val="center"/>
        </w:trPr>
        <w:tc>
          <w:tcPr>
            <w:tcW w:w="2370" w:type="pct"/>
            <w:gridSpan w:val="4"/>
            <w:vAlign w:val="center"/>
          </w:tcPr>
          <w:p w:rsidR="00541303" w:rsidRPr="00A22864" w:rsidRDefault="00541303" w:rsidP="006F7987">
            <w:pPr>
              <w:rPr>
                <w:lang w:val="sr-Cyrl-CS"/>
              </w:rPr>
            </w:pPr>
            <w:r w:rsidRPr="00A22864">
              <w:rPr>
                <w:lang w:val="sr-Cyrl-CS"/>
              </w:rPr>
              <w:t>Diploma</w:t>
            </w:r>
          </w:p>
        </w:tc>
        <w:tc>
          <w:tcPr>
            <w:tcW w:w="408" w:type="pct"/>
            <w:gridSpan w:val="2"/>
            <w:vAlign w:val="center"/>
          </w:tcPr>
          <w:p w:rsidR="00541303" w:rsidRPr="00A22864" w:rsidRDefault="00541303" w:rsidP="006F7987">
            <w:pPr>
              <w:rPr>
                <w:lang w:val="sr-Cyrl-CS"/>
              </w:rPr>
            </w:pPr>
            <w:r>
              <w:rPr>
                <w:lang w:val="sr-Cyrl-CS"/>
              </w:rPr>
              <w:t>2000</w:t>
            </w:r>
          </w:p>
        </w:tc>
        <w:tc>
          <w:tcPr>
            <w:tcW w:w="632" w:type="pct"/>
            <w:vAlign w:val="center"/>
          </w:tcPr>
          <w:p w:rsidR="00541303" w:rsidRPr="00A22864" w:rsidRDefault="00541303" w:rsidP="003F1D0A">
            <w:pPr>
              <w:rPr>
                <w:lang w:val="sr-Cyrl-CS"/>
              </w:rPr>
            </w:pPr>
            <w:r>
              <w:rPr>
                <w:lang w:val="sr-Cyrl-CS"/>
              </w:rPr>
              <w:t>Mat. f.</w:t>
            </w:r>
          </w:p>
        </w:tc>
        <w:tc>
          <w:tcPr>
            <w:tcW w:w="611" w:type="pct"/>
            <w:gridSpan w:val="2"/>
            <w:shd w:val="clear" w:color="auto" w:fill="auto"/>
            <w:vAlign w:val="center"/>
          </w:tcPr>
          <w:p w:rsidR="00541303" w:rsidRPr="00A22864" w:rsidRDefault="00541303" w:rsidP="003F1D0A">
            <w:pPr>
              <w:rPr>
                <w:lang w:val="sr-Cyrl-CS"/>
              </w:rPr>
            </w:pPr>
            <w:r>
              <w:rPr>
                <w:lang w:val="sr-Cyrl-CS"/>
              </w:rPr>
              <w:t>Mathematics</w:t>
            </w:r>
          </w:p>
        </w:tc>
        <w:tc>
          <w:tcPr>
            <w:tcW w:w="978" w:type="pct"/>
            <w:gridSpan w:val="2"/>
            <w:shd w:val="clear" w:color="auto" w:fill="auto"/>
            <w:vAlign w:val="center"/>
          </w:tcPr>
          <w:p w:rsidR="00541303" w:rsidRPr="00A22864" w:rsidRDefault="00541303" w:rsidP="003F1D0A">
            <w:pPr>
              <w:rPr>
                <w:lang w:val="sr-Cyrl-CS"/>
              </w:rPr>
            </w:pPr>
            <w:r>
              <w:rPr>
                <w:lang w:val="sr-Cyrl-CS"/>
              </w:rPr>
              <w:t>Num. mat. and optim.</w:t>
            </w:r>
          </w:p>
        </w:tc>
      </w:tr>
      <w:tr w:rsidR="00541303" w:rsidRPr="00A22864" w:rsidTr="003E02B2">
        <w:trPr>
          <w:trHeight w:val="227"/>
          <w:jc w:val="center"/>
        </w:trPr>
        <w:tc>
          <w:tcPr>
            <w:tcW w:w="5000" w:type="pct"/>
            <w:gridSpan w:val="11"/>
            <w:vAlign w:val="center"/>
          </w:tcPr>
          <w:p w:rsidR="00541303" w:rsidRPr="00646624" w:rsidRDefault="00541303" w:rsidP="006F7987">
            <w:r w:rsidRPr="00A22864">
              <w:rPr>
                <w:b/>
                <w:lang w:val="sr-Cyrl-CS"/>
              </w:rPr>
              <w:t xml:space="preserve">List of subjects that the teacher holds in doctoral studies </w:t>
            </w:r>
          </w:p>
        </w:tc>
      </w:tr>
      <w:tr w:rsidR="00541303" w:rsidRPr="00A22864" w:rsidTr="003E02B2">
        <w:trPr>
          <w:trHeight w:val="227"/>
          <w:jc w:val="center"/>
        </w:trPr>
        <w:tc>
          <w:tcPr>
            <w:tcW w:w="278" w:type="pct"/>
            <w:shd w:val="clear" w:color="auto" w:fill="auto"/>
            <w:vAlign w:val="center"/>
          </w:tcPr>
          <w:p w:rsidR="00541303" w:rsidRPr="00646624" w:rsidRDefault="00541303" w:rsidP="006F7987">
            <w:pPr>
              <w:rPr>
                <w:b/>
                <w:lang w:val="sr-Cyrl-CS"/>
              </w:rPr>
            </w:pPr>
            <w:r w:rsidRPr="00646624">
              <w:rPr>
                <w:b/>
                <w:lang w:val="sr-Cyrl-CS"/>
              </w:rPr>
              <w:t>R.B.</w:t>
            </w:r>
          </w:p>
        </w:tc>
        <w:tc>
          <w:tcPr>
            <w:tcW w:w="649" w:type="pct"/>
            <w:shd w:val="clear" w:color="auto" w:fill="auto"/>
            <w:vAlign w:val="center"/>
          </w:tcPr>
          <w:p w:rsidR="00541303" w:rsidRPr="00646624" w:rsidRDefault="00541303" w:rsidP="006F7987">
            <w:pPr>
              <w:rPr>
                <w:b/>
              </w:rPr>
            </w:pPr>
            <w:r w:rsidRPr="00646624">
              <w:rPr>
                <w:b/>
              </w:rPr>
              <w:t xml:space="preserve">Label </w:t>
            </w:r>
          </w:p>
        </w:tc>
        <w:tc>
          <w:tcPr>
            <w:tcW w:w="4073" w:type="pct"/>
            <w:gridSpan w:val="9"/>
            <w:vAlign w:val="center"/>
          </w:tcPr>
          <w:p w:rsidR="00541303" w:rsidRPr="00646624" w:rsidRDefault="00541303" w:rsidP="006F7987">
            <w:pPr>
              <w:rPr>
                <w:b/>
              </w:rPr>
            </w:pPr>
            <w:r w:rsidRPr="00646624">
              <w:rPr>
                <w:b/>
                <w:iCs/>
                <w:lang w:val="sr-Cyrl-CS"/>
              </w:rPr>
              <w:t>Name of the subject</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1.</w:t>
            </w:r>
          </w:p>
        </w:tc>
        <w:tc>
          <w:tcPr>
            <w:tcW w:w="649" w:type="pct"/>
            <w:shd w:val="clear" w:color="auto" w:fill="auto"/>
            <w:vAlign w:val="center"/>
          </w:tcPr>
          <w:p w:rsidR="00541303" w:rsidRPr="00A22864" w:rsidRDefault="00541303" w:rsidP="006F7987">
            <w:pPr>
              <w:rPr>
                <w:lang w:val="sr-Cyrl-CS"/>
              </w:rPr>
            </w:pPr>
            <w:r>
              <w:rPr>
                <w:lang w:val="sr-Cyrl-CS"/>
              </w:rPr>
              <w:t>3M542</w:t>
            </w:r>
          </w:p>
        </w:tc>
        <w:tc>
          <w:tcPr>
            <w:tcW w:w="4073" w:type="pct"/>
            <w:gridSpan w:val="9"/>
            <w:vAlign w:val="center"/>
          </w:tcPr>
          <w:p w:rsidR="00541303" w:rsidRPr="00A22864" w:rsidRDefault="00541303" w:rsidP="006F7987">
            <w:pPr>
              <w:rPr>
                <w:lang w:val="sr-Cyrl-CS"/>
              </w:rPr>
            </w:pPr>
            <w:r>
              <w:rPr>
                <w:lang w:val="sr-Cyrl-CS"/>
              </w:rPr>
              <w:t>Combinatorial graph theory with applications</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2.</w:t>
            </w:r>
          </w:p>
        </w:tc>
        <w:tc>
          <w:tcPr>
            <w:tcW w:w="649" w:type="pct"/>
            <w:shd w:val="clear" w:color="auto" w:fill="auto"/>
            <w:vAlign w:val="center"/>
          </w:tcPr>
          <w:p w:rsidR="00541303" w:rsidRPr="00A22864" w:rsidRDefault="00541303" w:rsidP="006F7987">
            <w:pPr>
              <w:rPr>
                <w:lang w:val="sr-Cyrl-CS"/>
              </w:rPr>
            </w:pPr>
            <w:r>
              <w:rPr>
                <w:lang w:val="sr-Cyrl-CS"/>
              </w:rPr>
              <w:t>3M539</w:t>
            </w:r>
          </w:p>
        </w:tc>
        <w:tc>
          <w:tcPr>
            <w:tcW w:w="4073" w:type="pct"/>
            <w:gridSpan w:val="9"/>
            <w:vAlign w:val="center"/>
          </w:tcPr>
          <w:p w:rsidR="00541303" w:rsidRPr="00A22864" w:rsidRDefault="00541303" w:rsidP="006F7987">
            <w:pPr>
              <w:rPr>
                <w:lang w:val="sr-Cyrl-CS"/>
              </w:rPr>
            </w:pPr>
            <w:r>
              <w:rPr>
                <w:lang w:val="sr-Cyrl-CS"/>
              </w:rPr>
              <w:t>Graph algorithms and their applications</w:t>
            </w:r>
          </w:p>
        </w:tc>
      </w:tr>
      <w:tr w:rsidR="00541303" w:rsidRPr="00A22864" w:rsidTr="003E02B2">
        <w:trPr>
          <w:trHeight w:val="227"/>
          <w:jc w:val="center"/>
        </w:trPr>
        <w:tc>
          <w:tcPr>
            <w:tcW w:w="278" w:type="pct"/>
            <w:shd w:val="clear" w:color="auto" w:fill="auto"/>
            <w:vAlign w:val="center"/>
          </w:tcPr>
          <w:p w:rsidR="00541303" w:rsidRPr="00A22864" w:rsidRDefault="00541303" w:rsidP="006F7987">
            <w:pPr>
              <w:rPr>
                <w:lang w:val="sr-Cyrl-CS"/>
              </w:rPr>
            </w:pPr>
            <w:r>
              <w:rPr>
                <w:lang w:val="sr-Cyrl-CS"/>
              </w:rPr>
              <w:t>3.</w:t>
            </w:r>
          </w:p>
        </w:tc>
        <w:tc>
          <w:tcPr>
            <w:tcW w:w="649" w:type="pct"/>
            <w:shd w:val="clear" w:color="auto" w:fill="auto"/>
            <w:vAlign w:val="center"/>
          </w:tcPr>
          <w:p w:rsidR="00541303" w:rsidRPr="0001268A" w:rsidRDefault="00541303" w:rsidP="006F7987">
            <w:pPr>
              <w:rPr>
                <w:lang w:val="en-GB"/>
              </w:rPr>
            </w:pPr>
            <w:r>
              <w:rPr>
                <w:lang w:val="en-GB"/>
              </w:rPr>
              <w:t>3M536</w:t>
            </w:r>
          </w:p>
        </w:tc>
        <w:tc>
          <w:tcPr>
            <w:tcW w:w="4073" w:type="pct"/>
            <w:gridSpan w:val="9"/>
            <w:vAlign w:val="center"/>
          </w:tcPr>
          <w:p w:rsidR="00541303" w:rsidRPr="00A22864" w:rsidRDefault="00541303" w:rsidP="006F7987">
            <w:pPr>
              <w:rPr>
                <w:lang w:val="sr-Cyrl-CS"/>
              </w:rPr>
            </w:pPr>
            <w:r>
              <w:rPr>
                <w:lang w:val="sr-Cyrl-CS"/>
              </w:rPr>
              <w:t>Spectral graph theory with applications</w:t>
            </w:r>
          </w:p>
        </w:tc>
      </w:tr>
      <w:tr w:rsidR="00541303" w:rsidRPr="00A22864" w:rsidTr="003E02B2">
        <w:trPr>
          <w:trHeight w:val="227"/>
          <w:jc w:val="center"/>
        </w:trPr>
        <w:tc>
          <w:tcPr>
            <w:tcW w:w="5000" w:type="pct"/>
            <w:gridSpan w:val="11"/>
            <w:vAlign w:val="center"/>
          </w:tcPr>
          <w:p w:rsidR="00541303" w:rsidRPr="00A22864" w:rsidRDefault="00541303" w:rsidP="003E02B2">
            <w:pPr>
              <w:rPr>
                <w:b/>
                <w:lang w:val="sr-Cyrl-CS"/>
              </w:rPr>
            </w:pPr>
            <w:r w:rsidRPr="00A22864">
              <w:rPr>
                <w:lang w:val="sr-Cyrl-CS"/>
              </w:rPr>
              <w:t xml:space="preserve">The most significant works </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b/>
                <w:sz w:val="18"/>
                <w:szCs w:val="18"/>
              </w:rPr>
            </w:pPr>
            <w:r w:rsidRPr="003E02B2">
              <w:rPr>
                <w:rFonts w:ascii="Times New Roman" w:hAnsi="Times New Roman" w:cs="Times New Roman"/>
                <w:color w:val="000000"/>
                <w:sz w:val="18"/>
                <w:szCs w:val="18"/>
                <w:shd w:val="clear" w:color="auto" w:fill="FFFFFF"/>
              </w:rPr>
              <w:t>Z. Stanić,</w:t>
            </w:r>
            <w:r w:rsidRPr="003E02B2">
              <w:rPr>
                <w:rFonts w:ascii="Times New Roman" w:hAnsi="Times New Roman" w:cs="Times New Roman"/>
                <w:sz w:val="18"/>
                <w:szCs w:val="18"/>
                <w:shd w:val="clear" w:color="auto" w:fill="FFFFFF"/>
              </w:rPr>
              <w:t>Inequalities for Graph Eigenvalues</w:t>
            </w:r>
            <w:r w:rsidRPr="003E02B2">
              <w:rPr>
                <w:rFonts w:ascii="Times New Roman" w:hAnsi="Times New Roman" w:cs="Times New Roman"/>
                <w:color w:val="000000"/>
                <w:sz w:val="18"/>
                <w:szCs w:val="18"/>
                <w:shd w:val="clear" w:color="auto" w:fill="FFFFFF"/>
              </w:rPr>
              <w:t>, Cambridge University Press, Cambridge, 2015.</w:t>
            </w:r>
          </w:p>
        </w:tc>
        <w:tc>
          <w:tcPr>
            <w:tcW w:w="291" w:type="pct"/>
          </w:tcPr>
          <w:p w:rsidR="00541303" w:rsidRPr="003E02B2" w:rsidRDefault="00541303" w:rsidP="003F1D0A">
            <w:pPr>
              <w:jc w:val="center"/>
              <w:rPr>
                <w:sz w:val="18"/>
                <w:szCs w:val="18"/>
              </w:rPr>
            </w:pPr>
            <w:r>
              <w:rPr>
                <w:sz w:val="18"/>
                <w:szCs w:val="18"/>
              </w:rPr>
              <w:t>M11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2.</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w:t>
            </w:r>
            <w:r w:rsidRPr="003E02B2">
              <w:rPr>
                <w:rFonts w:ascii="Times New Roman" w:hAnsi="Times New Roman" w:cs="Times New Roman"/>
                <w:sz w:val="18"/>
                <w:szCs w:val="18"/>
                <w:shd w:val="clear" w:color="auto" w:fill="FFFFFF"/>
              </w:rPr>
              <w:t>Regular Graphs. A Spectral Approach</w:t>
            </w:r>
            <w:r w:rsidRPr="003E02B2">
              <w:rPr>
                <w:rFonts w:ascii="Times New Roman" w:hAnsi="Times New Roman" w:cs="Times New Roman"/>
                <w:color w:val="000000"/>
                <w:sz w:val="18"/>
                <w:szCs w:val="18"/>
                <w:shd w:val="clear" w:color="auto" w:fill="FFFFFF"/>
              </w:rPr>
              <w:t>, De Gruyter, Berlin, 2017.</w:t>
            </w:r>
          </w:p>
        </w:tc>
        <w:tc>
          <w:tcPr>
            <w:tcW w:w="291" w:type="pct"/>
          </w:tcPr>
          <w:p w:rsidR="00541303" w:rsidRPr="003E02B2" w:rsidRDefault="00541303" w:rsidP="003F1D0A">
            <w:pPr>
              <w:jc w:val="center"/>
              <w:rPr>
                <w:sz w:val="18"/>
                <w:szCs w:val="18"/>
              </w:rPr>
            </w:pPr>
            <w:r>
              <w:rPr>
                <w:sz w:val="18"/>
                <w:szCs w:val="18"/>
              </w:rPr>
              <w:t>M11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3.</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Spectra of signed graphs with two eigenvalues, Appl. Math. Comput., 364 (2020), 124627.</w:t>
            </w:r>
          </w:p>
        </w:tc>
        <w:tc>
          <w:tcPr>
            <w:tcW w:w="291" w:type="pct"/>
          </w:tcPr>
          <w:p w:rsidR="00541303" w:rsidRPr="003E02B2" w:rsidRDefault="00541303" w:rsidP="003F1D0A">
            <w:pPr>
              <w:jc w:val="center"/>
              <w:rPr>
                <w:sz w:val="18"/>
                <w:szCs w:val="18"/>
              </w:rPr>
            </w:pPr>
            <w:r>
              <w:rPr>
                <w:sz w:val="18"/>
                <w:szCs w:val="18"/>
              </w:rPr>
              <w:t>M21a</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4.</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Connected signed graphs of fixed order, size and negative edges with maximal index, Linear Multilinear Algebra, 65 (2017), 2187–2198.</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5.</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DM Cardoso, P. Carvalho, P. Rama, SK Simić, Z. Stanić, Lexicographic polynomials of graphs and their spectra, Appl. Anal. Discrete Math., 11 (2017), 258–272.</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6.</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A. Alazemi, M. Anđelić, T. Koledin, Z. Stanić, Distance-regular graphs with a small number of distinct distance eigenvalues, Linear Algebra Appl., 531 (2017), 83–97.</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7.</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M. Anđelić, T. Koledin, Z. Stanić, Distance spectrum and energy of graphs with small diameter, Appl. Anal. Discrete Math., 11 (2017), 108–122.</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8.</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B. Mihailović, M. Rašajski, Z. Stanić, Reflexive cacti: A survey, Appl. Anal. Discrete Math., 10 (2016), 552–568.</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9.</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SK Simić, Z. Stanić, Polynomial reconstruction of signed graphs, Linear Algebra Appl., 501 (2016), 390–408.</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10.</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I. Jovović, T. Koledin, Z. Stanić, Non-bipartite graphs of fixed order and size that minimize the least eigenvalue, Linear Algebra Appl., 477 (2015), 148–164.</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11.</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I. Jovanović, Z. Stanić, Spectral distances of graphs based on their different matrix representations, Filomat, 28 (2014), 723–734.</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12.</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Reflexive bipartite regular graphs, Linear Algebra Appl., 442 (2014), 145–155.</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13.</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Some spectral inequalities for triangle-free regular graphs, Filomat, 27 (2013), 1561–1567.</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14.</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T. Koledin, Z. Stanić, Regular graphs with small second largest eigenvalue, Appl. Anal. Discrete Math., 7 (2013), 235–249.</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15.</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D. Cvetković, P. Rowlinson, Z. Stanić, M.-G. Yoon, Controllable graphs with least eigenvalue at least -2, Appl. Anal. Discrete Math., 5 (2011), 165–175.</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16.</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On regular graphs and coronas whose second largest eigenvalue does not exceed 1, Linear Multilinear Algebra, 58 (2010), 545–554.</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17.</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D. Cvetković, SK Simić, Z. Stanić, Spectral determination of graphs whose components are paths and cycles, Comp. Math. Appl., 59 (2010), 3849–3857.</w:t>
            </w:r>
          </w:p>
        </w:tc>
        <w:tc>
          <w:tcPr>
            <w:tcW w:w="291" w:type="pct"/>
          </w:tcPr>
          <w:p w:rsidR="00541303" w:rsidRPr="003E02B2" w:rsidRDefault="00541303" w:rsidP="003F1D0A">
            <w:pPr>
              <w:jc w:val="center"/>
              <w:rPr>
                <w:sz w:val="18"/>
                <w:szCs w:val="18"/>
              </w:rPr>
            </w:pPr>
            <w:r>
              <w:rPr>
                <w:sz w:val="18"/>
                <w:szCs w:val="18"/>
              </w:rPr>
              <w:t>M21a</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18.</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SK Simić, Z. Stanić, On some forests determined by their Laplacian or signless Laplacian spectrum, Comp. Math. Appl., 58 (2009), 171–178.</w:t>
            </w:r>
          </w:p>
        </w:tc>
        <w:tc>
          <w:tcPr>
            <w:tcW w:w="291" w:type="pct"/>
          </w:tcPr>
          <w:p w:rsidR="00541303" w:rsidRPr="003E02B2" w:rsidRDefault="00541303" w:rsidP="003F1D0A">
            <w:pPr>
              <w:jc w:val="center"/>
              <w:rPr>
                <w:sz w:val="18"/>
                <w:szCs w:val="18"/>
              </w:rPr>
            </w:pPr>
            <w:r>
              <w:rPr>
                <w:sz w:val="18"/>
                <w:szCs w:val="18"/>
              </w:rPr>
              <w:t>M21a</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19.</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On nested split graphs whose second largest eigenvalue is less than 1, Linear Algebra Appl., 430 (2009), 2200–2211.</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278" w:type="pct"/>
          </w:tcPr>
          <w:p w:rsidR="00541303" w:rsidRPr="003E02B2" w:rsidRDefault="00541303" w:rsidP="003F1D0A">
            <w:pPr>
              <w:rPr>
                <w:sz w:val="18"/>
                <w:szCs w:val="18"/>
              </w:rPr>
            </w:pPr>
            <w:r w:rsidRPr="003E02B2">
              <w:rPr>
                <w:sz w:val="18"/>
                <w:szCs w:val="18"/>
              </w:rPr>
              <w:t>20.</w:t>
            </w:r>
          </w:p>
        </w:tc>
        <w:tc>
          <w:tcPr>
            <w:tcW w:w="4431" w:type="pct"/>
            <w:gridSpan w:val="9"/>
            <w:shd w:val="clear" w:color="auto" w:fill="auto"/>
          </w:tcPr>
          <w:p w:rsidR="00541303" w:rsidRPr="003E02B2" w:rsidRDefault="00541303" w:rsidP="003F1D0A">
            <w:pPr>
              <w:pStyle w:val="ECVText"/>
              <w:ind w:left="67"/>
              <w:jc w:val="both"/>
              <w:rPr>
                <w:rFonts w:ascii="Times New Roman" w:hAnsi="Times New Roman" w:cs="Times New Roman"/>
                <w:color w:val="000000"/>
                <w:sz w:val="18"/>
                <w:szCs w:val="18"/>
                <w:shd w:val="clear" w:color="auto" w:fill="FFFFFF"/>
              </w:rPr>
            </w:pPr>
            <w:r w:rsidRPr="003E02B2">
              <w:rPr>
                <w:rFonts w:ascii="Times New Roman" w:hAnsi="Times New Roman" w:cs="Times New Roman"/>
                <w:color w:val="000000"/>
                <w:sz w:val="18"/>
                <w:szCs w:val="18"/>
                <w:shd w:val="clear" w:color="auto" w:fill="FFFFFF"/>
              </w:rPr>
              <w:t>Z. Stanić, On determination of caterpillars with four terminal vertices by their Laplacian spectrum, Linear Algebra Appl., 431 (2009), 2035–2048.</w:t>
            </w:r>
          </w:p>
        </w:tc>
        <w:tc>
          <w:tcPr>
            <w:tcW w:w="291" w:type="pct"/>
          </w:tcPr>
          <w:p w:rsidR="00541303" w:rsidRPr="003E02B2" w:rsidRDefault="00541303" w:rsidP="003F1D0A">
            <w:pPr>
              <w:jc w:val="center"/>
              <w:rPr>
                <w:sz w:val="18"/>
                <w:szCs w:val="18"/>
              </w:rPr>
            </w:pPr>
            <w:r>
              <w:rPr>
                <w:sz w:val="18"/>
                <w:szCs w:val="18"/>
              </w:rPr>
              <w:t>M21</w:t>
            </w:r>
          </w:p>
        </w:tc>
      </w:tr>
      <w:tr w:rsidR="00541303" w:rsidRPr="00A22864" w:rsidTr="003E02B2">
        <w:trPr>
          <w:trHeight w:val="227"/>
          <w:jc w:val="center"/>
        </w:trPr>
        <w:tc>
          <w:tcPr>
            <w:tcW w:w="5000" w:type="pct"/>
            <w:gridSpan w:val="11"/>
            <w:vAlign w:val="center"/>
          </w:tcPr>
          <w:p w:rsidR="00541303" w:rsidRPr="00A22864" w:rsidRDefault="00541303" w:rsidP="006F7987">
            <w:pPr>
              <w:rPr>
                <w:lang w:val="sr-Cyrl-CS"/>
              </w:rPr>
            </w:pPr>
            <w:r w:rsidRPr="00A22864">
              <w:rPr>
                <w:b/>
                <w:lang w:val="sr-Cyrl-CS"/>
              </w:rPr>
              <w:t>Aggregate data scientific teacher activity</w:t>
            </w:r>
          </w:p>
        </w:tc>
      </w:tr>
      <w:tr w:rsidR="00541303" w:rsidRPr="00A22864" w:rsidTr="005B1B7A">
        <w:trPr>
          <w:trHeight w:val="227"/>
          <w:jc w:val="center"/>
        </w:trPr>
        <w:tc>
          <w:tcPr>
            <w:tcW w:w="2272" w:type="pct"/>
            <w:gridSpan w:val="3"/>
            <w:vAlign w:val="center"/>
          </w:tcPr>
          <w:p w:rsidR="00541303" w:rsidRPr="00A22864" w:rsidRDefault="00541303" w:rsidP="006F7987">
            <w:pPr>
              <w:rPr>
                <w:lang w:val="sr-Cyrl-CS"/>
              </w:rPr>
            </w:pPr>
            <w:r w:rsidRPr="00A22864">
              <w:rPr>
                <w:lang w:val="sr-Cyrl-CS"/>
              </w:rPr>
              <w:t>Total number of citations, without autocitations</w:t>
            </w:r>
          </w:p>
        </w:tc>
        <w:tc>
          <w:tcPr>
            <w:tcW w:w="2728" w:type="pct"/>
            <w:gridSpan w:val="8"/>
            <w:vAlign w:val="center"/>
          </w:tcPr>
          <w:p w:rsidR="00541303" w:rsidRPr="0001268A" w:rsidRDefault="00541303" w:rsidP="006F7987">
            <w:pPr>
              <w:rPr>
                <w:lang w:val="en-GB"/>
              </w:rPr>
            </w:pPr>
            <w:r>
              <w:rPr>
                <w:lang w:val="en-GB"/>
              </w:rPr>
              <w:t>520</w:t>
            </w:r>
          </w:p>
        </w:tc>
      </w:tr>
      <w:tr w:rsidR="00541303" w:rsidRPr="00A22864" w:rsidTr="005B1B7A">
        <w:trPr>
          <w:trHeight w:val="227"/>
          <w:jc w:val="center"/>
        </w:trPr>
        <w:tc>
          <w:tcPr>
            <w:tcW w:w="2272" w:type="pct"/>
            <w:gridSpan w:val="3"/>
            <w:vAlign w:val="center"/>
          </w:tcPr>
          <w:p w:rsidR="00541303" w:rsidRPr="00A22864" w:rsidRDefault="00541303" w:rsidP="006F7987">
            <w:pPr>
              <w:rPr>
                <w:lang w:val="sr-Cyrl-CS"/>
              </w:rPr>
            </w:pPr>
            <w:r w:rsidRPr="00A22864">
              <w:rPr>
                <w:lang w:val="sr-Cyrl-CS"/>
              </w:rPr>
              <w:t>Total number of papers from the SCI (or SSCI) list</w:t>
            </w:r>
          </w:p>
        </w:tc>
        <w:tc>
          <w:tcPr>
            <w:tcW w:w="2728" w:type="pct"/>
            <w:gridSpan w:val="8"/>
            <w:vAlign w:val="center"/>
          </w:tcPr>
          <w:p w:rsidR="00541303" w:rsidRPr="0001268A" w:rsidRDefault="00541303" w:rsidP="006F7987">
            <w:pPr>
              <w:rPr>
                <w:lang w:val="en-GB"/>
              </w:rPr>
            </w:pPr>
            <w:r>
              <w:rPr>
                <w:lang w:val="en-GB"/>
              </w:rPr>
              <w:t>75</w:t>
            </w:r>
          </w:p>
        </w:tc>
      </w:tr>
      <w:tr w:rsidR="00541303" w:rsidRPr="00A22864" w:rsidTr="000F7590">
        <w:trPr>
          <w:trHeight w:val="227"/>
          <w:jc w:val="center"/>
        </w:trPr>
        <w:tc>
          <w:tcPr>
            <w:tcW w:w="2500" w:type="pct"/>
            <w:gridSpan w:val="5"/>
            <w:vAlign w:val="center"/>
          </w:tcPr>
          <w:p w:rsidR="00541303" w:rsidRPr="003E02B2" w:rsidRDefault="00541303" w:rsidP="005B1B7A">
            <w:pPr>
              <w:rPr>
                <w:lang w:val="sr-Cyrl-CS"/>
              </w:rPr>
            </w:pPr>
            <w:r w:rsidRPr="00A22864">
              <w:rPr>
                <w:lang w:val="sr-Cyrl-CS"/>
              </w:rPr>
              <w:t>Current participation in projects:</w:t>
            </w:r>
          </w:p>
        </w:tc>
        <w:tc>
          <w:tcPr>
            <w:tcW w:w="1250" w:type="pct"/>
            <w:gridSpan w:val="3"/>
            <w:vAlign w:val="center"/>
          </w:tcPr>
          <w:p w:rsidR="00541303" w:rsidRPr="003E02B2" w:rsidRDefault="00541303" w:rsidP="000F7590">
            <w:pPr>
              <w:rPr>
                <w:lang w:val="sr-Cyrl-CS"/>
              </w:rPr>
            </w:pPr>
            <w:r>
              <w:rPr>
                <w:lang w:val="sr-Cyrl-CS"/>
              </w:rPr>
              <w:t>Home 0</w:t>
            </w:r>
          </w:p>
        </w:tc>
        <w:tc>
          <w:tcPr>
            <w:tcW w:w="1250" w:type="pct"/>
            <w:gridSpan w:val="3"/>
            <w:vAlign w:val="center"/>
          </w:tcPr>
          <w:p w:rsidR="00541303" w:rsidRPr="003E02B2" w:rsidRDefault="00541303" w:rsidP="000F7590">
            <w:pPr>
              <w:rPr>
                <w:lang w:val="sr-Cyrl-CS"/>
              </w:rPr>
            </w:pPr>
            <w:r>
              <w:rPr>
                <w:lang w:val="sr-Cyrl-CS"/>
              </w:rPr>
              <w:t>International 1</w:t>
            </w:r>
          </w:p>
        </w:tc>
      </w:tr>
      <w:tr w:rsidR="00541303" w:rsidRPr="00A22864" w:rsidTr="003E02B2">
        <w:trPr>
          <w:trHeight w:val="227"/>
          <w:jc w:val="center"/>
        </w:trPr>
        <w:tc>
          <w:tcPr>
            <w:tcW w:w="5000" w:type="pct"/>
            <w:gridSpan w:val="11"/>
            <w:vAlign w:val="center"/>
          </w:tcPr>
          <w:p w:rsidR="00541303" w:rsidRDefault="00541303" w:rsidP="006F7987">
            <w:pPr>
              <w:rPr>
                <w:lang w:val="en-GB"/>
              </w:rPr>
            </w:pPr>
            <w:r w:rsidRPr="00A22864">
              <w:rPr>
                <w:lang w:val="sr-Cyrl-CS"/>
              </w:rPr>
              <w:t>Other information you consider relevant</w:t>
            </w:r>
          </w:p>
          <w:p w:rsidR="00541303" w:rsidRPr="0001268A" w:rsidRDefault="00541303" w:rsidP="0001268A">
            <w:pPr>
              <w:jc w:val="both"/>
              <w:rPr>
                <w:lang w:val="en-GB"/>
              </w:rPr>
            </w:pPr>
            <w:r w:rsidRPr="00A870C4">
              <w:rPr>
                <w:sz w:val="18"/>
              </w:rPr>
              <w:t>Editor in several journals. Participated in 3 international and 3 domestic projects. Participated in the organization of 8 scientific conferences (scientific and / or organizing committee). 3 monographs, 2 textbooks, 3 annual awards of the Faculty of Scientific Work. Mentor in the preparation of 2 doctoral theses. 25 conferences with press release. 2 verified software.</w:t>
            </w:r>
          </w:p>
        </w:tc>
      </w:tr>
    </w:tbl>
    <w:p w:rsidR="00541303" w:rsidRPr="003E02B2" w:rsidRDefault="00541303" w:rsidP="0097111F"/>
    <w:p w:rsidR="002A58D8" w:rsidRDefault="002A58D8"/>
    <w:sectPr w:rsidR="002A58D8" w:rsidSect="00031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CMTI10">
    <w:altName w:val="Times New Roman"/>
    <w:panose1 w:val="00000000000000000000"/>
    <w:charset w:val="00"/>
    <w:family w:val="auto"/>
    <w:notTrueType/>
    <w:pitch w:val="default"/>
    <w:sig w:usb0="00000003" w:usb1="00000000" w:usb2="00000000" w:usb3="00000000" w:csb0="00000001" w:csb1="00000000"/>
  </w:font>
  <w:font w:name="CMSY7">
    <w:altName w:val="Times New Roman"/>
    <w:panose1 w:val="00000000000000000000"/>
    <w:charset w:val="00"/>
    <w:family w:val="auto"/>
    <w:notTrueType/>
    <w:pitch w:val="default"/>
    <w:sig w:usb0="00000003" w:usb1="00000000" w:usb2="00000000" w:usb3="00000000" w:csb0="00000001" w:csb1="00000000"/>
  </w:font>
  <w:font w:name="CMBX10">
    <w:altName w:val="Times New Roman"/>
    <w:panose1 w:val="00000000000000000000"/>
    <w:charset w:val="00"/>
    <w:family w:val="auto"/>
    <w:notTrueType/>
    <w:pitch w:val="default"/>
    <w:sig w:usb0="00000003" w:usb1="00000000" w:usb2="00000000" w:usb3="00000000" w:csb0="00000001" w:csb1="00000000"/>
  </w:font>
  <w:font w:name="GcykmhTimes-Bold">
    <w:altName w:val="Times New Roman"/>
    <w:charset w:val="00"/>
    <w:family w:val="roman"/>
    <w:pitch w:val="variable"/>
  </w:font>
  <w:font w:name="sans-serif">
    <w:altName w:val="Segoe Print"/>
    <w:charset w:val="00"/>
    <w:family w:val="auto"/>
    <w:pitch w:val="default"/>
  </w:font>
  <w:font w:name="Verdana;Tahoma;Arial">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4A45CD"/>
    <w:multiLevelType w:val="hybridMultilevel"/>
    <w:tmpl w:val="B14AEE62"/>
    <w:lvl w:ilvl="0" w:tplc="CBCCF304">
      <w:start w:val="1"/>
      <w:numFmt w:val="bullet"/>
      <w:lvlText w:val=""/>
      <w:lvlJc w:val="left"/>
      <w:pPr>
        <w:ind w:left="720" w:hanging="360"/>
      </w:pPr>
      <w:rPr>
        <w:rFonts w:ascii="Wingdings" w:hAnsi="Wingdings" w:hint="default"/>
        <w:sz w:val="18"/>
      </w:rPr>
    </w:lvl>
    <w:lvl w:ilvl="1" w:tplc="04090003">
      <w:start w:val="1"/>
      <w:numFmt w:val="bullet"/>
      <w:lvlText w:val="o"/>
      <w:lvlJc w:val="left"/>
      <w:pPr>
        <w:ind w:left="1440" w:hanging="360"/>
      </w:pPr>
      <w:rPr>
        <w:rFonts w:ascii="Courier New" w:hAnsi="Courier New" w:cs="SimSun" w:hint="default"/>
      </w:rPr>
    </w:lvl>
    <w:lvl w:ilvl="2" w:tplc="CBCC1070">
      <w:start w:val="1"/>
      <w:numFmt w:val="bullet"/>
      <w:pStyle w:val="HDTextBulletlist1"/>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60CE1211"/>
    <w:multiLevelType w:val="hybridMultilevel"/>
    <w:tmpl w:val="35C0588A"/>
    <w:lvl w:ilvl="0" w:tplc="0ED66E84">
      <w:start w:val="1"/>
      <w:numFmt w:val="decimal"/>
      <w:lvlText w:val="%1."/>
      <w:lvlJc w:val="left"/>
      <w:pPr>
        <w:ind w:left="1080" w:hanging="360"/>
      </w:pPr>
      <w:rPr>
        <w:rFonts w:hint="default"/>
        <w:b w:val="0"/>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5" w15:restartNumberingAfterBreak="0">
    <w:nsid w:val="716218C4"/>
    <w:multiLevelType w:val="multilevel"/>
    <w:tmpl w:val="910AD5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4EE2701"/>
    <w:multiLevelType w:val="hybridMultilevel"/>
    <w:tmpl w:val="263E60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5E10F56"/>
    <w:multiLevelType w:val="multilevel"/>
    <w:tmpl w:val="097410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5"/>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03"/>
    <w:rsid w:val="002A58D8"/>
    <w:rsid w:val="004E38F5"/>
    <w:rsid w:val="00541303"/>
    <w:rsid w:val="00597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2E1A36-4612-48AA-B309-204A1408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qFormat/>
    <w:rsid w:val="00541303"/>
    <w:pPr>
      <w:keepNext/>
      <w:widowControl w:val="0"/>
      <w:spacing w:before="240" w:after="120" w:line="240" w:lineRule="auto"/>
      <w:outlineLvl w:val="2"/>
    </w:pPr>
    <w:rPr>
      <w:rFonts w:ascii="Liberation Sans" w:eastAsia="Microsoft YaHei" w:hAnsi="Liberation Sans" w:cs="Arial"/>
      <w:sz w:val="28"/>
      <w:szCs w:val="28"/>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ssn">
    <w:name w:val="pissn"/>
    <w:basedOn w:val="DefaultParagraphFont"/>
    <w:uiPriority w:val="99"/>
    <w:rsid w:val="00541303"/>
  </w:style>
  <w:style w:type="character" w:customStyle="1" w:styleId="eissn">
    <w:name w:val="eissn"/>
    <w:basedOn w:val="DefaultParagraphFont"/>
    <w:uiPriority w:val="99"/>
    <w:rsid w:val="00541303"/>
  </w:style>
  <w:style w:type="character" w:customStyle="1" w:styleId="subheadline">
    <w:name w:val="subheadline"/>
    <w:basedOn w:val="DefaultParagraphFont"/>
    <w:uiPriority w:val="99"/>
    <w:rsid w:val="00541303"/>
  </w:style>
  <w:style w:type="paragraph" w:styleId="PlainText">
    <w:name w:val="Plain Text"/>
    <w:basedOn w:val="Normal"/>
    <w:link w:val="PlainTextChar"/>
    <w:uiPriority w:val="99"/>
    <w:unhideWhenUsed/>
    <w:rsid w:val="00541303"/>
    <w:pPr>
      <w:spacing w:after="0" w:line="240" w:lineRule="auto"/>
    </w:pPr>
    <w:rPr>
      <w:rFonts w:ascii="Consolas" w:hAnsi="Consolas"/>
      <w:sz w:val="21"/>
      <w:szCs w:val="21"/>
      <w:lang w:val="en-GB"/>
    </w:rPr>
  </w:style>
  <w:style w:type="character" w:customStyle="1" w:styleId="PlainTextChar">
    <w:name w:val="Plain Text Char"/>
    <w:basedOn w:val="DefaultParagraphFont"/>
    <w:link w:val="PlainText"/>
    <w:uiPriority w:val="99"/>
    <w:rsid w:val="00541303"/>
    <w:rPr>
      <w:rFonts w:ascii="Consolas" w:hAnsi="Consolas"/>
      <w:sz w:val="21"/>
      <w:szCs w:val="21"/>
      <w:lang w:val="en-GB"/>
    </w:rPr>
  </w:style>
  <w:style w:type="paragraph" w:styleId="NormalWeb">
    <w:name w:val="Normal (Web)"/>
    <w:basedOn w:val="Normal"/>
    <w:uiPriority w:val="99"/>
    <w:unhideWhenUsed/>
    <w:rsid w:val="0054130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41303"/>
    <w:pPr>
      <w:widowControl w:val="0"/>
      <w:autoSpaceDE w:val="0"/>
      <w:autoSpaceDN w:val="0"/>
      <w:adjustRightInd w:val="0"/>
      <w:spacing w:after="0" w:line="240" w:lineRule="auto"/>
      <w:ind w:left="720"/>
      <w:contextualSpacing/>
    </w:pPr>
    <w:rPr>
      <w:rFonts w:ascii="Times New Roman" w:eastAsia="Cambria" w:hAnsi="Times New Roman" w:cs="Times New Roman"/>
      <w:sz w:val="20"/>
      <w:szCs w:val="20"/>
      <w:lang w:val="sr-Latn-CS" w:eastAsia="sr-Latn-CS"/>
    </w:rPr>
  </w:style>
  <w:style w:type="character" w:styleId="Hyperlink">
    <w:name w:val="Hyperlink"/>
    <w:basedOn w:val="DefaultParagraphFont"/>
    <w:unhideWhenUsed/>
    <w:rsid w:val="00541303"/>
    <w:rPr>
      <w:color w:val="0000FF" w:themeColor="hyperlink"/>
      <w:u w:val="single"/>
    </w:rPr>
  </w:style>
  <w:style w:type="character" w:customStyle="1" w:styleId="Heading3Char">
    <w:name w:val="Heading 3 Char"/>
    <w:basedOn w:val="DefaultParagraphFont"/>
    <w:link w:val="Heading3"/>
    <w:rsid w:val="00541303"/>
    <w:rPr>
      <w:rFonts w:ascii="Liberation Sans" w:eastAsia="Microsoft YaHei" w:hAnsi="Liberation Sans" w:cs="Arial"/>
      <w:sz w:val="28"/>
      <w:szCs w:val="28"/>
      <w:lang w:val="sr-Latn-CS" w:eastAsia="sr-Latn-CS"/>
    </w:rPr>
  </w:style>
  <w:style w:type="paragraph" w:styleId="HTMLPreformatted">
    <w:name w:val="HTML Preformatted"/>
    <w:basedOn w:val="Normal"/>
    <w:link w:val="HTMLPreformattedChar"/>
    <w:uiPriority w:val="99"/>
    <w:unhideWhenUsed/>
    <w:rsid w:val="00541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41303"/>
    <w:rPr>
      <w:rFonts w:ascii="Courier New" w:eastAsia="Times New Roman" w:hAnsi="Courier New" w:cs="Courier New"/>
      <w:sz w:val="20"/>
      <w:szCs w:val="20"/>
    </w:rPr>
  </w:style>
  <w:style w:type="paragraph" w:styleId="BodyText">
    <w:name w:val="Body Text"/>
    <w:basedOn w:val="Normal"/>
    <w:link w:val="BodyTextChar"/>
    <w:rsid w:val="00541303"/>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541303"/>
    <w:rPr>
      <w:rFonts w:ascii="Times New Roman" w:eastAsia="Cambria" w:hAnsi="Times New Roman" w:cs="Times New Roman"/>
      <w:sz w:val="20"/>
      <w:szCs w:val="20"/>
      <w:lang w:val="sr-Latn-CS" w:eastAsia="sr-Latn-CS"/>
    </w:rPr>
  </w:style>
  <w:style w:type="paragraph" w:customStyle="1" w:styleId="HDTextBulletlist1">
    <w:name w:val="HD_Text_Bulletlist1"/>
    <w:basedOn w:val="Normal"/>
    <w:qFormat/>
    <w:rsid w:val="00541303"/>
    <w:pPr>
      <w:numPr>
        <w:ilvl w:val="2"/>
        <w:numId w:val="3"/>
      </w:numPr>
      <w:spacing w:after="0" w:line="240" w:lineRule="auto"/>
      <w:ind w:left="794" w:hanging="227"/>
      <w:jc w:val="both"/>
    </w:pPr>
    <w:rPr>
      <w:rFonts w:ascii="Calibri Light" w:eastAsiaTheme="minorEastAsia" w:hAnsi="Calibri Light"/>
      <w:sz w:val="20"/>
      <w:lang w:val="en-GB" w:bidi="en-US"/>
    </w:rPr>
  </w:style>
  <w:style w:type="character" w:styleId="Emphasis">
    <w:name w:val="Emphasis"/>
    <w:qFormat/>
    <w:rsid w:val="00541303"/>
    <w:rPr>
      <w:i/>
      <w:iCs/>
    </w:rPr>
  </w:style>
  <w:style w:type="character" w:customStyle="1" w:styleId="fontstyle01">
    <w:name w:val="fontstyle01"/>
    <w:basedOn w:val="DefaultParagraphFont"/>
    <w:rsid w:val="00541303"/>
    <w:rPr>
      <w:rFonts w:ascii="TimesNewRomanPSMT" w:hAnsi="TimesNewRomanPSMT" w:hint="default"/>
      <w:b w:val="0"/>
      <w:bCs w:val="0"/>
      <w:i w:val="0"/>
      <w:iCs w:val="0"/>
      <w:color w:val="000000"/>
      <w:sz w:val="24"/>
      <w:szCs w:val="24"/>
    </w:rPr>
  </w:style>
  <w:style w:type="character" w:customStyle="1" w:styleId="InternetLink">
    <w:name w:val="Internet Link"/>
    <w:rsid w:val="00541303"/>
    <w:rPr>
      <w:color w:val="000080"/>
      <w:u w:val="single"/>
    </w:rPr>
  </w:style>
  <w:style w:type="paragraph" w:customStyle="1" w:styleId="ECVText">
    <w:name w:val="_ECV_Text"/>
    <w:basedOn w:val="BodyText"/>
    <w:rsid w:val="00541303"/>
    <w:pPr>
      <w:spacing w:after="0" w:line="100" w:lineRule="atLeast"/>
    </w:pPr>
    <w:rPr>
      <w:rFonts w:ascii="Arial" w:eastAsia="SimSun" w:hAnsi="Arial" w:cs="Mangal"/>
      <w:color w:val="3F3A38"/>
      <w:spacing w:val="-6"/>
      <w:kern w:val="1"/>
      <w:sz w:val="16"/>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2989/16073606.2019.1580786" TargetMode="External"/><Relationship Id="rId18" Type="http://schemas.openxmlformats.org/officeDocument/2006/relationships/hyperlink" Target="http://dx.doi.org/10.1016/j.jfa.2017.08.005" TargetMode="External"/><Relationship Id="rId26" Type="http://schemas.openxmlformats.org/officeDocument/2006/relationships/hyperlink" Target="http://dx.doi.org/10.2989/16073606.2019.1580786" TargetMode="External"/><Relationship Id="rId3" Type="http://schemas.openxmlformats.org/officeDocument/2006/relationships/settings" Target="settings.xml"/><Relationship Id="rId21" Type="http://schemas.openxmlformats.org/officeDocument/2006/relationships/hyperlink" Target="http://dx.doi.org/10.1016/j.jmaa.2017.04.002" TargetMode="External"/><Relationship Id="rId34" Type="http://schemas.openxmlformats.org/officeDocument/2006/relationships/fontTable" Target="fontTable.xml"/><Relationship Id="rId7" Type="http://schemas.openxmlformats.org/officeDocument/2006/relationships/hyperlink" Target="https://kobson.nb.rs/nauka_u_srbiji.132.html?autor=Milosevic%20Nela" TargetMode="External"/><Relationship Id="rId12" Type="http://schemas.openxmlformats.org/officeDocument/2006/relationships/hyperlink" Target="https://link.springer.com/article/10.1007/s00025-020-01196-2" TargetMode="External"/><Relationship Id="rId17" Type="http://schemas.openxmlformats.org/officeDocument/2006/relationships/hyperlink" Target="http://dx.doi.org/10.1090/proc/13946" TargetMode="External"/><Relationship Id="rId25" Type="http://schemas.openxmlformats.org/officeDocument/2006/relationships/hyperlink" Target="https://link.springer.com/article/10.1007/s00025-020-01196-2" TargetMode="External"/><Relationship Id="rId33" Type="http://schemas.openxmlformats.org/officeDocument/2006/relationships/hyperlink" Target="http://poincare.matf.bg.ac.rs/~andrew/work/2015-On%20some%20aspects%20of%20duality%20principle.pdf" TargetMode="External"/><Relationship Id="rId2" Type="http://schemas.openxmlformats.org/officeDocument/2006/relationships/styles" Target="styles.xml"/><Relationship Id="rId16" Type="http://schemas.openxmlformats.org/officeDocument/2006/relationships/hyperlink" Target="http://dx.doi.org/10.21136/CMJ.2018.0555-16" TargetMode="External"/><Relationship Id="rId20" Type="http://schemas.openxmlformats.org/officeDocument/2006/relationships/hyperlink" Target="http://dx.doi.org/10.5486/PMD.2017.7518" TargetMode="External"/><Relationship Id="rId29" Type="http://schemas.openxmlformats.org/officeDocument/2006/relationships/hyperlink" Target="http://poincare.matf.bg.ac.rs/~andrew/work/2006-OnFibonacciPowers.pdf" TargetMode="External"/><Relationship Id="rId1" Type="http://schemas.openxmlformats.org/officeDocument/2006/relationships/numbering" Target="numbering.xml"/><Relationship Id="rId6" Type="http://schemas.openxmlformats.org/officeDocument/2006/relationships/hyperlink" Target="https://kobson.nb.rs/nauka_u_srbiji.132.html?autor=Kostic%20Aleksandra%20S" TargetMode="External"/><Relationship Id="rId11" Type="http://schemas.openxmlformats.org/officeDocument/2006/relationships/hyperlink" Target="http://dx.doi.org/10.1007/s12220-020-00509-9" TargetMode="External"/><Relationship Id="rId24" Type="http://schemas.openxmlformats.org/officeDocument/2006/relationships/hyperlink" Target="http://dx.doi.org/10.1007/s12220-020-00509-9" TargetMode="External"/><Relationship Id="rId32" Type="http://schemas.openxmlformats.org/officeDocument/2006/relationships/hyperlink" Target="http://poincare.matf.bg.ac.rs/~andrew/work/2010-Strong%20duality%20principle%20for%20four-dimensional%20Osserman%20manifolds.pdf" TargetMode="External"/><Relationship Id="rId5" Type="http://schemas.openxmlformats.org/officeDocument/2006/relationships/hyperlink" Target="https://link.springer.com/chapter/10.1007/978-3-030-44625-3_4" TargetMode="External"/><Relationship Id="rId15" Type="http://schemas.openxmlformats.org/officeDocument/2006/relationships/hyperlink" Target="http://dx.doi.org/10.1017/S0017089517000258" TargetMode="External"/><Relationship Id="rId23" Type="http://schemas.openxmlformats.org/officeDocument/2006/relationships/hyperlink" Target="http://dx.doi.org/10.1016/j.jmaa.2020.124617" TargetMode="External"/><Relationship Id="rId28" Type="http://schemas.openxmlformats.org/officeDocument/2006/relationships/hyperlink" Target="https://doi.org/10.1016/j.jfa.2021.109337" TargetMode="External"/><Relationship Id="rId10" Type="http://schemas.openxmlformats.org/officeDocument/2006/relationships/hyperlink" Target="http://dx.doi.org/10.1016/j.jmaa.2020.124617" TargetMode="External"/><Relationship Id="rId19" Type="http://schemas.openxmlformats.org/officeDocument/2006/relationships/hyperlink" Target="http://dx.doi.org/10.2298/FIL1714641J" TargetMode="External"/><Relationship Id="rId31" Type="http://schemas.openxmlformats.org/officeDocument/2006/relationships/hyperlink" Target="http://poincare.matf.bg.ac.rs/~andrew/work/2009-On%20a%20combinatorial%20game.pdf" TargetMode="External"/><Relationship Id="rId4" Type="http://schemas.openxmlformats.org/officeDocument/2006/relationships/webSettings" Target="webSettings.xml"/><Relationship Id="rId9" Type="http://schemas.openxmlformats.org/officeDocument/2006/relationships/hyperlink" Target="http://dx.doi.org/10.4153/S0008439521000199" TargetMode="External"/><Relationship Id="rId14" Type="http://schemas.openxmlformats.org/officeDocument/2006/relationships/hyperlink" Target="http://dx.doi.org/10.1007/s11785-019-00892-4" TargetMode="External"/><Relationship Id="rId22" Type="http://schemas.openxmlformats.org/officeDocument/2006/relationships/hyperlink" Target="http://dx.doi.org/10.4153/S0008439521000199" TargetMode="External"/><Relationship Id="rId27" Type="http://schemas.openxmlformats.org/officeDocument/2006/relationships/hyperlink" Target="https://doi.org/10.1016/j.cor.2019.05.020" TargetMode="External"/><Relationship Id="rId30" Type="http://schemas.openxmlformats.org/officeDocument/2006/relationships/hyperlink" Target="http://poincare.matf.bg.ac.rs/~andrew/work/2009-On%20a%20combinatorial%20game.pdf" TargetMode="External"/><Relationship Id="rId35" Type="http://schemas.openxmlformats.org/officeDocument/2006/relationships/theme" Target="theme/theme1.xml"/><Relationship Id="rId8" Type="http://schemas.openxmlformats.org/officeDocument/2006/relationships/hyperlink" Target="https://kobson.nb.rs/nauka_u_srbiji.132.html?autor=Petrovic%20Zoran%20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24155</Words>
  <Characters>137690</Characters>
  <Application>Microsoft Office Word</Application>
  <DocSecurity>0</DocSecurity>
  <Lines>1147</Lines>
  <Paragraphs>323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3</cp:revision>
  <dcterms:created xsi:type="dcterms:W3CDTF">2021-12-20T10:36:00Z</dcterms:created>
  <dcterms:modified xsi:type="dcterms:W3CDTF">2021-12-20T10:36:00Z</dcterms:modified>
</cp:coreProperties>
</file>